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A86D94">
        <w:rPr>
          <w:rFonts w:asciiTheme="minorHAnsi" w:hAnsiTheme="minorHAnsi"/>
          <w:u w:val="single"/>
        </w:rPr>
        <w:t>_________</w:t>
      </w:r>
      <w:r>
        <w:rPr>
          <w:rFonts w:asciiTheme="minorHAnsi" w:hAnsiTheme="minorHAnsi"/>
        </w:rPr>
        <w:t>________</w:t>
      </w:r>
      <w:r>
        <w:t>№</w:t>
      </w:r>
      <w:r>
        <w:tab/>
      </w:r>
      <w:r>
        <w:rPr>
          <w:rFonts w:asciiTheme="minorHAnsi" w:hAnsiTheme="minorHAnsi"/>
        </w:rPr>
        <w:t>_</w:t>
      </w:r>
      <w:r w:rsidR="00A86D94">
        <w:rPr>
          <w:rFonts w:asciiTheme="minorHAnsi" w:hAnsiTheme="minorHAnsi"/>
          <w:u w:val="single"/>
        </w:rPr>
        <w:t>_____________</w:t>
      </w:r>
      <w:r>
        <w:rPr>
          <w:rFonts w:asciiTheme="minorHAnsi" w:hAnsiTheme="minorHAnsi"/>
        </w:rPr>
        <w:t>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w:t>
      </w:r>
      <w:r w:rsidR="00FB38A6">
        <w:rPr>
          <w:rFonts w:ascii="Times New Roman" w:hAnsi="Times New Roman"/>
          <w:sz w:val="28"/>
          <w:szCs w:val="28"/>
        </w:rPr>
        <w:t xml:space="preserve">                       </w:t>
      </w:r>
      <w:r w:rsidR="00760CA8">
        <w:rPr>
          <w:rFonts w:ascii="Times New Roman" w:hAnsi="Times New Roman"/>
          <w:sz w:val="28"/>
          <w:szCs w:val="28"/>
        </w:rPr>
        <w:t>(в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xml:space="preserve">, от 01.06.2021 </w:t>
      </w:r>
      <w:r w:rsidR="00FB38A6">
        <w:rPr>
          <w:rFonts w:ascii="Times New Roman" w:hAnsi="Times New Roman"/>
          <w:sz w:val="28"/>
          <w:szCs w:val="28"/>
        </w:rPr>
        <w:t xml:space="preserve">              </w:t>
      </w:r>
      <w:r w:rsidR="004D7C2B">
        <w:rPr>
          <w:rFonts w:ascii="Times New Roman" w:hAnsi="Times New Roman"/>
          <w:sz w:val="28"/>
          <w:szCs w:val="28"/>
        </w:rPr>
        <w:t>№ 110-37-649-21</w:t>
      </w:r>
      <w:r w:rsidR="00733DF9">
        <w:rPr>
          <w:rFonts w:ascii="Times New Roman" w:hAnsi="Times New Roman"/>
          <w:sz w:val="28"/>
          <w:szCs w:val="28"/>
        </w:rPr>
        <w:t>,</w:t>
      </w:r>
      <w:r w:rsidR="00FB38A6">
        <w:rPr>
          <w:rFonts w:ascii="Times New Roman" w:hAnsi="Times New Roman"/>
          <w:sz w:val="28"/>
          <w:szCs w:val="28"/>
        </w:rPr>
        <w:t xml:space="preserve"> от 27.12.2021 № 110-37-1510-21</w:t>
      </w:r>
      <w:r w:rsidR="00396E8B">
        <w:rPr>
          <w:rFonts w:ascii="Times New Roman" w:hAnsi="Times New Roman"/>
          <w:sz w:val="28"/>
          <w:szCs w:val="28"/>
        </w:rPr>
        <w:t>, от 18.04.2022 № 110-37-483-22</w:t>
      </w:r>
      <w:r w:rsidR="00733DF9">
        <w:rPr>
          <w:rFonts w:ascii="Times New Roman" w:hAnsi="Times New Roman"/>
          <w:sz w:val="28"/>
          <w:szCs w:val="28"/>
        </w:rPr>
        <w:t>, от 06.06.2022 №110-37-</w:t>
      </w:r>
      <w:r w:rsidR="00237535">
        <w:rPr>
          <w:rFonts w:ascii="Times New Roman" w:hAnsi="Times New Roman"/>
          <w:sz w:val="28"/>
          <w:szCs w:val="28"/>
        </w:rPr>
        <w:t>6</w:t>
      </w:r>
      <w:r w:rsidR="00733DF9">
        <w:rPr>
          <w:rFonts w:ascii="Times New Roman" w:hAnsi="Times New Roman"/>
          <w:sz w:val="28"/>
          <w:szCs w:val="28"/>
        </w:rPr>
        <w:t>5</w:t>
      </w:r>
      <w:r w:rsidR="00237535">
        <w:rPr>
          <w:rFonts w:ascii="Times New Roman" w:hAnsi="Times New Roman"/>
          <w:sz w:val="28"/>
          <w:szCs w:val="28"/>
        </w:rPr>
        <w:t>8-22</w:t>
      </w:r>
      <w:r w:rsidR="00C327EF">
        <w:rPr>
          <w:rFonts w:ascii="Times New Roman" w:hAnsi="Times New Roman"/>
          <w:sz w:val="28"/>
          <w:szCs w:val="28"/>
        </w:rPr>
        <w:t>, 30.12.2022 № 110-37-1540-22</w:t>
      </w:r>
      <w:r w:rsidR="001A307B">
        <w:rPr>
          <w:rFonts w:ascii="Times New Roman" w:hAnsi="Times New Roman"/>
          <w:sz w:val="28"/>
          <w:szCs w:val="28"/>
        </w:rPr>
        <w:t>, от 26.05.2023 №110-37-648-23</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 xml:space="preserve">выпуск от 31.12.2020 № 52 </w:t>
      </w:r>
      <w:r w:rsidR="00B16321">
        <w:rPr>
          <w:rFonts w:ascii="Times New Roman" w:hAnsi="Times New Roman"/>
          <w:color w:val="000000"/>
          <w:sz w:val="28"/>
          <w:szCs w:val="28"/>
        </w:rPr>
        <w:lastRenderedPageBreak/>
        <w:t>(4119) (вкладыш официальной информации стр.18-19),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 xml:space="preserve">выпуск от 10.06.2021 № 22 (4141) (вкладыш официальной информации стр.2-4), </w:t>
      </w:r>
      <w:r w:rsidR="00FB38A6">
        <w:rPr>
          <w:rFonts w:ascii="Times New Roman" w:hAnsi="Times New Roman"/>
          <w:color w:val="000000"/>
          <w:sz w:val="28"/>
          <w:szCs w:val="28"/>
        </w:rPr>
        <w:t>выпуск от 30.12.2021 № 51 (4170) (вкладыш официальной информации стр.14-15),</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21.04.2022 № 15 (4185) (вкладыш официальной информации стр.6),</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28.04.2022 № 16 (4186) (вкладыш официальной информации стр.1-2),</w:t>
      </w:r>
      <w:r w:rsidR="00237535" w:rsidRPr="00237535">
        <w:rPr>
          <w:rFonts w:ascii="Times New Roman" w:hAnsi="Times New Roman"/>
          <w:color w:val="000000"/>
          <w:sz w:val="28"/>
          <w:szCs w:val="28"/>
        </w:rPr>
        <w:t xml:space="preserve"> </w:t>
      </w:r>
      <w:r w:rsidR="00237535">
        <w:rPr>
          <w:rFonts w:ascii="Times New Roman" w:hAnsi="Times New Roman"/>
          <w:color w:val="000000"/>
          <w:sz w:val="28"/>
          <w:szCs w:val="28"/>
        </w:rPr>
        <w:t xml:space="preserve">выпуск от 09.06.2022 № 22 (4192) (вкладыш официальной информации стр.2-4), </w:t>
      </w:r>
      <w:r w:rsidR="00C327EF">
        <w:rPr>
          <w:rFonts w:ascii="Times New Roman" w:hAnsi="Times New Roman"/>
          <w:color w:val="000000"/>
          <w:sz w:val="28"/>
          <w:szCs w:val="28"/>
        </w:rPr>
        <w:t xml:space="preserve">выпуск от 19.01.2023 № 2 (4223) (вкладыш официальной информации стр.1-2), </w:t>
      </w:r>
      <w:r w:rsidR="001A307B">
        <w:rPr>
          <w:rFonts w:ascii="Times New Roman" w:hAnsi="Times New Roman"/>
          <w:color w:val="000000"/>
          <w:sz w:val="28"/>
          <w:szCs w:val="28"/>
        </w:rPr>
        <w:t xml:space="preserve">выпуск от 01.06.2023 № 21 (4242) (вкладыш официальной информации стр.9-11), </w:t>
      </w:r>
      <w:r w:rsidRPr="004F00AD">
        <w:rPr>
          <w:rFonts w:ascii="Times New Roman" w:hAnsi="Times New Roman"/>
          <w:color w:val="000000"/>
          <w:sz w:val="28"/>
          <w:szCs w:val="28"/>
        </w:rPr>
        <w:t>следующие изменения:</w:t>
      </w:r>
    </w:p>
    <w:p w:rsidR="003F76AE" w:rsidRPr="00680F8A" w:rsidRDefault="00472B13" w:rsidP="003F76AE">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sidR="003F76AE">
        <w:rPr>
          <w:rFonts w:ascii="Times New Roman" w:hAnsi="Times New Roman"/>
          <w:bCs/>
          <w:color w:val="000000"/>
          <w:spacing w:val="-1"/>
          <w:sz w:val="28"/>
          <w:szCs w:val="28"/>
        </w:rPr>
        <w:t>Пункт 3 г</w:t>
      </w:r>
      <w:r w:rsidR="003F76AE">
        <w:rPr>
          <w:rFonts w:ascii="Times New Roman" w:hAnsi="Times New Roman"/>
          <w:color w:val="000000"/>
          <w:sz w:val="28"/>
          <w:szCs w:val="28"/>
        </w:rPr>
        <w:t>лавы</w:t>
      </w:r>
      <w:r w:rsidR="003F76AE" w:rsidRPr="00C95648">
        <w:rPr>
          <w:color w:val="000000"/>
          <w:sz w:val="28"/>
          <w:szCs w:val="28"/>
        </w:rPr>
        <w:t xml:space="preserve"> 1</w:t>
      </w:r>
      <w:r w:rsidR="003F76AE">
        <w:rPr>
          <w:color w:val="000000"/>
          <w:sz w:val="28"/>
          <w:szCs w:val="28"/>
        </w:rPr>
        <w:t>.</w:t>
      </w:r>
      <w:r w:rsidR="003F76AE" w:rsidRPr="00C95648">
        <w:rPr>
          <w:color w:val="000000"/>
          <w:sz w:val="28"/>
          <w:szCs w:val="28"/>
        </w:rPr>
        <w:t xml:space="preserve"> «Паспорт муниципальной</w:t>
      </w:r>
      <w:r w:rsidR="003F76AE">
        <w:rPr>
          <w:color w:val="000000"/>
          <w:sz w:val="28"/>
          <w:szCs w:val="28"/>
        </w:rPr>
        <w:t xml:space="preserve"> программы</w:t>
      </w:r>
      <w:r w:rsidR="003F76AE" w:rsidRPr="006A2A3C">
        <w:rPr>
          <w:color w:val="000000"/>
          <w:sz w:val="28"/>
          <w:szCs w:val="28"/>
        </w:rPr>
        <w:t>»</w:t>
      </w:r>
      <w:r w:rsidR="003F76AE">
        <w:rPr>
          <w:color w:val="000000"/>
          <w:sz w:val="28"/>
          <w:szCs w:val="28"/>
        </w:rPr>
        <w:t xml:space="preserve"> изложить в следующей </w:t>
      </w:r>
      <w:r w:rsidR="003F76AE"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29"/>
        <w:gridCol w:w="7242"/>
      </w:tblGrid>
      <w:tr w:rsidR="003F76AE" w:rsidRPr="00DA2ADD" w:rsidTr="00B23A73">
        <w:tc>
          <w:tcPr>
            <w:tcW w:w="279" w:type="pct"/>
          </w:tcPr>
          <w:p w:rsidR="003F76AE" w:rsidRPr="00472B13" w:rsidRDefault="003F76AE" w:rsidP="00B23A73">
            <w:pPr>
              <w:pStyle w:val="ConsPlusCell"/>
              <w:widowControl/>
              <w:jc w:val="center"/>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3.</w:t>
            </w:r>
          </w:p>
        </w:tc>
        <w:tc>
          <w:tcPr>
            <w:tcW w:w="1149" w:type="pct"/>
          </w:tcPr>
          <w:p w:rsidR="003F76AE" w:rsidRPr="00472B13" w:rsidRDefault="003F76AE" w:rsidP="00B23A73">
            <w:pPr>
              <w:pStyle w:val="ConsPlusCell"/>
              <w:widowControl/>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Соисполнители муниципальной программы</w:t>
            </w:r>
          </w:p>
        </w:tc>
        <w:tc>
          <w:tcPr>
            <w:tcW w:w="3572" w:type="pct"/>
          </w:tcPr>
          <w:p w:rsidR="003F76AE" w:rsidRPr="00472B13" w:rsidRDefault="003F76AE" w:rsidP="00B23A73">
            <w:pPr>
              <w:pStyle w:val="ConsPlusCell"/>
              <w:jc w:val="both"/>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  Администрация городского округа муниципального образования «город Саянск» (далее - а</w:t>
            </w:r>
            <w:r w:rsidRPr="00472B13">
              <w:rPr>
                <w:rFonts w:ascii="Times New Roman" w:hAnsi="Times New Roman" w:cs="Times New Roman"/>
                <w:sz w:val="24"/>
                <w:szCs w:val="24"/>
              </w:rPr>
              <w:t>дминистрация городского округа)</w:t>
            </w:r>
            <w:r w:rsidRPr="00472B13">
              <w:rPr>
                <w:rFonts w:ascii="Times New Roman" w:hAnsi="Times New Roman" w:cs="Times New Roman"/>
                <w:color w:val="000000" w:themeColor="text1"/>
                <w:sz w:val="24"/>
                <w:szCs w:val="24"/>
              </w:rPr>
              <w:t>;</w:t>
            </w:r>
          </w:p>
          <w:p w:rsidR="003F76AE" w:rsidRPr="00472B13" w:rsidRDefault="003F76AE" w:rsidP="00B23A73">
            <w:pPr>
              <w:pStyle w:val="ConsPlusNormal"/>
              <w:ind w:firstLine="0"/>
              <w:jc w:val="both"/>
              <w:rPr>
                <w:color w:val="000000" w:themeColor="text1"/>
                <w:sz w:val="24"/>
                <w:szCs w:val="24"/>
              </w:rPr>
            </w:pPr>
          </w:p>
        </w:tc>
      </w:tr>
    </w:tbl>
    <w:p w:rsidR="003F76AE" w:rsidRPr="00680F8A" w:rsidRDefault="003F76AE" w:rsidP="003F76AE">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1.2. </w:t>
      </w:r>
      <w:r>
        <w:rPr>
          <w:rFonts w:ascii="Times New Roman" w:hAnsi="Times New Roman"/>
          <w:bCs/>
          <w:color w:val="000000"/>
          <w:spacing w:val="-1"/>
          <w:sz w:val="28"/>
          <w:szCs w:val="28"/>
        </w:rPr>
        <w:t>Пункт 4 г</w:t>
      </w:r>
      <w:r>
        <w:rPr>
          <w:rFonts w:ascii="Times New Roman" w:hAnsi="Times New Roman"/>
          <w:color w:val="000000"/>
          <w:sz w:val="28"/>
          <w:szCs w:val="28"/>
        </w:rPr>
        <w:t>лавы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29"/>
        <w:gridCol w:w="7242"/>
      </w:tblGrid>
      <w:tr w:rsidR="003F76AE" w:rsidRPr="00DA2ADD" w:rsidTr="00B23A73">
        <w:tc>
          <w:tcPr>
            <w:tcW w:w="279" w:type="pct"/>
          </w:tcPr>
          <w:p w:rsidR="003F76AE" w:rsidRPr="00472B13" w:rsidRDefault="003F76AE" w:rsidP="00B23A73">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72B13">
              <w:rPr>
                <w:rFonts w:ascii="Times New Roman" w:hAnsi="Times New Roman" w:cs="Times New Roman"/>
                <w:color w:val="000000" w:themeColor="text1"/>
                <w:sz w:val="24"/>
                <w:szCs w:val="24"/>
              </w:rPr>
              <w:t>.</w:t>
            </w:r>
          </w:p>
        </w:tc>
        <w:tc>
          <w:tcPr>
            <w:tcW w:w="1149" w:type="pct"/>
          </w:tcPr>
          <w:p w:rsidR="003F76AE" w:rsidRPr="00472B13" w:rsidRDefault="003F76AE" w:rsidP="00B23A73">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Участники</w:t>
            </w:r>
            <w:r w:rsidRPr="00472B13">
              <w:rPr>
                <w:rFonts w:ascii="Times New Roman" w:hAnsi="Times New Roman" w:cs="Times New Roman"/>
                <w:color w:val="000000" w:themeColor="text1"/>
                <w:sz w:val="24"/>
                <w:szCs w:val="24"/>
              </w:rPr>
              <w:t xml:space="preserve"> муниципальной программы</w:t>
            </w:r>
          </w:p>
        </w:tc>
        <w:tc>
          <w:tcPr>
            <w:tcW w:w="3572" w:type="pct"/>
          </w:tcPr>
          <w:p w:rsidR="003F76AE" w:rsidRDefault="003F76AE" w:rsidP="00B23A73">
            <w:pPr>
              <w:pStyle w:val="ConsPlusNormal"/>
              <w:ind w:firstLine="0"/>
              <w:jc w:val="both"/>
              <w:rPr>
                <w:rFonts w:ascii="Times New Roman" w:hAnsi="Times New Roman" w:cs="Times New Roman"/>
                <w:sz w:val="24"/>
                <w:szCs w:val="24"/>
              </w:rPr>
            </w:pPr>
            <w:r w:rsidRPr="00472B13">
              <w:rPr>
                <w:rFonts w:ascii="Times New Roman" w:hAnsi="Times New Roman" w:cs="Times New Roman"/>
                <w:sz w:val="24"/>
                <w:szCs w:val="24"/>
              </w:rPr>
              <w:t>- Муниципальное учреждение «Служба подготовки и обеспечения градостроительной деятельности администрации муниципального образования «город Саянск» (далее – МУ «СПиОГД»)</w:t>
            </w:r>
            <w:r>
              <w:rPr>
                <w:rFonts w:ascii="Times New Roman" w:hAnsi="Times New Roman" w:cs="Times New Roman"/>
                <w:sz w:val="24"/>
                <w:szCs w:val="24"/>
              </w:rPr>
              <w:t>;</w:t>
            </w:r>
          </w:p>
          <w:p w:rsidR="003F76AE" w:rsidRPr="00472B13" w:rsidRDefault="003F76AE" w:rsidP="003F76AE">
            <w:pPr>
              <w:pStyle w:val="ConsPlusNormal"/>
              <w:ind w:firstLine="0"/>
              <w:jc w:val="both"/>
              <w:rPr>
                <w:color w:val="000000" w:themeColor="text1"/>
                <w:sz w:val="24"/>
                <w:szCs w:val="24"/>
              </w:rPr>
            </w:pPr>
            <w:r>
              <w:rPr>
                <w:rFonts w:ascii="Times New Roman" w:hAnsi="Times New Roman" w:cs="Times New Roman"/>
                <w:sz w:val="24"/>
                <w:szCs w:val="24"/>
              </w:rPr>
              <w:t xml:space="preserve">- </w:t>
            </w:r>
            <w:r w:rsidRPr="00472B13">
              <w:rPr>
                <w:rFonts w:ascii="Times New Roman" w:hAnsi="Times New Roman" w:cs="Times New Roman"/>
                <w:sz w:val="24"/>
                <w:szCs w:val="24"/>
              </w:rPr>
              <w:t xml:space="preserve">Муниципальное учреждение </w:t>
            </w:r>
            <w:r w:rsidRPr="003F76AE">
              <w:rPr>
                <w:rFonts w:ascii="Times New Roman" w:hAnsi="Times New Roman" w:cs="Times New Roman"/>
                <w:sz w:val="24"/>
                <w:szCs w:val="24"/>
              </w:rPr>
              <w:t>«</w:t>
            </w:r>
            <w:r w:rsidRPr="003F76AE">
              <w:rPr>
                <w:rFonts w:ascii="Times New Roman" w:hAnsi="Times New Roman"/>
                <w:sz w:val="24"/>
                <w:szCs w:val="24"/>
              </w:rPr>
              <w:t>Управление обслуживания социальной сферы»</w:t>
            </w:r>
            <w:r>
              <w:rPr>
                <w:rFonts w:ascii="Times New Roman" w:hAnsi="Times New Roman" w:cs="Times New Roman"/>
                <w:sz w:val="24"/>
                <w:szCs w:val="24"/>
              </w:rPr>
              <w:t xml:space="preserve"> </w:t>
            </w:r>
            <w:r w:rsidRPr="00472B13">
              <w:rPr>
                <w:rFonts w:ascii="Times New Roman" w:hAnsi="Times New Roman" w:cs="Times New Roman"/>
                <w:sz w:val="24"/>
                <w:szCs w:val="24"/>
              </w:rPr>
              <w:t>(далее – МУ «</w:t>
            </w:r>
            <w:r>
              <w:rPr>
                <w:rFonts w:ascii="Times New Roman" w:hAnsi="Times New Roman" w:cs="Times New Roman"/>
                <w:sz w:val="24"/>
                <w:szCs w:val="24"/>
              </w:rPr>
              <w:t>УО СС</w:t>
            </w:r>
            <w:r w:rsidRPr="00472B13">
              <w:rPr>
                <w:rFonts w:ascii="Times New Roman" w:hAnsi="Times New Roman" w:cs="Times New Roman"/>
                <w:sz w:val="24"/>
                <w:szCs w:val="24"/>
              </w:rPr>
              <w:t>»).</w:t>
            </w:r>
          </w:p>
        </w:tc>
      </w:tr>
    </w:tbl>
    <w:p w:rsidR="00257C73" w:rsidRPr="00680F8A" w:rsidRDefault="003F76AE" w:rsidP="00257C73">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1.3. </w:t>
      </w:r>
      <w:r w:rsidR="00257C73">
        <w:rPr>
          <w:rFonts w:ascii="Times New Roman" w:hAnsi="Times New Roman"/>
          <w:bCs/>
          <w:color w:val="000000"/>
          <w:spacing w:val="-1"/>
          <w:sz w:val="28"/>
          <w:szCs w:val="28"/>
        </w:rPr>
        <w:t>Пункт 8 г</w:t>
      </w:r>
      <w:r w:rsidR="00257C73">
        <w:rPr>
          <w:rFonts w:ascii="Times New Roman" w:hAnsi="Times New Roman"/>
          <w:color w:val="000000"/>
          <w:sz w:val="28"/>
          <w:szCs w:val="28"/>
        </w:rPr>
        <w:t>лавы</w:t>
      </w:r>
      <w:r w:rsidR="00257C73" w:rsidRPr="00C95648">
        <w:rPr>
          <w:color w:val="000000"/>
          <w:sz w:val="28"/>
          <w:szCs w:val="28"/>
        </w:rPr>
        <w:t xml:space="preserve"> 1</w:t>
      </w:r>
      <w:r w:rsidR="00257C73">
        <w:rPr>
          <w:color w:val="000000"/>
          <w:sz w:val="28"/>
          <w:szCs w:val="28"/>
        </w:rPr>
        <w:t>.</w:t>
      </w:r>
      <w:r w:rsidR="00257C73" w:rsidRPr="00C95648">
        <w:rPr>
          <w:color w:val="000000"/>
          <w:sz w:val="28"/>
          <w:szCs w:val="28"/>
        </w:rPr>
        <w:t xml:space="preserve"> «Паспорт муниципальной</w:t>
      </w:r>
      <w:r w:rsidR="00257C73">
        <w:rPr>
          <w:color w:val="000000"/>
          <w:sz w:val="28"/>
          <w:szCs w:val="28"/>
        </w:rPr>
        <w:t xml:space="preserve"> программы</w:t>
      </w:r>
      <w:r w:rsidR="00257C73" w:rsidRPr="006A2A3C">
        <w:rPr>
          <w:color w:val="000000"/>
          <w:sz w:val="28"/>
          <w:szCs w:val="28"/>
        </w:rPr>
        <w:t>»</w:t>
      </w:r>
      <w:r w:rsidR="00257C73">
        <w:rPr>
          <w:color w:val="000000"/>
          <w:sz w:val="28"/>
          <w:szCs w:val="28"/>
        </w:rPr>
        <w:t xml:space="preserve"> изложить в следующей </w:t>
      </w:r>
      <w:r w:rsidR="00257C73" w:rsidRPr="00B9540D">
        <w:rPr>
          <w:color w:val="000000"/>
          <w:sz w:val="28"/>
          <w:szCs w:val="28"/>
        </w:rPr>
        <w:t>редакции: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329"/>
        <w:gridCol w:w="7242"/>
      </w:tblGrid>
      <w:tr w:rsidR="00257C73" w:rsidRPr="00DA2ADD" w:rsidTr="002560B9">
        <w:tc>
          <w:tcPr>
            <w:tcW w:w="228" w:type="pct"/>
          </w:tcPr>
          <w:p w:rsidR="00257C73" w:rsidRPr="005B4267" w:rsidRDefault="00257C73" w:rsidP="002560B9">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5B4267">
              <w:rPr>
                <w:rFonts w:ascii="Times New Roman" w:hAnsi="Times New Roman" w:cs="Times New Roman"/>
                <w:color w:val="000000" w:themeColor="text1"/>
                <w:sz w:val="24"/>
                <w:szCs w:val="24"/>
              </w:rPr>
              <w:t>.</w:t>
            </w:r>
          </w:p>
        </w:tc>
        <w:tc>
          <w:tcPr>
            <w:tcW w:w="1161" w:type="pct"/>
          </w:tcPr>
          <w:p w:rsidR="00257C73" w:rsidRPr="005B4267" w:rsidRDefault="00257C73" w:rsidP="002560B9">
            <w:pPr>
              <w:pStyle w:val="ConsPlusCell"/>
              <w:widowControl/>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Сроки реализации муниципальной программы</w:t>
            </w:r>
          </w:p>
        </w:tc>
        <w:tc>
          <w:tcPr>
            <w:tcW w:w="3611" w:type="pct"/>
          </w:tcPr>
          <w:p w:rsidR="00257C73" w:rsidRPr="005B4267" w:rsidRDefault="00257C73" w:rsidP="002560B9">
            <w:pPr>
              <w:pStyle w:val="ConsPlusNormal"/>
              <w:ind w:firstLine="0"/>
              <w:jc w:val="both"/>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2020-2026</w:t>
            </w:r>
            <w:r>
              <w:rPr>
                <w:rFonts w:ascii="Times New Roman" w:hAnsi="Times New Roman" w:cs="Times New Roman"/>
                <w:color w:val="000000" w:themeColor="text1"/>
                <w:sz w:val="24"/>
                <w:szCs w:val="24"/>
              </w:rPr>
              <w:t xml:space="preserve"> </w:t>
            </w:r>
            <w:r w:rsidRPr="005B4267">
              <w:rPr>
                <w:rFonts w:ascii="Times New Roman" w:hAnsi="Times New Roman" w:cs="Times New Roman"/>
                <w:color w:val="000000" w:themeColor="text1"/>
                <w:sz w:val="24"/>
                <w:szCs w:val="24"/>
              </w:rPr>
              <w:t>годы</w:t>
            </w:r>
          </w:p>
        </w:tc>
      </w:tr>
    </w:tbl>
    <w:p w:rsidR="00D152C0" w:rsidRDefault="00257C73" w:rsidP="00D152C0">
      <w:pPr>
        <w:pStyle w:val="a3"/>
        <w:spacing w:after="0"/>
        <w:ind w:left="0" w:firstLine="567"/>
        <w:jc w:val="both"/>
        <w:rPr>
          <w:rFonts w:asciiTheme="minorHAnsi" w:hAnsiTheme="minorHAnsi"/>
          <w:color w:val="000000"/>
          <w:sz w:val="28"/>
          <w:szCs w:val="28"/>
        </w:rPr>
      </w:pPr>
      <w:r w:rsidRPr="00257C73">
        <w:rPr>
          <w:rFonts w:ascii="Times New Roman" w:hAnsi="Times New Roman"/>
          <w:color w:val="000000"/>
          <w:sz w:val="28"/>
          <w:szCs w:val="28"/>
        </w:rPr>
        <w:t>1.</w:t>
      </w:r>
      <w:r w:rsidR="003F76AE">
        <w:rPr>
          <w:rFonts w:ascii="Times New Roman" w:hAnsi="Times New Roman"/>
          <w:color w:val="000000"/>
          <w:sz w:val="28"/>
          <w:szCs w:val="28"/>
        </w:rPr>
        <w:t>4</w:t>
      </w:r>
      <w:r w:rsidRPr="00257C73">
        <w:rPr>
          <w:rFonts w:ascii="Times New Roman" w:hAnsi="Times New Roman"/>
          <w:color w:val="000000"/>
          <w:sz w:val="28"/>
          <w:szCs w:val="28"/>
        </w:rPr>
        <w:t>.</w:t>
      </w:r>
      <w:r>
        <w:rPr>
          <w:rFonts w:asciiTheme="minorHAnsi" w:hAnsiTheme="minorHAnsi"/>
          <w:color w:val="000000"/>
          <w:sz w:val="28"/>
          <w:szCs w:val="28"/>
        </w:rPr>
        <w:t xml:space="preserve"> </w:t>
      </w:r>
      <w:r w:rsidR="00D152C0">
        <w:rPr>
          <w:color w:val="000000"/>
          <w:sz w:val="28"/>
          <w:szCs w:val="28"/>
        </w:rPr>
        <w:t xml:space="preserve">Пункт </w:t>
      </w:r>
      <w:r w:rsidR="00D152C0" w:rsidRPr="00D152C0">
        <w:rPr>
          <w:rFonts w:ascii="Times New Roman" w:hAnsi="Times New Roman"/>
          <w:color w:val="000000"/>
          <w:sz w:val="28"/>
          <w:szCs w:val="28"/>
        </w:rPr>
        <w:t>9</w:t>
      </w:r>
      <w:r w:rsidR="00D152C0" w:rsidRPr="00C95648">
        <w:rPr>
          <w:color w:val="000000"/>
          <w:sz w:val="28"/>
          <w:szCs w:val="28"/>
        </w:rPr>
        <w:t xml:space="preserve"> раздела 1</w:t>
      </w:r>
      <w:r w:rsidR="00D152C0">
        <w:rPr>
          <w:color w:val="000000"/>
          <w:sz w:val="28"/>
          <w:szCs w:val="28"/>
        </w:rPr>
        <w:t>.</w:t>
      </w:r>
      <w:r w:rsidR="00D152C0" w:rsidRPr="00C95648">
        <w:rPr>
          <w:color w:val="000000"/>
          <w:sz w:val="28"/>
          <w:szCs w:val="28"/>
        </w:rPr>
        <w:t xml:space="preserve"> «Паспорт муниципальной</w:t>
      </w:r>
      <w:r w:rsidR="00D152C0">
        <w:rPr>
          <w:color w:val="000000"/>
          <w:sz w:val="28"/>
          <w:szCs w:val="28"/>
        </w:rPr>
        <w:t xml:space="preserve"> программы</w:t>
      </w:r>
      <w:r w:rsidR="00D152C0" w:rsidRPr="006A2A3C">
        <w:rPr>
          <w:color w:val="000000"/>
          <w:sz w:val="28"/>
          <w:szCs w:val="28"/>
        </w:rPr>
        <w:t>»</w:t>
      </w:r>
      <w:r w:rsidR="00D152C0">
        <w:rPr>
          <w:color w:val="000000"/>
          <w:sz w:val="28"/>
          <w:szCs w:val="28"/>
        </w:rPr>
        <w:t xml:space="preserve"> изложить в следующей </w:t>
      </w:r>
      <w:r w:rsidR="00D152C0"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D152C0" w:rsidRPr="006A2A3C" w:rsidTr="00D152C0">
        <w:tc>
          <w:tcPr>
            <w:tcW w:w="212" w:type="pct"/>
          </w:tcPr>
          <w:p w:rsidR="00D152C0" w:rsidRPr="00D32C15" w:rsidRDefault="00D152C0" w:rsidP="00D152C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w:t>
            </w:r>
            <w:r w:rsidRPr="00D32C15">
              <w:rPr>
                <w:rFonts w:ascii="Times New Roman" w:hAnsi="Times New Roman" w:cs="Times New Roman"/>
                <w:color w:val="000000"/>
                <w:sz w:val="24"/>
                <w:szCs w:val="24"/>
              </w:rPr>
              <w:t>.</w:t>
            </w:r>
          </w:p>
        </w:tc>
        <w:tc>
          <w:tcPr>
            <w:tcW w:w="1190" w:type="pct"/>
          </w:tcPr>
          <w:p w:rsidR="00D152C0" w:rsidRPr="00D32C15" w:rsidRDefault="00D152C0" w:rsidP="00D152C0">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5E7EEA">
              <w:rPr>
                <w:rFonts w:ascii="Times New Roman" w:hAnsi="Times New Roman"/>
                <w:sz w:val="24"/>
                <w:szCs w:val="24"/>
              </w:rPr>
              <w:t>1</w:t>
            </w:r>
            <w:r w:rsidR="00F852B0">
              <w:rPr>
                <w:rFonts w:ascii="Times New Roman" w:hAnsi="Times New Roman"/>
                <w:sz w:val="24"/>
                <w:szCs w:val="24"/>
              </w:rPr>
              <w:t> </w:t>
            </w:r>
            <w:r w:rsidR="00F23032">
              <w:rPr>
                <w:rFonts w:ascii="Times New Roman" w:hAnsi="Times New Roman"/>
                <w:sz w:val="24"/>
                <w:szCs w:val="24"/>
              </w:rPr>
              <w:t>172</w:t>
            </w:r>
            <w:r w:rsidR="00F852B0">
              <w:rPr>
                <w:rFonts w:ascii="Times New Roman" w:hAnsi="Times New Roman"/>
                <w:sz w:val="24"/>
                <w:szCs w:val="24"/>
              </w:rPr>
              <w:t xml:space="preserve"> </w:t>
            </w:r>
            <w:r w:rsidR="00F23032">
              <w:rPr>
                <w:rFonts w:ascii="Times New Roman" w:hAnsi="Times New Roman"/>
                <w:sz w:val="24"/>
                <w:szCs w:val="24"/>
              </w:rPr>
              <w:t>228</w:t>
            </w:r>
            <w:r w:rsidR="00E84E77">
              <w:rPr>
                <w:rFonts w:ascii="Times New Roman" w:hAnsi="Times New Roman"/>
                <w:sz w:val="24"/>
                <w:szCs w:val="24"/>
              </w:rPr>
              <w:t>,</w:t>
            </w:r>
            <w:r w:rsidR="00F852B0">
              <w:rPr>
                <w:rFonts w:ascii="Times New Roman" w:hAnsi="Times New Roman"/>
                <w:sz w:val="24"/>
                <w:szCs w:val="24"/>
              </w:rPr>
              <w:t>6</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sidR="00175463">
              <w:rPr>
                <w:rFonts w:ascii="Times New Roman" w:hAnsi="Times New Roman"/>
                <w:sz w:val="24"/>
                <w:szCs w:val="24"/>
              </w:rPr>
              <w:t xml:space="preserve"> </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43</w:t>
            </w:r>
            <w:r w:rsidR="00175463">
              <w:rPr>
                <w:rFonts w:ascii="Times New Roman" w:hAnsi="Times New Roman"/>
                <w:sz w:val="24"/>
                <w:szCs w:val="24"/>
              </w:rPr>
              <w:t xml:space="preserve"> </w:t>
            </w:r>
            <w:r>
              <w:rPr>
                <w:rFonts w:ascii="Times New Roman" w:hAnsi="Times New Roman"/>
                <w:sz w:val="24"/>
                <w:szCs w:val="24"/>
              </w:rPr>
              <w:t>417,5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43</w:t>
            </w:r>
            <w:r w:rsidR="00175463">
              <w:rPr>
                <w:rFonts w:ascii="Times New Roman" w:hAnsi="Times New Roman"/>
                <w:sz w:val="24"/>
                <w:szCs w:val="24"/>
              </w:rPr>
              <w:t xml:space="preserve"> 936</w:t>
            </w:r>
            <w:r w:rsidR="00E84E77">
              <w:rPr>
                <w:rFonts w:ascii="Times New Roman" w:hAnsi="Times New Roman"/>
                <w:sz w:val="24"/>
                <w:szCs w:val="24"/>
              </w:rPr>
              <w:t>,</w:t>
            </w:r>
            <w:r w:rsidR="00175463">
              <w:rPr>
                <w:rFonts w:ascii="Times New Roman" w:hAnsi="Times New Roman"/>
                <w:sz w:val="24"/>
                <w:szCs w:val="24"/>
              </w:rPr>
              <w:t>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23032">
              <w:rPr>
                <w:rFonts w:ascii="Times New Roman" w:hAnsi="Times New Roman"/>
                <w:sz w:val="24"/>
                <w:szCs w:val="24"/>
              </w:rPr>
              <w:t>60</w:t>
            </w:r>
            <w:r w:rsidR="00FF428C">
              <w:rPr>
                <w:rFonts w:ascii="Times New Roman" w:hAnsi="Times New Roman"/>
                <w:sz w:val="24"/>
                <w:szCs w:val="24"/>
              </w:rPr>
              <w:t> </w:t>
            </w:r>
            <w:r w:rsidR="00F23032">
              <w:rPr>
                <w:rFonts w:ascii="Times New Roman" w:hAnsi="Times New Roman"/>
                <w:sz w:val="24"/>
                <w:szCs w:val="24"/>
              </w:rPr>
              <w:t>085</w:t>
            </w:r>
            <w:r w:rsidR="00FF428C">
              <w:rPr>
                <w:rFonts w:ascii="Times New Roman" w:hAnsi="Times New Roman"/>
                <w:sz w:val="24"/>
                <w:szCs w:val="24"/>
              </w:rPr>
              <w:t>,</w:t>
            </w:r>
            <w:r w:rsidR="00F23032">
              <w:rPr>
                <w:rFonts w:ascii="Times New Roman" w:hAnsi="Times New Roman"/>
                <w:sz w:val="24"/>
                <w:szCs w:val="24"/>
              </w:rPr>
              <w:t>1</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F23032">
              <w:rPr>
                <w:rFonts w:ascii="Times New Roman" w:hAnsi="Times New Roman"/>
                <w:sz w:val="24"/>
                <w:szCs w:val="24"/>
              </w:rPr>
              <w:t>60</w:t>
            </w:r>
            <w:r w:rsidR="00FF428C">
              <w:rPr>
                <w:rFonts w:ascii="Times New Roman" w:hAnsi="Times New Roman"/>
                <w:sz w:val="24"/>
                <w:szCs w:val="24"/>
              </w:rPr>
              <w:t> </w:t>
            </w:r>
            <w:r w:rsidR="00F23032">
              <w:rPr>
                <w:rFonts w:ascii="Times New Roman" w:hAnsi="Times New Roman"/>
                <w:sz w:val="24"/>
                <w:szCs w:val="24"/>
              </w:rPr>
              <w:t>561</w:t>
            </w:r>
            <w:r w:rsidR="00FF428C">
              <w:rPr>
                <w:rFonts w:ascii="Times New Roman" w:hAnsi="Times New Roman"/>
                <w:sz w:val="24"/>
                <w:szCs w:val="24"/>
              </w:rPr>
              <w:t>,</w:t>
            </w:r>
            <w:r w:rsidR="00F23032">
              <w:rPr>
                <w:rFonts w:ascii="Times New Roman" w:hAnsi="Times New Roman"/>
                <w:sz w:val="24"/>
                <w:szCs w:val="24"/>
              </w:rPr>
              <w:t>9</w:t>
            </w:r>
            <w:r w:rsidRPr="00240133">
              <w:rPr>
                <w:rFonts w:ascii="Times New Roman" w:hAnsi="Times New Roman"/>
                <w:sz w:val="24"/>
                <w:szCs w:val="24"/>
              </w:rPr>
              <w:t xml:space="preserve"> тыс. руб.;</w:t>
            </w:r>
          </w:p>
          <w:p w:rsidR="00D152C0"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F23032">
              <w:rPr>
                <w:rFonts w:ascii="Times New Roman" w:hAnsi="Times New Roman"/>
                <w:sz w:val="24"/>
                <w:szCs w:val="24"/>
              </w:rPr>
              <w:t>494</w:t>
            </w:r>
            <w:r w:rsidR="00FF428C">
              <w:rPr>
                <w:rFonts w:ascii="Times New Roman" w:hAnsi="Times New Roman"/>
                <w:sz w:val="24"/>
                <w:szCs w:val="24"/>
              </w:rPr>
              <w:t> </w:t>
            </w:r>
            <w:r w:rsidR="00F23032">
              <w:rPr>
                <w:rFonts w:ascii="Times New Roman" w:hAnsi="Times New Roman"/>
                <w:sz w:val="24"/>
                <w:szCs w:val="24"/>
              </w:rPr>
              <w:t>798</w:t>
            </w:r>
            <w:r w:rsidR="00FF428C">
              <w:rPr>
                <w:rFonts w:ascii="Times New Roman" w:hAnsi="Times New Roman"/>
                <w:sz w:val="24"/>
                <w:szCs w:val="24"/>
              </w:rPr>
              <w:t>,</w:t>
            </w:r>
            <w:r w:rsidR="00F852B0">
              <w:rPr>
                <w:rFonts w:ascii="Times New Roman" w:hAnsi="Times New Roman"/>
                <w:sz w:val="24"/>
                <w:szCs w:val="24"/>
              </w:rPr>
              <w:t>1</w:t>
            </w:r>
            <w:r w:rsidR="00493AC5">
              <w:rPr>
                <w:rFonts w:ascii="Times New Roman" w:hAnsi="Times New Roman"/>
                <w:sz w:val="24"/>
                <w:szCs w:val="24"/>
              </w:rPr>
              <w:t xml:space="preserve"> тыс. руб.;</w:t>
            </w:r>
          </w:p>
          <w:p w:rsidR="00493AC5" w:rsidRPr="00240133" w:rsidRDefault="00493AC5" w:rsidP="00493AC5">
            <w:pPr>
              <w:pStyle w:val="ConsPlusNormal"/>
              <w:tabs>
                <w:tab w:val="left" w:pos="3012"/>
              </w:tabs>
              <w:ind w:firstLine="0"/>
              <w:jc w:val="both"/>
              <w:rPr>
                <w:rFonts w:ascii="Times New Roman" w:hAnsi="Times New Roman"/>
                <w:sz w:val="24"/>
                <w:szCs w:val="24"/>
              </w:rPr>
            </w:pPr>
            <w:r w:rsidRPr="00F23032">
              <w:rPr>
                <w:rFonts w:ascii="Times New Roman" w:hAnsi="Times New Roman"/>
                <w:sz w:val="24"/>
                <w:szCs w:val="24"/>
              </w:rPr>
              <w:t xml:space="preserve">2026 - </w:t>
            </w:r>
            <w:r w:rsidR="00F23032" w:rsidRPr="00F23032">
              <w:rPr>
                <w:rFonts w:ascii="Times New Roman" w:hAnsi="Times New Roman"/>
                <w:sz w:val="24"/>
                <w:szCs w:val="24"/>
              </w:rPr>
              <w:t>408</w:t>
            </w:r>
            <w:r w:rsidRPr="00F23032">
              <w:rPr>
                <w:rFonts w:ascii="Times New Roman" w:hAnsi="Times New Roman"/>
                <w:sz w:val="24"/>
                <w:szCs w:val="24"/>
              </w:rPr>
              <w:t> </w:t>
            </w:r>
            <w:r w:rsidR="00F23032" w:rsidRPr="00F23032">
              <w:rPr>
                <w:rFonts w:ascii="Times New Roman" w:hAnsi="Times New Roman"/>
                <w:sz w:val="24"/>
                <w:szCs w:val="24"/>
              </w:rPr>
              <w:t>185</w:t>
            </w:r>
            <w:r w:rsidRPr="00F23032">
              <w:rPr>
                <w:rFonts w:ascii="Times New Roman" w:hAnsi="Times New Roman"/>
                <w:sz w:val="24"/>
                <w:szCs w:val="24"/>
              </w:rPr>
              <w:t>,</w:t>
            </w:r>
            <w:r w:rsidR="00F23032" w:rsidRPr="00F23032">
              <w:rPr>
                <w:rFonts w:ascii="Times New Roman" w:hAnsi="Times New Roman"/>
                <w:sz w:val="24"/>
                <w:szCs w:val="24"/>
              </w:rPr>
              <w:t>3</w:t>
            </w:r>
            <w:r w:rsidRPr="00F23032">
              <w:rPr>
                <w:rFonts w:ascii="Times New Roman" w:hAnsi="Times New Roman"/>
                <w:sz w:val="24"/>
                <w:szCs w:val="24"/>
              </w:rPr>
              <w:t xml:space="preserve"> тыс. руб.</w:t>
            </w:r>
            <w:r>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F852B0">
              <w:rPr>
                <w:rFonts w:ascii="Times New Roman" w:hAnsi="Times New Roman"/>
                <w:sz w:val="24"/>
                <w:szCs w:val="24"/>
              </w:rPr>
              <w:t>33</w:t>
            </w:r>
            <w:r w:rsidR="00F23032">
              <w:rPr>
                <w:rFonts w:ascii="Times New Roman" w:hAnsi="Times New Roman"/>
                <w:sz w:val="24"/>
                <w:szCs w:val="24"/>
              </w:rPr>
              <w:t>9</w:t>
            </w:r>
            <w:r w:rsidR="00FF428C">
              <w:rPr>
                <w:rFonts w:ascii="Times New Roman" w:hAnsi="Times New Roman"/>
                <w:sz w:val="24"/>
                <w:szCs w:val="24"/>
              </w:rPr>
              <w:t> </w:t>
            </w:r>
            <w:r w:rsidR="00F23032">
              <w:rPr>
                <w:rFonts w:ascii="Times New Roman" w:hAnsi="Times New Roman"/>
                <w:sz w:val="24"/>
                <w:szCs w:val="24"/>
              </w:rPr>
              <w:t>537</w:t>
            </w:r>
            <w:r w:rsidR="00FF428C">
              <w:rPr>
                <w:rFonts w:ascii="Times New Roman" w:hAnsi="Times New Roman"/>
                <w:sz w:val="24"/>
                <w:szCs w:val="24"/>
              </w:rPr>
              <w:t>,</w:t>
            </w:r>
            <w:r w:rsidR="00F852B0">
              <w:rPr>
                <w:rFonts w:ascii="Times New Roman" w:hAnsi="Times New Roman"/>
                <w:sz w:val="24"/>
                <w:szCs w:val="24"/>
              </w:rPr>
              <w:t>0</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29</w:t>
            </w:r>
            <w:r w:rsidR="00175463">
              <w:rPr>
                <w:rFonts w:ascii="Times New Roman" w:hAnsi="Times New Roman"/>
                <w:sz w:val="24"/>
                <w:szCs w:val="24"/>
              </w:rPr>
              <w:t xml:space="preserve"> </w:t>
            </w:r>
            <w:r>
              <w:rPr>
                <w:rFonts w:ascii="Times New Roman" w:hAnsi="Times New Roman"/>
                <w:sz w:val="24"/>
                <w:szCs w:val="24"/>
              </w:rPr>
              <w:t xml:space="preserve">826,2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32</w:t>
            </w:r>
            <w:r w:rsidR="00175463">
              <w:rPr>
                <w:rFonts w:ascii="Times New Roman" w:hAnsi="Times New Roman"/>
                <w:sz w:val="24"/>
                <w:szCs w:val="24"/>
              </w:rPr>
              <w:t xml:space="preserve"> </w:t>
            </w:r>
            <w:r>
              <w:rPr>
                <w:rFonts w:ascii="Times New Roman" w:hAnsi="Times New Roman"/>
                <w:sz w:val="24"/>
                <w:szCs w:val="24"/>
              </w:rPr>
              <w:t>021,5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33</w:t>
            </w:r>
            <w:r w:rsidR="00175463">
              <w:rPr>
                <w:rFonts w:ascii="Times New Roman" w:hAnsi="Times New Roman"/>
                <w:sz w:val="24"/>
                <w:szCs w:val="24"/>
              </w:rPr>
              <w:t xml:space="preserve"> </w:t>
            </w:r>
            <w:r w:rsidR="00E84E77">
              <w:rPr>
                <w:rFonts w:ascii="Times New Roman" w:hAnsi="Times New Roman"/>
                <w:sz w:val="24"/>
                <w:szCs w:val="24"/>
              </w:rPr>
              <w:t>5</w:t>
            </w:r>
            <w:r w:rsidR="00AA5C34">
              <w:rPr>
                <w:rFonts w:ascii="Times New Roman" w:hAnsi="Times New Roman"/>
                <w:sz w:val="24"/>
                <w:szCs w:val="24"/>
              </w:rPr>
              <w:t>9</w:t>
            </w:r>
            <w:r w:rsidR="00E84E77">
              <w:rPr>
                <w:rFonts w:ascii="Times New Roman" w:hAnsi="Times New Roman"/>
                <w:sz w:val="24"/>
                <w:szCs w:val="24"/>
              </w:rPr>
              <w:t>9,</w:t>
            </w:r>
            <w:r w:rsidR="00175463">
              <w:rPr>
                <w:rFonts w:ascii="Times New Roman" w:hAnsi="Times New Roman"/>
                <w:sz w:val="24"/>
                <w:szCs w:val="24"/>
              </w:rPr>
              <w:t>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23032">
              <w:rPr>
                <w:rFonts w:ascii="Times New Roman" w:hAnsi="Times New Roman"/>
                <w:sz w:val="24"/>
                <w:szCs w:val="24"/>
              </w:rPr>
              <w:t>49 835</w:t>
            </w:r>
            <w:r w:rsidR="00FF428C">
              <w:rPr>
                <w:rFonts w:ascii="Times New Roman" w:hAnsi="Times New Roman"/>
                <w:sz w:val="24"/>
                <w:szCs w:val="24"/>
              </w:rPr>
              <w:t>,</w:t>
            </w:r>
            <w:r w:rsidR="00F23032">
              <w:rPr>
                <w:rFonts w:ascii="Times New Roman" w:hAnsi="Times New Roman"/>
                <w:sz w:val="24"/>
                <w:szCs w:val="24"/>
              </w:rPr>
              <w:t>4</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F23032">
              <w:rPr>
                <w:rFonts w:ascii="Times New Roman" w:hAnsi="Times New Roman"/>
                <w:sz w:val="24"/>
                <w:szCs w:val="24"/>
              </w:rPr>
              <w:t>21</w:t>
            </w:r>
            <w:r w:rsidR="00F852B0">
              <w:rPr>
                <w:rFonts w:ascii="Times New Roman" w:hAnsi="Times New Roman"/>
                <w:sz w:val="24"/>
                <w:szCs w:val="24"/>
              </w:rPr>
              <w:t> </w:t>
            </w:r>
            <w:r w:rsidR="00F23032">
              <w:rPr>
                <w:rFonts w:ascii="Times New Roman" w:hAnsi="Times New Roman"/>
                <w:sz w:val="24"/>
                <w:szCs w:val="24"/>
              </w:rPr>
              <w:t>074</w:t>
            </w:r>
            <w:r w:rsidR="00F852B0">
              <w:rPr>
                <w:rFonts w:ascii="Times New Roman" w:hAnsi="Times New Roman"/>
                <w:sz w:val="24"/>
                <w:szCs w:val="24"/>
              </w:rPr>
              <w:t>,</w:t>
            </w:r>
            <w:r w:rsidR="00F23032">
              <w:rPr>
                <w:rFonts w:ascii="Times New Roman" w:hAnsi="Times New Roman"/>
                <w:sz w:val="24"/>
                <w:szCs w:val="24"/>
              </w:rPr>
              <w:t>3</w:t>
            </w:r>
            <w:r w:rsidRPr="00240133">
              <w:rPr>
                <w:rFonts w:ascii="Times New Roman" w:hAnsi="Times New Roman"/>
                <w:sz w:val="24"/>
                <w:szCs w:val="24"/>
              </w:rPr>
              <w:t xml:space="preserve"> тыс. руб.;</w:t>
            </w:r>
          </w:p>
          <w:p w:rsidR="00493AC5" w:rsidRDefault="00D152C0" w:rsidP="00D152C0">
            <w:pPr>
              <w:pStyle w:val="ConsPlusNormal"/>
              <w:tabs>
                <w:tab w:val="left" w:pos="2856"/>
              </w:tabs>
              <w:ind w:firstLine="0"/>
              <w:jc w:val="both"/>
              <w:rPr>
                <w:rFonts w:ascii="Times New Roman" w:hAnsi="Times New Roman"/>
                <w:sz w:val="24"/>
                <w:szCs w:val="24"/>
              </w:rPr>
            </w:pPr>
            <w:r w:rsidRPr="00240133">
              <w:rPr>
                <w:rFonts w:ascii="Times New Roman" w:hAnsi="Times New Roman"/>
                <w:sz w:val="24"/>
                <w:szCs w:val="24"/>
              </w:rPr>
              <w:t xml:space="preserve">2025 – </w:t>
            </w:r>
            <w:r w:rsidR="00F23032">
              <w:rPr>
                <w:rFonts w:ascii="Times New Roman" w:hAnsi="Times New Roman"/>
                <w:sz w:val="24"/>
                <w:szCs w:val="24"/>
              </w:rPr>
              <w:t>92</w:t>
            </w:r>
            <w:r w:rsidR="00F852B0">
              <w:rPr>
                <w:rFonts w:ascii="Times New Roman" w:hAnsi="Times New Roman"/>
                <w:sz w:val="24"/>
                <w:szCs w:val="24"/>
              </w:rPr>
              <w:t> </w:t>
            </w:r>
            <w:r w:rsidR="00F23032">
              <w:rPr>
                <w:rFonts w:ascii="Times New Roman" w:hAnsi="Times New Roman"/>
                <w:sz w:val="24"/>
                <w:szCs w:val="24"/>
              </w:rPr>
              <w:t>220</w:t>
            </w:r>
            <w:r w:rsidR="00F852B0">
              <w:rPr>
                <w:rFonts w:ascii="Times New Roman" w:hAnsi="Times New Roman"/>
                <w:sz w:val="24"/>
                <w:szCs w:val="24"/>
              </w:rPr>
              <w:t>,</w:t>
            </w:r>
            <w:r w:rsidR="00F23032">
              <w:rPr>
                <w:rFonts w:ascii="Times New Roman" w:hAnsi="Times New Roman"/>
                <w:sz w:val="24"/>
                <w:szCs w:val="24"/>
              </w:rPr>
              <w:t>0</w:t>
            </w:r>
            <w:r w:rsidR="00F852B0">
              <w:rPr>
                <w:rFonts w:ascii="Times New Roman" w:hAnsi="Times New Roman"/>
                <w:sz w:val="24"/>
                <w:szCs w:val="24"/>
              </w:rPr>
              <w:t xml:space="preserve"> </w:t>
            </w:r>
            <w:r w:rsidR="00493AC5">
              <w:rPr>
                <w:rFonts w:ascii="Times New Roman" w:hAnsi="Times New Roman"/>
                <w:sz w:val="24"/>
                <w:szCs w:val="24"/>
              </w:rPr>
              <w:t>тыс.руб;</w:t>
            </w:r>
          </w:p>
          <w:p w:rsidR="00D152C0" w:rsidRPr="00240133" w:rsidRDefault="00493AC5" w:rsidP="00D152C0">
            <w:pPr>
              <w:pStyle w:val="ConsPlusNormal"/>
              <w:tabs>
                <w:tab w:val="left" w:pos="2856"/>
              </w:tabs>
              <w:ind w:firstLine="0"/>
              <w:jc w:val="both"/>
              <w:rPr>
                <w:rFonts w:ascii="Times New Roman" w:hAnsi="Times New Roman"/>
                <w:sz w:val="24"/>
                <w:szCs w:val="24"/>
              </w:rPr>
            </w:pPr>
            <w:r w:rsidRPr="00F23032">
              <w:rPr>
                <w:rFonts w:ascii="Times New Roman" w:hAnsi="Times New Roman"/>
                <w:sz w:val="24"/>
                <w:szCs w:val="24"/>
              </w:rPr>
              <w:t xml:space="preserve">2026 - </w:t>
            </w:r>
            <w:r w:rsidR="00F23032" w:rsidRPr="00F23032">
              <w:rPr>
                <w:rFonts w:ascii="Times New Roman" w:hAnsi="Times New Roman"/>
                <w:sz w:val="24"/>
                <w:szCs w:val="24"/>
              </w:rPr>
              <w:t>80</w:t>
            </w:r>
            <w:r w:rsidRPr="00F23032">
              <w:rPr>
                <w:rFonts w:ascii="Times New Roman" w:hAnsi="Times New Roman"/>
                <w:sz w:val="24"/>
                <w:szCs w:val="24"/>
              </w:rPr>
              <w:t> </w:t>
            </w:r>
            <w:r w:rsidR="00F23032" w:rsidRPr="00F23032">
              <w:rPr>
                <w:rFonts w:ascii="Times New Roman" w:hAnsi="Times New Roman"/>
                <w:sz w:val="24"/>
                <w:szCs w:val="24"/>
              </w:rPr>
              <w:t>960</w:t>
            </w:r>
            <w:r w:rsidRPr="00F23032">
              <w:rPr>
                <w:rFonts w:ascii="Times New Roman" w:hAnsi="Times New Roman"/>
                <w:sz w:val="24"/>
                <w:szCs w:val="24"/>
              </w:rPr>
              <w:t>,</w:t>
            </w:r>
            <w:r w:rsidR="00F23032" w:rsidRPr="00F23032">
              <w:rPr>
                <w:rFonts w:ascii="Times New Roman" w:hAnsi="Times New Roman"/>
                <w:sz w:val="24"/>
                <w:szCs w:val="24"/>
              </w:rPr>
              <w:t>3</w:t>
            </w:r>
            <w:r w:rsidRPr="00F23032">
              <w:rPr>
                <w:rFonts w:ascii="Times New Roman" w:hAnsi="Times New Roman"/>
                <w:sz w:val="24"/>
                <w:szCs w:val="24"/>
              </w:rPr>
              <w:t xml:space="preserve"> тыс. руб.</w:t>
            </w:r>
            <w:r w:rsidR="00D152C0">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F23032">
              <w:rPr>
                <w:rFonts w:ascii="Times New Roman" w:hAnsi="Times New Roman"/>
                <w:sz w:val="24"/>
                <w:szCs w:val="24"/>
              </w:rPr>
              <w:t>832</w:t>
            </w:r>
            <w:r w:rsidR="00175463">
              <w:rPr>
                <w:rFonts w:ascii="Times New Roman" w:hAnsi="Times New Roman"/>
                <w:sz w:val="24"/>
                <w:szCs w:val="24"/>
              </w:rPr>
              <w:t xml:space="preserve"> </w:t>
            </w:r>
            <w:r w:rsidR="00F23032">
              <w:rPr>
                <w:rFonts w:ascii="Times New Roman" w:hAnsi="Times New Roman"/>
                <w:sz w:val="24"/>
                <w:szCs w:val="24"/>
              </w:rPr>
              <w:t>442</w:t>
            </w:r>
            <w:r w:rsidR="00E84E77">
              <w:rPr>
                <w:rFonts w:ascii="Times New Roman" w:hAnsi="Times New Roman"/>
                <w:sz w:val="24"/>
                <w:szCs w:val="24"/>
              </w:rPr>
              <w:t>,</w:t>
            </w:r>
            <w:r w:rsidR="00F23032">
              <w:rPr>
                <w:rFonts w:ascii="Times New Roman" w:hAnsi="Times New Roman"/>
                <w:sz w:val="24"/>
                <w:szCs w:val="24"/>
              </w:rPr>
              <w:t>1</w:t>
            </w:r>
            <w:r w:rsidRPr="00240133">
              <w:rPr>
                <w:rFonts w:ascii="Times New Roman" w:hAnsi="Times New Roman"/>
                <w:sz w:val="24"/>
                <w:szCs w:val="24"/>
              </w:rPr>
              <w:t xml:space="preserve"> 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w:t>
            </w:r>
            <w:r w:rsidR="00175463">
              <w:rPr>
                <w:rFonts w:ascii="Times New Roman" w:hAnsi="Times New Roman"/>
                <w:sz w:val="24"/>
                <w:szCs w:val="24"/>
              </w:rPr>
              <w:t xml:space="preserve"> </w:t>
            </w:r>
            <w:r>
              <w:rPr>
                <w:rFonts w:ascii="Times New Roman" w:hAnsi="Times New Roman"/>
                <w:sz w:val="24"/>
                <w:szCs w:val="24"/>
              </w:rPr>
              <w:t>418,0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lastRenderedPageBreak/>
              <w:t xml:space="preserve">2021 – </w:t>
            </w:r>
            <w:r>
              <w:rPr>
                <w:rFonts w:ascii="Times New Roman" w:hAnsi="Times New Roman"/>
                <w:sz w:val="24"/>
                <w:szCs w:val="24"/>
              </w:rPr>
              <w:t>11</w:t>
            </w:r>
            <w:r w:rsidR="00175463">
              <w:rPr>
                <w:rFonts w:ascii="Times New Roman" w:hAnsi="Times New Roman"/>
                <w:sz w:val="24"/>
                <w:szCs w:val="24"/>
              </w:rPr>
              <w:t xml:space="preserve"> </w:t>
            </w:r>
            <w:r>
              <w:rPr>
                <w:rFonts w:ascii="Times New Roman" w:hAnsi="Times New Roman"/>
                <w:sz w:val="24"/>
                <w:szCs w:val="24"/>
              </w:rPr>
              <w:t>396,0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10</w:t>
            </w:r>
            <w:r w:rsidR="00175463">
              <w:rPr>
                <w:rFonts w:ascii="Times New Roman" w:hAnsi="Times New Roman"/>
                <w:sz w:val="24"/>
                <w:szCs w:val="24"/>
              </w:rPr>
              <w:t xml:space="preserve"> </w:t>
            </w:r>
            <w:r w:rsidR="00E84E77">
              <w:rPr>
                <w:rFonts w:ascii="Times New Roman" w:hAnsi="Times New Roman"/>
                <w:sz w:val="24"/>
                <w:szCs w:val="24"/>
              </w:rPr>
              <w:t>337,</w:t>
            </w:r>
            <w:r w:rsidR="00175463">
              <w:rPr>
                <w:rFonts w:ascii="Times New Roman" w:hAnsi="Times New Roman"/>
                <w:sz w:val="24"/>
                <w:szCs w:val="24"/>
              </w:rPr>
              <w:t>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23032">
              <w:rPr>
                <w:rFonts w:ascii="Times New Roman" w:hAnsi="Times New Roman"/>
                <w:sz w:val="24"/>
                <w:szCs w:val="24"/>
              </w:rPr>
              <w:t>10 000</w:t>
            </w:r>
            <w:r w:rsidR="00FF428C">
              <w:rPr>
                <w:rFonts w:ascii="Times New Roman" w:hAnsi="Times New Roman"/>
                <w:sz w:val="24"/>
                <w:szCs w:val="24"/>
              </w:rPr>
              <w:t>,</w:t>
            </w:r>
            <w:r w:rsidR="00F23032">
              <w:rPr>
                <w:rFonts w:ascii="Times New Roman" w:hAnsi="Times New Roman"/>
                <w:sz w:val="24"/>
                <w:szCs w:val="24"/>
              </w:rPr>
              <w:t>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F23032">
              <w:rPr>
                <w:rFonts w:ascii="Times New Roman" w:hAnsi="Times New Roman"/>
                <w:sz w:val="24"/>
                <w:szCs w:val="24"/>
              </w:rPr>
              <w:t>39</w:t>
            </w:r>
            <w:r w:rsidR="00FF428C">
              <w:rPr>
                <w:rFonts w:ascii="Times New Roman" w:hAnsi="Times New Roman"/>
                <w:sz w:val="24"/>
                <w:szCs w:val="24"/>
              </w:rPr>
              <w:t> </w:t>
            </w:r>
            <w:r w:rsidR="00F23032">
              <w:rPr>
                <w:rFonts w:ascii="Times New Roman" w:hAnsi="Times New Roman"/>
                <w:sz w:val="24"/>
                <w:szCs w:val="24"/>
              </w:rPr>
              <w:t>487</w:t>
            </w:r>
            <w:r w:rsidR="00FF428C">
              <w:rPr>
                <w:rFonts w:ascii="Times New Roman" w:hAnsi="Times New Roman"/>
                <w:sz w:val="24"/>
                <w:szCs w:val="24"/>
              </w:rPr>
              <w:t>,</w:t>
            </w:r>
            <w:r w:rsidR="00F23032">
              <w:rPr>
                <w:rFonts w:ascii="Times New Roman" w:hAnsi="Times New Roman"/>
                <w:sz w:val="24"/>
                <w:szCs w:val="24"/>
              </w:rPr>
              <w:t>6</w:t>
            </w:r>
            <w:r w:rsidRPr="00240133">
              <w:rPr>
                <w:rFonts w:ascii="Times New Roman" w:hAnsi="Times New Roman"/>
                <w:sz w:val="24"/>
                <w:szCs w:val="24"/>
              </w:rPr>
              <w:t xml:space="preserve"> тыс. руб.;</w:t>
            </w:r>
          </w:p>
          <w:p w:rsidR="00D152C0" w:rsidRDefault="00D152C0" w:rsidP="00FF428C">
            <w:pPr>
              <w:pStyle w:val="ConsPlusCell"/>
              <w:rPr>
                <w:rFonts w:ascii="Times New Roman" w:hAnsi="Times New Roman"/>
                <w:sz w:val="24"/>
                <w:szCs w:val="24"/>
              </w:rPr>
            </w:pPr>
            <w:r w:rsidRPr="00240133">
              <w:rPr>
                <w:rFonts w:ascii="Times New Roman" w:hAnsi="Times New Roman"/>
                <w:sz w:val="24"/>
                <w:szCs w:val="24"/>
              </w:rPr>
              <w:t xml:space="preserve">2025 – </w:t>
            </w:r>
            <w:r w:rsidR="00F23032">
              <w:rPr>
                <w:rFonts w:ascii="Times New Roman" w:hAnsi="Times New Roman"/>
                <w:sz w:val="24"/>
                <w:szCs w:val="24"/>
              </w:rPr>
              <w:t>402</w:t>
            </w:r>
            <w:r w:rsidR="00FF428C">
              <w:rPr>
                <w:rFonts w:ascii="Times New Roman" w:hAnsi="Times New Roman"/>
                <w:sz w:val="24"/>
                <w:szCs w:val="24"/>
              </w:rPr>
              <w:t> </w:t>
            </w:r>
            <w:r w:rsidR="00F23032">
              <w:rPr>
                <w:rFonts w:ascii="Times New Roman" w:hAnsi="Times New Roman"/>
                <w:sz w:val="24"/>
                <w:szCs w:val="24"/>
              </w:rPr>
              <w:t>578</w:t>
            </w:r>
            <w:r w:rsidR="00FF428C">
              <w:rPr>
                <w:rFonts w:ascii="Times New Roman" w:hAnsi="Times New Roman"/>
                <w:sz w:val="24"/>
                <w:szCs w:val="24"/>
              </w:rPr>
              <w:t>,</w:t>
            </w:r>
            <w:r w:rsidR="00F23032">
              <w:rPr>
                <w:rFonts w:ascii="Times New Roman" w:hAnsi="Times New Roman"/>
                <w:sz w:val="24"/>
                <w:szCs w:val="24"/>
              </w:rPr>
              <w:t>1</w:t>
            </w:r>
            <w:r w:rsidRPr="00240133">
              <w:rPr>
                <w:rFonts w:ascii="Times New Roman" w:hAnsi="Times New Roman"/>
                <w:sz w:val="24"/>
                <w:szCs w:val="24"/>
              </w:rPr>
              <w:t xml:space="preserve"> тыс.руб.</w:t>
            </w:r>
            <w:r w:rsidR="00493AC5">
              <w:rPr>
                <w:rFonts w:ascii="Times New Roman" w:hAnsi="Times New Roman"/>
                <w:sz w:val="24"/>
                <w:szCs w:val="24"/>
              </w:rPr>
              <w:t>;</w:t>
            </w:r>
          </w:p>
          <w:p w:rsidR="00493AC5" w:rsidRDefault="00493AC5" w:rsidP="00FF428C">
            <w:pPr>
              <w:pStyle w:val="ConsPlusCell"/>
              <w:rPr>
                <w:rFonts w:ascii="Times New Roman" w:hAnsi="Times New Roman"/>
                <w:sz w:val="24"/>
                <w:szCs w:val="24"/>
              </w:rPr>
            </w:pPr>
            <w:r w:rsidRPr="00F23032">
              <w:rPr>
                <w:rFonts w:ascii="Times New Roman" w:hAnsi="Times New Roman"/>
                <w:sz w:val="24"/>
                <w:szCs w:val="24"/>
              </w:rPr>
              <w:t xml:space="preserve">2026 </w:t>
            </w:r>
            <w:r w:rsidR="00F23032" w:rsidRPr="00F23032">
              <w:rPr>
                <w:rFonts w:ascii="Times New Roman" w:hAnsi="Times New Roman"/>
                <w:sz w:val="24"/>
                <w:szCs w:val="24"/>
              </w:rPr>
              <w:t>–</w:t>
            </w:r>
            <w:r w:rsidRPr="00F23032">
              <w:rPr>
                <w:rFonts w:ascii="Times New Roman" w:hAnsi="Times New Roman"/>
                <w:sz w:val="24"/>
                <w:szCs w:val="24"/>
              </w:rPr>
              <w:t xml:space="preserve"> </w:t>
            </w:r>
            <w:r w:rsidR="00F23032" w:rsidRPr="00F23032">
              <w:rPr>
                <w:rFonts w:ascii="Times New Roman" w:hAnsi="Times New Roman"/>
                <w:sz w:val="24"/>
                <w:szCs w:val="24"/>
              </w:rPr>
              <w:t>327 225</w:t>
            </w:r>
            <w:r w:rsidRPr="00F23032">
              <w:rPr>
                <w:rFonts w:ascii="Times New Roman" w:hAnsi="Times New Roman"/>
                <w:sz w:val="24"/>
                <w:szCs w:val="24"/>
              </w:rPr>
              <w:t>,</w:t>
            </w:r>
            <w:r w:rsidR="00F23032" w:rsidRPr="00F23032">
              <w:rPr>
                <w:rFonts w:ascii="Times New Roman" w:hAnsi="Times New Roman"/>
                <w:sz w:val="24"/>
                <w:szCs w:val="24"/>
              </w:rPr>
              <w:t>0</w:t>
            </w:r>
            <w:r w:rsidRPr="00F23032">
              <w:rPr>
                <w:rFonts w:ascii="Times New Roman" w:hAnsi="Times New Roman"/>
                <w:sz w:val="24"/>
                <w:szCs w:val="24"/>
              </w:rPr>
              <w:t xml:space="preserve"> тыс. руб.</w:t>
            </w:r>
          </w:p>
          <w:p w:rsidR="007563C0" w:rsidRPr="00240133" w:rsidRDefault="00CC6745" w:rsidP="007563C0">
            <w:pPr>
              <w:pStyle w:val="ConsPlusNormal"/>
              <w:ind w:firstLine="0"/>
              <w:jc w:val="both"/>
              <w:rPr>
                <w:rFonts w:ascii="Times New Roman" w:hAnsi="Times New Roman"/>
                <w:sz w:val="24"/>
                <w:szCs w:val="24"/>
              </w:rPr>
            </w:pPr>
            <w:r>
              <w:rPr>
                <w:rFonts w:ascii="Times New Roman" w:hAnsi="Times New Roman"/>
                <w:sz w:val="24"/>
                <w:szCs w:val="24"/>
              </w:rPr>
              <w:t xml:space="preserve">- за счет федерального бюджета </w:t>
            </w:r>
            <w:r w:rsidR="00F23032">
              <w:rPr>
                <w:rFonts w:ascii="Times New Roman" w:hAnsi="Times New Roman"/>
                <w:sz w:val="24"/>
                <w:szCs w:val="24"/>
              </w:rPr>
              <w:t>– 0,0</w:t>
            </w:r>
            <w:r w:rsidR="007563C0">
              <w:rPr>
                <w:rFonts w:ascii="Times New Roman" w:hAnsi="Times New Roman"/>
                <w:sz w:val="24"/>
                <w:szCs w:val="24"/>
              </w:rPr>
              <w:t xml:space="preserve"> тыс.руб.,</w:t>
            </w:r>
            <w:r w:rsidR="007563C0" w:rsidRPr="00240133">
              <w:rPr>
                <w:rFonts w:ascii="Times New Roman" w:hAnsi="Times New Roman"/>
                <w:sz w:val="24"/>
                <w:szCs w:val="24"/>
              </w:rPr>
              <w:t xml:space="preserve"> руб., в том числе по годам:</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23032">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Pr>
                <w:rFonts w:ascii="Times New Roman" w:hAnsi="Times New Roman"/>
                <w:sz w:val="24"/>
                <w:szCs w:val="24"/>
              </w:rPr>
              <w:t>0,0</w:t>
            </w:r>
            <w:r w:rsidRPr="00240133">
              <w:rPr>
                <w:rFonts w:ascii="Times New Roman" w:hAnsi="Times New Roman"/>
                <w:sz w:val="24"/>
                <w:szCs w:val="24"/>
              </w:rPr>
              <w:t xml:space="preserve"> тыс. руб.;</w:t>
            </w:r>
          </w:p>
          <w:p w:rsidR="007563C0" w:rsidRDefault="007563C0" w:rsidP="007563C0">
            <w:pPr>
              <w:pStyle w:val="ConsPlusCell"/>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0,0</w:t>
            </w:r>
            <w:r w:rsidR="00493AC5">
              <w:rPr>
                <w:rFonts w:ascii="Times New Roman" w:hAnsi="Times New Roman"/>
                <w:sz w:val="24"/>
                <w:szCs w:val="24"/>
              </w:rPr>
              <w:t xml:space="preserve"> тыс.руб.;</w:t>
            </w:r>
          </w:p>
          <w:p w:rsidR="00493AC5" w:rsidRDefault="00493AC5" w:rsidP="007563C0">
            <w:pPr>
              <w:pStyle w:val="ConsPlusCell"/>
              <w:rPr>
                <w:rFonts w:ascii="Times New Roman" w:hAnsi="Times New Roman"/>
                <w:sz w:val="24"/>
                <w:szCs w:val="24"/>
              </w:rPr>
            </w:pPr>
            <w:r>
              <w:rPr>
                <w:rFonts w:ascii="Times New Roman" w:hAnsi="Times New Roman"/>
                <w:sz w:val="24"/>
                <w:szCs w:val="24"/>
              </w:rPr>
              <w:t>2026 – 0,0 тыс. руб.</w:t>
            </w:r>
          </w:p>
          <w:p w:rsidR="007563C0" w:rsidRPr="00240133" w:rsidRDefault="007563C0" w:rsidP="007563C0">
            <w:pPr>
              <w:pStyle w:val="ConsPlusNormal"/>
              <w:ind w:firstLine="0"/>
              <w:jc w:val="both"/>
              <w:rPr>
                <w:rFonts w:ascii="Times New Roman" w:hAnsi="Times New Roman"/>
                <w:sz w:val="24"/>
                <w:szCs w:val="24"/>
              </w:rPr>
            </w:pPr>
            <w:r>
              <w:rPr>
                <w:rFonts w:ascii="Times New Roman" w:hAnsi="Times New Roman"/>
                <w:sz w:val="24"/>
                <w:szCs w:val="24"/>
              </w:rPr>
              <w:t>- за счет инициативных платежей – 249,5 тыс.руб.,</w:t>
            </w:r>
            <w:r w:rsidRPr="00240133">
              <w:rPr>
                <w:rFonts w:ascii="Times New Roman" w:hAnsi="Times New Roman"/>
                <w:sz w:val="24"/>
                <w:szCs w:val="24"/>
              </w:rPr>
              <w:t xml:space="preserve"> руб., в том числе по годам:</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2023 –</w:t>
            </w:r>
            <w:r w:rsidR="0030635C">
              <w:rPr>
                <w:rFonts w:ascii="Times New Roman" w:hAnsi="Times New Roman"/>
                <w:sz w:val="24"/>
                <w:szCs w:val="24"/>
              </w:rPr>
              <w:t>249,5</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Pr>
                <w:rFonts w:ascii="Times New Roman" w:hAnsi="Times New Roman"/>
                <w:sz w:val="24"/>
                <w:szCs w:val="24"/>
              </w:rPr>
              <w:t>0,0</w:t>
            </w:r>
            <w:r w:rsidRPr="00240133">
              <w:rPr>
                <w:rFonts w:ascii="Times New Roman" w:hAnsi="Times New Roman"/>
                <w:sz w:val="24"/>
                <w:szCs w:val="24"/>
              </w:rPr>
              <w:t xml:space="preserve"> тыс. руб.;</w:t>
            </w:r>
          </w:p>
          <w:p w:rsidR="00CC6745" w:rsidRDefault="007563C0" w:rsidP="00FF428C">
            <w:pPr>
              <w:pStyle w:val="ConsPlusCell"/>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0,0</w:t>
            </w:r>
            <w:r w:rsidRPr="00240133">
              <w:rPr>
                <w:rFonts w:ascii="Times New Roman" w:hAnsi="Times New Roman"/>
                <w:sz w:val="24"/>
                <w:szCs w:val="24"/>
              </w:rPr>
              <w:t xml:space="preserve"> тыс.руб.</w:t>
            </w:r>
            <w:r w:rsidR="00493AC5">
              <w:rPr>
                <w:rFonts w:ascii="Times New Roman" w:hAnsi="Times New Roman"/>
                <w:sz w:val="24"/>
                <w:szCs w:val="24"/>
              </w:rPr>
              <w:t>;</w:t>
            </w:r>
          </w:p>
          <w:p w:rsidR="00493AC5" w:rsidRPr="0030635C" w:rsidRDefault="00493AC5" w:rsidP="00FF428C">
            <w:pPr>
              <w:pStyle w:val="ConsPlusCell"/>
              <w:rPr>
                <w:rFonts w:ascii="Times New Roman" w:hAnsi="Times New Roman"/>
                <w:sz w:val="24"/>
                <w:szCs w:val="24"/>
              </w:rPr>
            </w:pPr>
            <w:r>
              <w:rPr>
                <w:rFonts w:ascii="Times New Roman" w:hAnsi="Times New Roman"/>
                <w:sz w:val="24"/>
                <w:szCs w:val="24"/>
              </w:rPr>
              <w:t>2026 – 0,0 тыс. руб.</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lastRenderedPageBreak/>
        <w:t>1.</w:t>
      </w:r>
      <w:r w:rsidR="003F76AE">
        <w:rPr>
          <w:rFonts w:ascii="Times New Roman" w:hAnsi="Times New Roman"/>
          <w:sz w:val="28"/>
          <w:szCs w:val="28"/>
        </w:rPr>
        <w:t>5</w:t>
      </w:r>
      <w:r>
        <w:rPr>
          <w:rFonts w:ascii="Times New Roman" w:hAnsi="Times New Roman"/>
          <w:sz w:val="28"/>
          <w:szCs w:val="28"/>
        </w:rPr>
        <w:t xml:space="preserve">.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78"/>
        <w:gridCol w:w="1275"/>
        <w:gridCol w:w="992"/>
        <w:gridCol w:w="992"/>
        <w:gridCol w:w="992"/>
        <w:gridCol w:w="992"/>
        <w:gridCol w:w="990"/>
        <w:gridCol w:w="1176"/>
        <w:gridCol w:w="12"/>
        <w:gridCol w:w="12"/>
        <w:gridCol w:w="1052"/>
      </w:tblGrid>
      <w:tr w:rsidR="00DE62C0" w:rsidRPr="00C42FA6" w:rsidTr="00F23032">
        <w:trPr>
          <w:trHeight w:val="241"/>
        </w:trPr>
        <w:tc>
          <w:tcPr>
            <w:tcW w:w="741" w:type="pct"/>
            <w:vMerge w:val="restart"/>
          </w:tcPr>
          <w:p w:rsidR="00DE62C0" w:rsidRPr="003063CA" w:rsidRDefault="00DE62C0" w:rsidP="008807E5">
            <w:pPr>
              <w:pStyle w:val="ConsPlusNonformat"/>
              <w:jc w:val="center"/>
              <w:rPr>
                <w:rFonts w:ascii="Times New Roman" w:hAnsi="Times New Roman" w:cs="Times New Roman"/>
                <w:sz w:val="24"/>
                <w:szCs w:val="24"/>
              </w:rPr>
            </w:pPr>
          </w:p>
          <w:p w:rsidR="00DE62C0" w:rsidRPr="003063CA" w:rsidRDefault="00DE62C0" w:rsidP="008807E5">
            <w:pPr>
              <w:pStyle w:val="ConsPlusNonformat"/>
              <w:jc w:val="center"/>
              <w:rPr>
                <w:rFonts w:ascii="Times New Roman" w:hAnsi="Times New Roman" w:cs="Times New Roman"/>
                <w:sz w:val="24"/>
                <w:szCs w:val="24"/>
              </w:rPr>
            </w:pP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Источник финансирования</w:t>
            </w:r>
          </w:p>
        </w:tc>
        <w:tc>
          <w:tcPr>
            <w:tcW w:w="4259" w:type="pct"/>
            <w:gridSpan w:val="10"/>
          </w:tcPr>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Объем финансирования, тыс. руб.</w:t>
            </w:r>
          </w:p>
        </w:tc>
      </w:tr>
      <w:tr w:rsidR="00DE62C0" w:rsidRPr="00C42FA6" w:rsidTr="00F23032">
        <w:tc>
          <w:tcPr>
            <w:tcW w:w="741" w:type="pct"/>
            <w:vMerge/>
            <w:tcBorders>
              <w:top w:val="nil"/>
            </w:tcBorders>
          </w:tcPr>
          <w:p w:rsidR="00DE62C0" w:rsidRPr="003063CA" w:rsidRDefault="00DE62C0" w:rsidP="008807E5">
            <w:pPr>
              <w:rPr>
                <w:rFonts w:ascii="Times New Roman" w:hAnsi="Times New Roman"/>
                <w:sz w:val="24"/>
                <w:szCs w:val="24"/>
              </w:rPr>
            </w:pPr>
          </w:p>
        </w:tc>
        <w:tc>
          <w:tcPr>
            <w:tcW w:w="640" w:type="pct"/>
            <w:vMerge w:val="restart"/>
            <w:tcBorders>
              <w:top w:val="nil"/>
            </w:tcBorders>
          </w:tcPr>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За весь</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период</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реализации</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муниципальной</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программы</w:t>
            </w:r>
          </w:p>
        </w:tc>
        <w:tc>
          <w:tcPr>
            <w:tcW w:w="3619" w:type="pct"/>
            <w:gridSpan w:val="9"/>
            <w:tcBorders>
              <w:top w:val="nil"/>
            </w:tcBorders>
          </w:tcPr>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В том числе по годам</w:t>
            </w:r>
          </w:p>
        </w:tc>
      </w:tr>
      <w:tr w:rsidR="00372C18" w:rsidRPr="00C42FA6" w:rsidTr="00F23032">
        <w:tc>
          <w:tcPr>
            <w:tcW w:w="741" w:type="pct"/>
            <w:vMerge/>
            <w:tcBorders>
              <w:top w:val="nil"/>
            </w:tcBorders>
          </w:tcPr>
          <w:p w:rsidR="00372C18" w:rsidRPr="003063CA" w:rsidRDefault="00372C18" w:rsidP="008807E5">
            <w:pPr>
              <w:rPr>
                <w:rFonts w:ascii="Times New Roman" w:hAnsi="Times New Roman"/>
                <w:sz w:val="24"/>
                <w:szCs w:val="24"/>
              </w:rPr>
            </w:pPr>
          </w:p>
        </w:tc>
        <w:tc>
          <w:tcPr>
            <w:tcW w:w="640" w:type="pct"/>
            <w:vMerge/>
            <w:tcBorders>
              <w:top w:val="nil"/>
            </w:tcBorders>
          </w:tcPr>
          <w:p w:rsidR="00372C18" w:rsidRPr="003063CA" w:rsidRDefault="00372C18" w:rsidP="008807E5">
            <w:pPr>
              <w:rPr>
                <w:rFonts w:ascii="Times New Roman" w:hAnsi="Times New Roman"/>
                <w:sz w:val="24"/>
                <w:szCs w:val="24"/>
              </w:rPr>
            </w:pP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2020 год</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2021</w:t>
            </w:r>
          </w:p>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год</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2022 год</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2023 год</w:t>
            </w:r>
          </w:p>
        </w:tc>
        <w:tc>
          <w:tcPr>
            <w:tcW w:w="497" w:type="pct"/>
            <w:tcBorders>
              <w:top w:val="nil"/>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2024 год</w:t>
            </w:r>
          </w:p>
        </w:tc>
        <w:tc>
          <w:tcPr>
            <w:tcW w:w="590" w:type="pct"/>
            <w:tcBorders>
              <w:top w:val="nil"/>
              <w:left w:val="single" w:sz="4" w:space="0" w:color="auto"/>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2025 год</w:t>
            </w:r>
          </w:p>
        </w:tc>
        <w:tc>
          <w:tcPr>
            <w:tcW w:w="541" w:type="pct"/>
            <w:gridSpan w:val="3"/>
            <w:tcBorders>
              <w:top w:val="nil"/>
              <w:lef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Pr>
                <w:rFonts w:ascii="Times New Roman" w:hAnsi="Times New Roman" w:cs="Times New Roman"/>
                <w:sz w:val="24"/>
                <w:szCs w:val="24"/>
              </w:rPr>
              <w:t>2026 год</w:t>
            </w:r>
          </w:p>
        </w:tc>
      </w:tr>
      <w:tr w:rsidR="00372C18" w:rsidRPr="00C42FA6" w:rsidTr="00F23032">
        <w:trPr>
          <w:trHeight w:val="241"/>
        </w:trPr>
        <w:tc>
          <w:tcPr>
            <w:tcW w:w="741"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1</w:t>
            </w:r>
          </w:p>
        </w:tc>
        <w:tc>
          <w:tcPr>
            <w:tcW w:w="640"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3</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4</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5</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6</w:t>
            </w:r>
          </w:p>
        </w:tc>
        <w:tc>
          <w:tcPr>
            <w:tcW w:w="497" w:type="pct"/>
            <w:tcBorders>
              <w:top w:val="nil"/>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7</w:t>
            </w:r>
          </w:p>
        </w:tc>
        <w:tc>
          <w:tcPr>
            <w:tcW w:w="590" w:type="pct"/>
            <w:tcBorders>
              <w:top w:val="nil"/>
              <w:left w:val="single" w:sz="4" w:space="0" w:color="auto"/>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8</w:t>
            </w:r>
          </w:p>
        </w:tc>
        <w:tc>
          <w:tcPr>
            <w:tcW w:w="541" w:type="pct"/>
            <w:gridSpan w:val="3"/>
            <w:tcBorders>
              <w:top w:val="nil"/>
              <w:left w:val="single" w:sz="4" w:space="0" w:color="auto"/>
            </w:tcBorders>
          </w:tcPr>
          <w:p w:rsidR="00372C18" w:rsidRPr="003063CA" w:rsidRDefault="00372C18" w:rsidP="00372C18">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DE62C0" w:rsidRPr="00C42FA6" w:rsidTr="008807E5">
        <w:trPr>
          <w:trHeight w:val="241"/>
        </w:trPr>
        <w:tc>
          <w:tcPr>
            <w:tcW w:w="5000" w:type="pct"/>
            <w:gridSpan w:val="11"/>
            <w:tcBorders>
              <w:top w:val="nil"/>
            </w:tcBorders>
          </w:tcPr>
          <w:p w:rsidR="00DE62C0" w:rsidRPr="003063CA" w:rsidRDefault="00DE62C0" w:rsidP="008807E5">
            <w:pPr>
              <w:widowControl w:val="0"/>
              <w:autoSpaceDE w:val="0"/>
              <w:autoSpaceDN w:val="0"/>
              <w:adjustRightInd w:val="0"/>
              <w:jc w:val="center"/>
              <w:rPr>
                <w:rFonts w:ascii="Times New Roman" w:hAnsi="Times New Roman"/>
                <w:sz w:val="24"/>
                <w:szCs w:val="24"/>
              </w:rPr>
            </w:pPr>
            <w:r w:rsidRPr="003063CA">
              <w:rPr>
                <w:rFonts w:ascii="Times New Roman" w:hAnsi="Times New Roman"/>
                <w:b/>
                <w:sz w:val="24"/>
                <w:szCs w:val="24"/>
              </w:rPr>
              <w:t>Муниципальная программа</w:t>
            </w:r>
            <w:r w:rsidRPr="003063CA">
              <w:rPr>
                <w:rFonts w:ascii="Times New Roman" w:hAnsi="Times New Roman"/>
                <w:sz w:val="24"/>
                <w:szCs w:val="24"/>
              </w:rPr>
              <w:t xml:space="preserve"> </w:t>
            </w:r>
            <w:r w:rsidRPr="003063CA">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FB72A6" w:rsidRPr="00C42FA6" w:rsidTr="00F23032">
        <w:trPr>
          <w:trHeight w:val="241"/>
        </w:trPr>
        <w:tc>
          <w:tcPr>
            <w:tcW w:w="741" w:type="pct"/>
            <w:tcBorders>
              <w:top w:val="nil"/>
            </w:tcBorders>
          </w:tcPr>
          <w:p w:rsidR="00FB72A6" w:rsidRPr="003063CA" w:rsidRDefault="00FB72A6" w:rsidP="00FB72A6">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 xml:space="preserve">Всего, в том числе:          </w:t>
            </w:r>
          </w:p>
        </w:tc>
        <w:tc>
          <w:tcPr>
            <w:tcW w:w="640"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1172228,6</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61244,2</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43417,5</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43936,5</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60085,1</w:t>
            </w:r>
          </w:p>
        </w:tc>
        <w:tc>
          <w:tcPr>
            <w:tcW w:w="497" w:type="pct"/>
            <w:tcBorders>
              <w:top w:val="nil"/>
              <w:right w:val="single" w:sz="4" w:space="0" w:color="auto"/>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60561,9</w:t>
            </w:r>
          </w:p>
        </w:tc>
        <w:tc>
          <w:tcPr>
            <w:tcW w:w="602" w:type="pct"/>
            <w:gridSpan w:val="3"/>
            <w:tcBorders>
              <w:top w:val="nil"/>
              <w:left w:val="single" w:sz="4" w:space="0" w:color="auto"/>
              <w:right w:val="single" w:sz="4" w:space="0" w:color="auto"/>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494798,1</w:t>
            </w:r>
          </w:p>
        </w:tc>
        <w:tc>
          <w:tcPr>
            <w:tcW w:w="529" w:type="pct"/>
            <w:tcBorders>
              <w:top w:val="nil"/>
              <w:left w:val="single" w:sz="4" w:space="0" w:color="auto"/>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408185,3</w:t>
            </w:r>
          </w:p>
        </w:tc>
      </w:tr>
      <w:tr w:rsidR="00FB72A6" w:rsidRPr="00C42FA6" w:rsidTr="00F23032">
        <w:trPr>
          <w:trHeight w:val="241"/>
        </w:trPr>
        <w:tc>
          <w:tcPr>
            <w:tcW w:w="741" w:type="pct"/>
            <w:tcBorders>
              <w:top w:val="nil"/>
            </w:tcBorders>
          </w:tcPr>
          <w:p w:rsidR="00FB72A6" w:rsidRPr="003063CA" w:rsidRDefault="00FB72A6" w:rsidP="00FB72A6">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 xml:space="preserve">местный бюджет             </w:t>
            </w:r>
          </w:p>
        </w:tc>
        <w:tc>
          <w:tcPr>
            <w:tcW w:w="640"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339537,0</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29826,2</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32021,5</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33599,3</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49835,4</w:t>
            </w:r>
          </w:p>
        </w:tc>
        <w:tc>
          <w:tcPr>
            <w:tcW w:w="497" w:type="pct"/>
            <w:tcBorders>
              <w:top w:val="nil"/>
              <w:right w:val="single" w:sz="4" w:space="0" w:color="auto"/>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21074,3</w:t>
            </w:r>
          </w:p>
        </w:tc>
        <w:tc>
          <w:tcPr>
            <w:tcW w:w="602" w:type="pct"/>
            <w:gridSpan w:val="3"/>
            <w:tcBorders>
              <w:top w:val="nil"/>
              <w:left w:val="single" w:sz="4" w:space="0" w:color="auto"/>
              <w:right w:val="single" w:sz="4" w:space="0" w:color="auto"/>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92220,0</w:t>
            </w:r>
          </w:p>
        </w:tc>
        <w:tc>
          <w:tcPr>
            <w:tcW w:w="529" w:type="pct"/>
            <w:tcBorders>
              <w:top w:val="nil"/>
              <w:left w:val="single" w:sz="4" w:space="0" w:color="auto"/>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80960,3</w:t>
            </w:r>
          </w:p>
        </w:tc>
      </w:tr>
      <w:tr w:rsidR="00FB72A6" w:rsidRPr="00C42FA6" w:rsidTr="00F23032">
        <w:trPr>
          <w:trHeight w:val="241"/>
        </w:trPr>
        <w:tc>
          <w:tcPr>
            <w:tcW w:w="741" w:type="pct"/>
            <w:tcBorders>
              <w:top w:val="nil"/>
            </w:tcBorders>
          </w:tcPr>
          <w:p w:rsidR="00FB72A6" w:rsidRPr="003063CA" w:rsidRDefault="00FB72A6" w:rsidP="00FB72A6">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 xml:space="preserve">областной бюджет    </w:t>
            </w:r>
          </w:p>
        </w:tc>
        <w:tc>
          <w:tcPr>
            <w:tcW w:w="640"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832442,1</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31418,0</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11396,0</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10337,2</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10000,2</w:t>
            </w:r>
          </w:p>
        </w:tc>
        <w:tc>
          <w:tcPr>
            <w:tcW w:w="497" w:type="pct"/>
            <w:tcBorders>
              <w:top w:val="nil"/>
              <w:right w:val="single" w:sz="4" w:space="0" w:color="auto"/>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39487,6</w:t>
            </w:r>
          </w:p>
        </w:tc>
        <w:tc>
          <w:tcPr>
            <w:tcW w:w="602" w:type="pct"/>
            <w:gridSpan w:val="3"/>
            <w:tcBorders>
              <w:top w:val="nil"/>
              <w:left w:val="single" w:sz="4" w:space="0" w:color="auto"/>
              <w:right w:val="single" w:sz="4" w:space="0" w:color="auto"/>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402578,1</w:t>
            </w:r>
          </w:p>
        </w:tc>
        <w:tc>
          <w:tcPr>
            <w:tcW w:w="529" w:type="pct"/>
            <w:tcBorders>
              <w:top w:val="nil"/>
              <w:left w:val="single" w:sz="4" w:space="0" w:color="auto"/>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327225,0</w:t>
            </w:r>
          </w:p>
        </w:tc>
      </w:tr>
      <w:tr w:rsidR="00FB72A6" w:rsidRPr="00C42FA6" w:rsidTr="00F23032">
        <w:trPr>
          <w:trHeight w:val="241"/>
        </w:trPr>
        <w:tc>
          <w:tcPr>
            <w:tcW w:w="741" w:type="pct"/>
            <w:tcBorders>
              <w:top w:val="nil"/>
            </w:tcBorders>
          </w:tcPr>
          <w:p w:rsidR="00FB72A6" w:rsidRPr="003063CA" w:rsidRDefault="00FB72A6" w:rsidP="00FB72A6">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федеральный бюджет</w:t>
            </w:r>
          </w:p>
        </w:tc>
        <w:tc>
          <w:tcPr>
            <w:tcW w:w="640"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127534,3</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0,0</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0,0</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0,0</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127534,3</w:t>
            </w:r>
          </w:p>
        </w:tc>
        <w:tc>
          <w:tcPr>
            <w:tcW w:w="497" w:type="pct"/>
            <w:tcBorders>
              <w:top w:val="nil"/>
              <w:right w:val="single" w:sz="4" w:space="0" w:color="auto"/>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0,0</w:t>
            </w:r>
          </w:p>
        </w:tc>
        <w:tc>
          <w:tcPr>
            <w:tcW w:w="602" w:type="pct"/>
            <w:gridSpan w:val="3"/>
            <w:tcBorders>
              <w:top w:val="nil"/>
              <w:left w:val="single" w:sz="4" w:space="0" w:color="auto"/>
              <w:right w:val="single" w:sz="4" w:space="0" w:color="auto"/>
            </w:tcBorders>
          </w:tcPr>
          <w:p w:rsidR="00FB72A6" w:rsidRPr="00FB72A6" w:rsidRDefault="00B23A73" w:rsidP="00FB72A6">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529" w:type="pct"/>
            <w:tcBorders>
              <w:top w:val="nil"/>
              <w:left w:val="single" w:sz="4" w:space="0" w:color="auto"/>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0,0</w:t>
            </w:r>
          </w:p>
        </w:tc>
      </w:tr>
      <w:tr w:rsidR="00FB72A6" w:rsidRPr="00C42FA6" w:rsidTr="00F23032">
        <w:trPr>
          <w:trHeight w:val="241"/>
        </w:trPr>
        <w:tc>
          <w:tcPr>
            <w:tcW w:w="741" w:type="pct"/>
            <w:tcBorders>
              <w:top w:val="nil"/>
            </w:tcBorders>
          </w:tcPr>
          <w:p w:rsidR="00FB72A6" w:rsidRPr="003063CA" w:rsidRDefault="00FB72A6" w:rsidP="00FB72A6">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инициативные платежи</w:t>
            </w:r>
          </w:p>
        </w:tc>
        <w:tc>
          <w:tcPr>
            <w:tcW w:w="640"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249,5</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0,0</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0,0</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0,0</w:t>
            </w:r>
          </w:p>
        </w:tc>
        <w:tc>
          <w:tcPr>
            <w:tcW w:w="498" w:type="pct"/>
            <w:tcBorders>
              <w:top w:val="nil"/>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249,5</w:t>
            </w:r>
          </w:p>
        </w:tc>
        <w:tc>
          <w:tcPr>
            <w:tcW w:w="497" w:type="pct"/>
            <w:tcBorders>
              <w:top w:val="nil"/>
              <w:right w:val="single" w:sz="4" w:space="0" w:color="auto"/>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0,0</w:t>
            </w:r>
          </w:p>
        </w:tc>
        <w:tc>
          <w:tcPr>
            <w:tcW w:w="602" w:type="pct"/>
            <w:gridSpan w:val="3"/>
            <w:tcBorders>
              <w:top w:val="nil"/>
              <w:left w:val="single" w:sz="4" w:space="0" w:color="auto"/>
              <w:right w:val="single" w:sz="4" w:space="0" w:color="auto"/>
            </w:tcBorders>
          </w:tcPr>
          <w:p w:rsidR="00FB72A6" w:rsidRPr="00FB72A6" w:rsidRDefault="00B23A73" w:rsidP="00FB72A6">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529" w:type="pct"/>
            <w:tcBorders>
              <w:top w:val="nil"/>
              <w:left w:val="single" w:sz="4" w:space="0" w:color="auto"/>
            </w:tcBorders>
          </w:tcPr>
          <w:p w:rsidR="00FB72A6" w:rsidRPr="00FB72A6" w:rsidRDefault="00FB72A6" w:rsidP="00FB72A6">
            <w:pPr>
              <w:widowControl w:val="0"/>
              <w:autoSpaceDE w:val="0"/>
              <w:autoSpaceDN w:val="0"/>
              <w:jc w:val="center"/>
              <w:rPr>
                <w:rFonts w:ascii="Times New Roman" w:hAnsi="Times New Roman"/>
                <w:sz w:val="24"/>
                <w:szCs w:val="24"/>
              </w:rPr>
            </w:pPr>
            <w:r w:rsidRPr="00FB72A6">
              <w:rPr>
                <w:rFonts w:ascii="Times New Roman" w:hAnsi="Times New Roman"/>
                <w:sz w:val="24"/>
                <w:szCs w:val="24"/>
              </w:rPr>
              <w:t>0,0</w:t>
            </w:r>
          </w:p>
        </w:tc>
      </w:tr>
      <w:tr w:rsidR="00372C18" w:rsidRPr="00C42FA6" w:rsidTr="00F23032">
        <w:trPr>
          <w:trHeight w:val="241"/>
        </w:trPr>
        <w:tc>
          <w:tcPr>
            <w:tcW w:w="741" w:type="pct"/>
            <w:tcBorders>
              <w:top w:val="nil"/>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lastRenderedPageBreak/>
              <w:t xml:space="preserve">Комитет по архитектуре и градостроительству </w:t>
            </w:r>
          </w:p>
        </w:tc>
        <w:tc>
          <w:tcPr>
            <w:tcW w:w="640" w:type="pct"/>
            <w:tcBorders>
              <w:top w:val="nil"/>
            </w:tcBorders>
            <w:vAlign w:val="center"/>
          </w:tcPr>
          <w:p w:rsidR="00372C18" w:rsidRPr="00EC5612" w:rsidRDefault="00EC5612" w:rsidP="00AA5C34">
            <w:pPr>
              <w:jc w:val="center"/>
              <w:rPr>
                <w:rFonts w:ascii="Times New Roman" w:hAnsi="Times New Roman"/>
                <w:color w:val="000000"/>
                <w:sz w:val="24"/>
                <w:szCs w:val="24"/>
              </w:rPr>
            </w:pPr>
            <w:r w:rsidRPr="00EC5612">
              <w:rPr>
                <w:rFonts w:ascii="Times New Roman" w:hAnsi="Times New Roman"/>
                <w:color w:val="000000"/>
                <w:sz w:val="24"/>
                <w:szCs w:val="24"/>
              </w:rPr>
              <w:t>319441,6</w:t>
            </w:r>
          </w:p>
        </w:tc>
        <w:tc>
          <w:tcPr>
            <w:tcW w:w="498" w:type="pct"/>
            <w:tcBorders>
              <w:top w:val="nil"/>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38037,1</w:t>
            </w:r>
          </w:p>
        </w:tc>
        <w:tc>
          <w:tcPr>
            <w:tcW w:w="498" w:type="pct"/>
            <w:tcBorders>
              <w:top w:val="nil"/>
            </w:tcBorders>
            <w:vAlign w:val="center"/>
          </w:tcPr>
          <w:p w:rsidR="00372C18" w:rsidRPr="00EC5612" w:rsidRDefault="00372C18" w:rsidP="00AA5C34">
            <w:pPr>
              <w:jc w:val="center"/>
              <w:rPr>
                <w:rFonts w:ascii="Times New Roman" w:hAnsi="Times New Roman"/>
                <w:color w:val="000000"/>
                <w:sz w:val="24"/>
                <w:szCs w:val="24"/>
              </w:rPr>
            </w:pPr>
            <w:r w:rsidRPr="00EC5612">
              <w:rPr>
                <w:rFonts w:ascii="Times New Roman" w:hAnsi="Times New Roman"/>
                <w:color w:val="000000"/>
                <w:sz w:val="24"/>
                <w:szCs w:val="24"/>
              </w:rPr>
              <w:t>21968,0</w:t>
            </w:r>
          </w:p>
        </w:tc>
        <w:tc>
          <w:tcPr>
            <w:tcW w:w="498" w:type="pct"/>
            <w:tcBorders>
              <w:top w:val="nil"/>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22466,5</w:t>
            </w:r>
          </w:p>
        </w:tc>
        <w:tc>
          <w:tcPr>
            <w:tcW w:w="498" w:type="pct"/>
            <w:tcBorders>
              <w:top w:val="nil"/>
            </w:tcBorders>
            <w:vAlign w:val="center"/>
          </w:tcPr>
          <w:p w:rsidR="00372C18" w:rsidRPr="00EC5612" w:rsidRDefault="00EC5612" w:rsidP="00A566A3">
            <w:pPr>
              <w:jc w:val="center"/>
              <w:rPr>
                <w:rFonts w:ascii="Times New Roman" w:hAnsi="Times New Roman"/>
                <w:color w:val="000000"/>
                <w:sz w:val="24"/>
                <w:szCs w:val="24"/>
              </w:rPr>
            </w:pPr>
            <w:r w:rsidRPr="00EC5612">
              <w:rPr>
                <w:rFonts w:ascii="Times New Roman" w:hAnsi="Times New Roman"/>
                <w:color w:val="000000"/>
                <w:sz w:val="24"/>
                <w:szCs w:val="24"/>
              </w:rPr>
              <w:t>17049,3</w:t>
            </w:r>
          </w:p>
        </w:tc>
        <w:tc>
          <w:tcPr>
            <w:tcW w:w="497" w:type="pct"/>
            <w:tcBorders>
              <w:top w:val="nil"/>
              <w:right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25696,7</w:t>
            </w:r>
          </w:p>
        </w:tc>
        <w:tc>
          <w:tcPr>
            <w:tcW w:w="602" w:type="pct"/>
            <w:gridSpan w:val="3"/>
            <w:tcBorders>
              <w:top w:val="nil"/>
              <w:left w:val="single" w:sz="4" w:space="0" w:color="auto"/>
              <w:right w:val="single" w:sz="4" w:space="0" w:color="auto"/>
            </w:tcBorders>
            <w:vAlign w:val="center"/>
          </w:tcPr>
          <w:p w:rsidR="00372C18" w:rsidRPr="00EC5612" w:rsidRDefault="00EC5612" w:rsidP="008807E5">
            <w:pPr>
              <w:tabs>
                <w:tab w:val="left" w:pos="11907"/>
              </w:tabs>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123678,4</w:t>
            </w:r>
          </w:p>
        </w:tc>
        <w:tc>
          <w:tcPr>
            <w:tcW w:w="529" w:type="pct"/>
            <w:tcBorders>
              <w:top w:val="nil"/>
              <w:left w:val="single" w:sz="4" w:space="0" w:color="auto"/>
            </w:tcBorders>
            <w:vAlign w:val="center"/>
          </w:tcPr>
          <w:p w:rsidR="00372C18" w:rsidRPr="00EC5612" w:rsidRDefault="00EC5612" w:rsidP="008807E5">
            <w:pPr>
              <w:tabs>
                <w:tab w:val="left" w:pos="11907"/>
              </w:tabs>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70545,6</w:t>
            </w:r>
          </w:p>
        </w:tc>
      </w:tr>
      <w:tr w:rsidR="00372C18" w:rsidRPr="00C42FA6" w:rsidTr="00F23032">
        <w:trPr>
          <w:trHeight w:val="241"/>
        </w:trPr>
        <w:tc>
          <w:tcPr>
            <w:tcW w:w="741" w:type="pct"/>
            <w:tcBorders>
              <w:top w:val="nil"/>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местный бюджет             </w:t>
            </w:r>
          </w:p>
        </w:tc>
        <w:tc>
          <w:tcPr>
            <w:tcW w:w="640" w:type="pct"/>
            <w:tcBorders>
              <w:top w:val="nil"/>
            </w:tcBorders>
            <w:vAlign w:val="center"/>
          </w:tcPr>
          <w:p w:rsidR="00372C18" w:rsidRPr="00EC5612" w:rsidRDefault="00EC5612" w:rsidP="005D0EA4">
            <w:pPr>
              <w:jc w:val="center"/>
              <w:rPr>
                <w:rFonts w:ascii="Times New Roman" w:hAnsi="Times New Roman"/>
                <w:color w:val="000000"/>
                <w:sz w:val="24"/>
                <w:szCs w:val="24"/>
              </w:rPr>
            </w:pPr>
            <w:r w:rsidRPr="00EC5612">
              <w:rPr>
                <w:rFonts w:ascii="Times New Roman" w:hAnsi="Times New Roman"/>
                <w:color w:val="000000"/>
                <w:sz w:val="24"/>
                <w:szCs w:val="24"/>
              </w:rPr>
              <w:t>106448,4</w:t>
            </w:r>
          </w:p>
        </w:tc>
        <w:tc>
          <w:tcPr>
            <w:tcW w:w="498" w:type="pct"/>
            <w:tcBorders>
              <w:top w:val="nil"/>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9409,1</w:t>
            </w:r>
          </w:p>
        </w:tc>
        <w:tc>
          <w:tcPr>
            <w:tcW w:w="498" w:type="pct"/>
            <w:tcBorders>
              <w:top w:val="nil"/>
            </w:tcBorders>
            <w:vAlign w:val="center"/>
          </w:tcPr>
          <w:p w:rsidR="00372C18" w:rsidRPr="00EC5612" w:rsidRDefault="00372C18" w:rsidP="00AA5C34">
            <w:pPr>
              <w:jc w:val="center"/>
              <w:rPr>
                <w:rFonts w:ascii="Times New Roman" w:hAnsi="Times New Roman"/>
                <w:color w:val="000000"/>
                <w:sz w:val="24"/>
                <w:szCs w:val="24"/>
              </w:rPr>
            </w:pPr>
            <w:r w:rsidRPr="00EC5612">
              <w:rPr>
                <w:rFonts w:ascii="Times New Roman" w:hAnsi="Times New Roman"/>
                <w:color w:val="000000"/>
                <w:sz w:val="24"/>
                <w:szCs w:val="24"/>
              </w:rPr>
              <w:t>13040,1</w:t>
            </w:r>
          </w:p>
        </w:tc>
        <w:tc>
          <w:tcPr>
            <w:tcW w:w="498" w:type="pct"/>
            <w:tcBorders>
              <w:top w:val="nil"/>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12129,3</w:t>
            </w:r>
          </w:p>
        </w:tc>
        <w:tc>
          <w:tcPr>
            <w:tcW w:w="498" w:type="pct"/>
            <w:tcBorders>
              <w:top w:val="nil"/>
            </w:tcBorders>
            <w:vAlign w:val="center"/>
          </w:tcPr>
          <w:p w:rsidR="00372C18" w:rsidRPr="00EC5612" w:rsidRDefault="00EC5612" w:rsidP="00A55C84">
            <w:pPr>
              <w:jc w:val="center"/>
              <w:rPr>
                <w:rFonts w:ascii="Times New Roman" w:hAnsi="Times New Roman"/>
                <w:color w:val="000000"/>
                <w:sz w:val="24"/>
                <w:szCs w:val="24"/>
              </w:rPr>
            </w:pPr>
            <w:r w:rsidRPr="00EC5612">
              <w:rPr>
                <w:rFonts w:ascii="Times New Roman" w:hAnsi="Times New Roman"/>
                <w:color w:val="000000"/>
                <w:sz w:val="24"/>
                <w:szCs w:val="24"/>
              </w:rPr>
              <w:t>12712,0</w:t>
            </w:r>
          </w:p>
        </w:tc>
        <w:tc>
          <w:tcPr>
            <w:tcW w:w="497" w:type="pct"/>
            <w:tcBorders>
              <w:top w:val="nil"/>
              <w:right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16429,4</w:t>
            </w:r>
          </w:p>
        </w:tc>
        <w:tc>
          <w:tcPr>
            <w:tcW w:w="602" w:type="pct"/>
            <w:gridSpan w:val="3"/>
            <w:tcBorders>
              <w:top w:val="nil"/>
              <w:left w:val="single" w:sz="4" w:space="0" w:color="auto"/>
              <w:right w:val="single" w:sz="4" w:space="0" w:color="auto"/>
            </w:tcBorders>
            <w:vAlign w:val="center"/>
          </w:tcPr>
          <w:p w:rsidR="00372C18" w:rsidRPr="00EC5612" w:rsidRDefault="00EC5612" w:rsidP="008807E5">
            <w:pPr>
              <w:tabs>
                <w:tab w:val="left" w:pos="11907"/>
              </w:tabs>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24817,9</w:t>
            </w:r>
          </w:p>
        </w:tc>
        <w:tc>
          <w:tcPr>
            <w:tcW w:w="529" w:type="pct"/>
            <w:tcBorders>
              <w:top w:val="nil"/>
              <w:left w:val="single" w:sz="4" w:space="0" w:color="auto"/>
            </w:tcBorders>
            <w:vAlign w:val="center"/>
          </w:tcPr>
          <w:p w:rsidR="00372C18" w:rsidRPr="00EC5612" w:rsidRDefault="00EC5612" w:rsidP="008807E5">
            <w:pPr>
              <w:tabs>
                <w:tab w:val="left" w:pos="11907"/>
              </w:tabs>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17910,6</w:t>
            </w:r>
          </w:p>
        </w:tc>
      </w:tr>
      <w:tr w:rsidR="00372C18" w:rsidRPr="00C42FA6" w:rsidTr="00F23032">
        <w:trPr>
          <w:trHeight w:val="660"/>
        </w:trPr>
        <w:tc>
          <w:tcPr>
            <w:tcW w:w="741" w:type="pct"/>
            <w:tcBorders>
              <w:top w:val="nil"/>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областной бюджет    </w:t>
            </w:r>
          </w:p>
        </w:tc>
        <w:tc>
          <w:tcPr>
            <w:tcW w:w="640" w:type="pct"/>
            <w:tcBorders>
              <w:top w:val="nil"/>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212993,2</w:t>
            </w:r>
          </w:p>
        </w:tc>
        <w:tc>
          <w:tcPr>
            <w:tcW w:w="498" w:type="pct"/>
            <w:tcBorders>
              <w:top w:val="nil"/>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28628,0</w:t>
            </w:r>
          </w:p>
        </w:tc>
        <w:tc>
          <w:tcPr>
            <w:tcW w:w="498" w:type="pct"/>
            <w:tcBorders>
              <w:top w:val="nil"/>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8927,9</w:t>
            </w:r>
          </w:p>
        </w:tc>
        <w:tc>
          <w:tcPr>
            <w:tcW w:w="498" w:type="pct"/>
            <w:tcBorders>
              <w:top w:val="nil"/>
              <w:bottom w:val="single" w:sz="4" w:space="0" w:color="auto"/>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10337,2</w:t>
            </w:r>
          </w:p>
        </w:tc>
        <w:tc>
          <w:tcPr>
            <w:tcW w:w="498" w:type="pct"/>
            <w:tcBorders>
              <w:top w:val="nil"/>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4337,3</w:t>
            </w:r>
          </w:p>
        </w:tc>
        <w:tc>
          <w:tcPr>
            <w:tcW w:w="497" w:type="pct"/>
            <w:tcBorders>
              <w:top w:val="nil"/>
              <w:bottom w:val="single" w:sz="4" w:space="0" w:color="auto"/>
              <w:right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9267,3</w:t>
            </w:r>
          </w:p>
        </w:tc>
        <w:tc>
          <w:tcPr>
            <w:tcW w:w="602" w:type="pct"/>
            <w:gridSpan w:val="3"/>
            <w:tcBorders>
              <w:top w:val="nil"/>
              <w:left w:val="single" w:sz="4" w:space="0" w:color="auto"/>
              <w:bottom w:val="single" w:sz="4" w:space="0" w:color="auto"/>
              <w:right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eastAsiaTheme="minorHAnsi" w:hAnsi="Times New Roman"/>
                <w:sz w:val="24"/>
                <w:szCs w:val="24"/>
                <w:lang w:eastAsia="en-US"/>
              </w:rPr>
              <w:t>98860,5</w:t>
            </w:r>
          </w:p>
        </w:tc>
        <w:tc>
          <w:tcPr>
            <w:tcW w:w="529" w:type="pct"/>
            <w:tcBorders>
              <w:top w:val="nil"/>
              <w:left w:val="single" w:sz="4" w:space="0" w:color="auto"/>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52635,0</w:t>
            </w:r>
          </w:p>
        </w:tc>
      </w:tr>
      <w:tr w:rsidR="00372C18" w:rsidRPr="00C42FA6" w:rsidTr="00F23032">
        <w:trPr>
          <w:trHeight w:val="12"/>
        </w:trPr>
        <w:tc>
          <w:tcPr>
            <w:tcW w:w="741"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Администрация городского округа</w:t>
            </w:r>
          </w:p>
        </w:tc>
        <w:tc>
          <w:tcPr>
            <w:tcW w:w="640" w:type="pct"/>
            <w:tcBorders>
              <w:top w:val="single" w:sz="4" w:space="0" w:color="auto"/>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30117,9</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2925,1</w:t>
            </w:r>
          </w:p>
        </w:tc>
        <w:tc>
          <w:tcPr>
            <w:tcW w:w="498" w:type="pct"/>
            <w:tcBorders>
              <w:top w:val="single" w:sz="4" w:space="0" w:color="auto"/>
              <w:bottom w:val="single" w:sz="4" w:space="0" w:color="auto"/>
            </w:tcBorders>
            <w:vAlign w:val="center"/>
          </w:tcPr>
          <w:p w:rsidR="00372C18" w:rsidRPr="00EC5612" w:rsidRDefault="00372C18" w:rsidP="00E84E77">
            <w:pPr>
              <w:jc w:val="center"/>
              <w:rPr>
                <w:rFonts w:ascii="Times New Roman" w:hAnsi="Times New Roman"/>
                <w:color w:val="000000"/>
                <w:sz w:val="24"/>
                <w:szCs w:val="24"/>
              </w:rPr>
            </w:pPr>
            <w:r w:rsidRPr="00EC5612">
              <w:rPr>
                <w:rFonts w:ascii="Times New Roman" w:hAnsi="Times New Roman"/>
                <w:color w:val="000000"/>
                <w:sz w:val="24"/>
                <w:szCs w:val="24"/>
              </w:rPr>
              <w:t>439,5</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350</w:t>
            </w:r>
            <w:r w:rsidR="00EC5612" w:rsidRPr="00EC5612">
              <w:rPr>
                <w:rFonts w:ascii="Times New Roman" w:hAnsi="Times New Roman"/>
                <w:color w:val="000000"/>
                <w:sz w:val="24"/>
                <w:szCs w:val="24"/>
              </w:rPr>
              <w:t>,0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13407,1</w:t>
            </w:r>
          </w:p>
        </w:tc>
        <w:tc>
          <w:tcPr>
            <w:tcW w:w="497" w:type="pct"/>
            <w:tcBorders>
              <w:top w:val="single" w:sz="4" w:space="0" w:color="auto"/>
              <w:bottom w:val="single" w:sz="4" w:space="0" w:color="auto"/>
              <w:right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12896,2</w:t>
            </w:r>
          </w:p>
        </w:tc>
        <w:tc>
          <w:tcPr>
            <w:tcW w:w="602" w:type="pct"/>
            <w:gridSpan w:val="3"/>
            <w:tcBorders>
              <w:top w:val="single" w:sz="4" w:space="0" w:color="auto"/>
              <w:left w:val="single" w:sz="4" w:space="0" w:color="auto"/>
              <w:bottom w:val="single" w:sz="4" w:space="0" w:color="auto"/>
              <w:right w:val="single" w:sz="4" w:space="0" w:color="auto"/>
            </w:tcBorders>
            <w:vAlign w:val="center"/>
          </w:tcPr>
          <w:p w:rsidR="00372C18" w:rsidRPr="00EC5612" w:rsidRDefault="00372C18"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c>
          <w:tcPr>
            <w:tcW w:w="529" w:type="pct"/>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r>
      <w:tr w:rsidR="00372C18" w:rsidRPr="00C42FA6" w:rsidTr="00F23032">
        <w:trPr>
          <w:trHeight w:val="648"/>
        </w:trPr>
        <w:tc>
          <w:tcPr>
            <w:tcW w:w="741"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местный бюджет             </w:t>
            </w:r>
          </w:p>
        </w:tc>
        <w:tc>
          <w:tcPr>
            <w:tcW w:w="640" w:type="pct"/>
            <w:tcBorders>
              <w:top w:val="single" w:sz="4" w:space="0" w:color="auto"/>
              <w:bottom w:val="single" w:sz="4" w:space="0" w:color="auto"/>
            </w:tcBorders>
            <w:vAlign w:val="center"/>
          </w:tcPr>
          <w:p w:rsidR="00372C18" w:rsidRPr="00EC5612" w:rsidRDefault="00EC5612" w:rsidP="00E84E77">
            <w:pPr>
              <w:jc w:val="center"/>
              <w:rPr>
                <w:rFonts w:ascii="Times New Roman" w:hAnsi="Times New Roman"/>
                <w:color w:val="000000"/>
                <w:sz w:val="24"/>
                <w:szCs w:val="24"/>
              </w:rPr>
            </w:pPr>
            <w:r w:rsidRPr="00EC5612">
              <w:rPr>
                <w:rFonts w:ascii="Times New Roman" w:hAnsi="Times New Roman"/>
                <w:color w:val="000000"/>
                <w:sz w:val="24"/>
                <w:szCs w:val="24"/>
              </w:rPr>
              <w:t>18941,7</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2925,1</w:t>
            </w:r>
          </w:p>
        </w:tc>
        <w:tc>
          <w:tcPr>
            <w:tcW w:w="498" w:type="pct"/>
            <w:tcBorders>
              <w:top w:val="single" w:sz="4" w:space="0" w:color="auto"/>
              <w:bottom w:val="single" w:sz="4" w:space="0" w:color="auto"/>
            </w:tcBorders>
            <w:vAlign w:val="center"/>
          </w:tcPr>
          <w:p w:rsidR="00372C18" w:rsidRPr="00EC5612" w:rsidRDefault="00372C18" w:rsidP="00E84E77">
            <w:pPr>
              <w:jc w:val="center"/>
              <w:rPr>
                <w:rFonts w:ascii="Times New Roman" w:hAnsi="Times New Roman"/>
                <w:color w:val="000000"/>
                <w:sz w:val="24"/>
                <w:szCs w:val="24"/>
              </w:rPr>
            </w:pPr>
            <w:r w:rsidRPr="00EC5612">
              <w:rPr>
                <w:rFonts w:ascii="Times New Roman" w:hAnsi="Times New Roman"/>
                <w:color w:val="000000"/>
                <w:sz w:val="24"/>
                <w:szCs w:val="24"/>
              </w:rPr>
              <w:t>439,5</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350</w:t>
            </w:r>
            <w:r w:rsidR="00EC5612" w:rsidRPr="00EC5612">
              <w:rPr>
                <w:rFonts w:ascii="Times New Roman" w:hAnsi="Times New Roman"/>
                <w:color w:val="000000"/>
                <w:sz w:val="24"/>
                <w:szCs w:val="24"/>
              </w:rPr>
              <w:t>,0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13407,1</w:t>
            </w:r>
          </w:p>
        </w:tc>
        <w:tc>
          <w:tcPr>
            <w:tcW w:w="497" w:type="pct"/>
            <w:tcBorders>
              <w:top w:val="single" w:sz="4" w:space="0" w:color="auto"/>
              <w:bottom w:val="single" w:sz="4" w:space="0" w:color="auto"/>
              <w:right w:val="single" w:sz="4" w:space="0" w:color="auto"/>
            </w:tcBorders>
            <w:vAlign w:val="center"/>
          </w:tcPr>
          <w:p w:rsidR="00372C18" w:rsidRPr="00EC5612" w:rsidRDefault="00EC5612" w:rsidP="00EC5612">
            <w:pPr>
              <w:jc w:val="center"/>
              <w:rPr>
                <w:rFonts w:ascii="Times New Roman" w:hAnsi="Times New Roman"/>
                <w:color w:val="000000"/>
                <w:sz w:val="24"/>
                <w:szCs w:val="24"/>
              </w:rPr>
            </w:pPr>
            <w:r w:rsidRPr="00EC5612">
              <w:rPr>
                <w:rFonts w:ascii="Times New Roman" w:hAnsi="Times New Roman"/>
                <w:color w:val="000000"/>
                <w:sz w:val="24"/>
                <w:szCs w:val="24"/>
              </w:rPr>
              <w:t>1720</w:t>
            </w:r>
            <w:r w:rsidR="00372C18" w:rsidRPr="00EC5612">
              <w:rPr>
                <w:rFonts w:ascii="Times New Roman" w:hAnsi="Times New Roman"/>
                <w:color w:val="000000"/>
                <w:sz w:val="24"/>
                <w:szCs w:val="24"/>
              </w:rPr>
              <w:t>,0</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EC5612" w:rsidRDefault="00372C18"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c>
          <w:tcPr>
            <w:tcW w:w="535" w:type="pct"/>
            <w:gridSpan w:val="2"/>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r>
      <w:tr w:rsidR="00372C18" w:rsidRPr="00C42FA6" w:rsidTr="00F23032">
        <w:trPr>
          <w:trHeight w:val="36"/>
        </w:trPr>
        <w:tc>
          <w:tcPr>
            <w:tcW w:w="741"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областной бюджет    </w:t>
            </w:r>
          </w:p>
        </w:tc>
        <w:tc>
          <w:tcPr>
            <w:tcW w:w="640" w:type="pct"/>
            <w:tcBorders>
              <w:top w:val="single" w:sz="4" w:space="0" w:color="auto"/>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11176,2</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7" w:type="pct"/>
            <w:tcBorders>
              <w:top w:val="single" w:sz="4" w:space="0" w:color="auto"/>
              <w:bottom w:val="single" w:sz="4" w:space="0" w:color="auto"/>
              <w:right w:val="single" w:sz="4" w:space="0" w:color="auto"/>
            </w:tcBorders>
            <w:vAlign w:val="center"/>
          </w:tcPr>
          <w:p w:rsidR="00372C18" w:rsidRPr="00EC5612" w:rsidRDefault="00EC5612" w:rsidP="00EC5612">
            <w:pPr>
              <w:jc w:val="center"/>
              <w:rPr>
                <w:rFonts w:ascii="Times New Roman" w:hAnsi="Times New Roman"/>
                <w:color w:val="000000"/>
                <w:sz w:val="24"/>
                <w:szCs w:val="24"/>
              </w:rPr>
            </w:pPr>
            <w:r w:rsidRPr="00EC5612">
              <w:rPr>
                <w:rFonts w:ascii="Times New Roman" w:hAnsi="Times New Roman"/>
                <w:color w:val="000000"/>
                <w:sz w:val="24"/>
                <w:szCs w:val="24"/>
              </w:rPr>
              <w:t>11176,2</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EC5612" w:rsidRDefault="00372C18"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0,0</w:t>
            </w:r>
          </w:p>
        </w:tc>
        <w:tc>
          <w:tcPr>
            <w:tcW w:w="535" w:type="pct"/>
            <w:gridSpan w:val="2"/>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0,0</w:t>
            </w:r>
          </w:p>
        </w:tc>
      </w:tr>
      <w:tr w:rsidR="00372C18" w:rsidRPr="00C42FA6" w:rsidTr="00F23032">
        <w:trPr>
          <w:trHeight w:val="36"/>
        </w:trPr>
        <w:tc>
          <w:tcPr>
            <w:tcW w:w="741"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МУ «СПиОГД»</w:t>
            </w:r>
          </w:p>
        </w:tc>
        <w:tc>
          <w:tcPr>
            <w:tcW w:w="640" w:type="pct"/>
            <w:tcBorders>
              <w:top w:val="single" w:sz="4" w:space="0" w:color="auto"/>
              <w:bottom w:val="single" w:sz="4" w:space="0" w:color="auto"/>
            </w:tcBorders>
            <w:vAlign w:val="center"/>
          </w:tcPr>
          <w:p w:rsidR="00372C18" w:rsidRPr="00EC5612" w:rsidRDefault="00EC5612" w:rsidP="005D0EA4">
            <w:pPr>
              <w:jc w:val="center"/>
              <w:rPr>
                <w:rFonts w:ascii="Times New Roman" w:hAnsi="Times New Roman"/>
                <w:color w:val="000000"/>
                <w:sz w:val="24"/>
                <w:szCs w:val="24"/>
              </w:rPr>
            </w:pPr>
            <w:r w:rsidRPr="00EC5612">
              <w:rPr>
                <w:rFonts w:ascii="Times New Roman" w:hAnsi="Times New Roman"/>
                <w:color w:val="000000"/>
                <w:sz w:val="24"/>
                <w:szCs w:val="24"/>
              </w:rPr>
              <w:t>822658,5</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20282,0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21010,0</w:t>
            </w:r>
          </w:p>
        </w:tc>
        <w:tc>
          <w:tcPr>
            <w:tcW w:w="498" w:type="pct"/>
            <w:tcBorders>
              <w:top w:val="single" w:sz="4" w:space="0" w:color="auto"/>
              <w:bottom w:val="single" w:sz="4" w:space="0" w:color="auto"/>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21120,0</w:t>
            </w:r>
          </w:p>
        </w:tc>
        <w:tc>
          <w:tcPr>
            <w:tcW w:w="498" w:type="pct"/>
            <w:tcBorders>
              <w:top w:val="single" w:sz="4" w:space="0" w:color="auto"/>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29618,1</w:t>
            </w:r>
          </w:p>
        </w:tc>
        <w:tc>
          <w:tcPr>
            <w:tcW w:w="497" w:type="pct"/>
            <w:tcBorders>
              <w:top w:val="single" w:sz="4" w:space="0" w:color="auto"/>
              <w:bottom w:val="single" w:sz="4" w:space="0" w:color="auto"/>
              <w:right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21969,0</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371069,7</w:t>
            </w:r>
          </w:p>
        </w:tc>
        <w:tc>
          <w:tcPr>
            <w:tcW w:w="535" w:type="pct"/>
            <w:gridSpan w:val="2"/>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337589,7</w:t>
            </w:r>
          </w:p>
        </w:tc>
      </w:tr>
      <w:tr w:rsidR="00372C18" w:rsidRPr="00C42FA6" w:rsidTr="00F23032">
        <w:trPr>
          <w:trHeight w:val="36"/>
        </w:trPr>
        <w:tc>
          <w:tcPr>
            <w:tcW w:w="741" w:type="pct"/>
            <w:tcBorders>
              <w:top w:val="single" w:sz="4" w:space="0" w:color="auto"/>
              <w:bottom w:val="single" w:sz="4" w:space="0" w:color="auto"/>
            </w:tcBorders>
          </w:tcPr>
          <w:p w:rsidR="00372C18" w:rsidRPr="00F23032" w:rsidRDefault="00372C18" w:rsidP="008807E5">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местный бюджет             </w:t>
            </w:r>
          </w:p>
        </w:tc>
        <w:tc>
          <w:tcPr>
            <w:tcW w:w="640" w:type="pct"/>
            <w:tcBorders>
              <w:top w:val="single" w:sz="4" w:space="0" w:color="auto"/>
              <w:bottom w:val="single" w:sz="4" w:space="0" w:color="auto"/>
            </w:tcBorders>
            <w:vAlign w:val="center"/>
          </w:tcPr>
          <w:p w:rsidR="00372C18" w:rsidRPr="00F23032" w:rsidRDefault="00027428" w:rsidP="005D0EA4">
            <w:pPr>
              <w:jc w:val="center"/>
              <w:rPr>
                <w:rFonts w:ascii="Times New Roman" w:hAnsi="Times New Roman"/>
                <w:color w:val="000000"/>
                <w:sz w:val="24"/>
                <w:szCs w:val="24"/>
              </w:rPr>
            </w:pPr>
            <w:r w:rsidRPr="00F23032">
              <w:rPr>
                <w:rFonts w:ascii="Times New Roman" w:hAnsi="Times New Roman"/>
                <w:color w:val="000000"/>
                <w:sz w:val="24"/>
                <w:szCs w:val="24"/>
              </w:rPr>
              <w:t>214145,5</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17492,0</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18541,9</w:t>
            </w:r>
          </w:p>
        </w:tc>
        <w:tc>
          <w:tcPr>
            <w:tcW w:w="498" w:type="pct"/>
            <w:tcBorders>
              <w:top w:val="single" w:sz="4" w:space="0" w:color="auto"/>
              <w:bottom w:val="single" w:sz="4" w:space="0" w:color="auto"/>
            </w:tcBorders>
            <w:vAlign w:val="center"/>
          </w:tcPr>
          <w:p w:rsidR="00372C18" w:rsidRPr="00F23032" w:rsidRDefault="00372C18" w:rsidP="005D0EA4">
            <w:pPr>
              <w:jc w:val="center"/>
              <w:rPr>
                <w:rFonts w:ascii="Times New Roman" w:hAnsi="Times New Roman"/>
                <w:color w:val="000000"/>
                <w:sz w:val="24"/>
                <w:szCs w:val="24"/>
              </w:rPr>
            </w:pPr>
            <w:r w:rsidRPr="00F23032">
              <w:rPr>
                <w:rFonts w:ascii="Times New Roman" w:hAnsi="Times New Roman"/>
                <w:color w:val="000000"/>
                <w:sz w:val="24"/>
                <w:szCs w:val="24"/>
              </w:rPr>
              <w:t>21120,0</w:t>
            </w:r>
          </w:p>
        </w:tc>
        <w:tc>
          <w:tcPr>
            <w:tcW w:w="498" w:type="pct"/>
            <w:tcBorders>
              <w:top w:val="single" w:sz="4" w:space="0" w:color="auto"/>
              <w:bottom w:val="single" w:sz="4" w:space="0" w:color="auto"/>
            </w:tcBorders>
            <w:vAlign w:val="center"/>
          </w:tcPr>
          <w:p w:rsidR="00372C18" w:rsidRPr="00F23032" w:rsidRDefault="00027428" w:rsidP="008807E5">
            <w:pPr>
              <w:jc w:val="center"/>
              <w:rPr>
                <w:rFonts w:ascii="Times New Roman" w:hAnsi="Times New Roman"/>
                <w:color w:val="000000"/>
                <w:sz w:val="24"/>
                <w:szCs w:val="24"/>
              </w:rPr>
            </w:pPr>
            <w:r w:rsidRPr="00F23032">
              <w:rPr>
                <w:rFonts w:ascii="Times New Roman" w:hAnsi="Times New Roman"/>
                <w:color w:val="000000"/>
                <w:sz w:val="24"/>
                <w:szCs w:val="24"/>
              </w:rPr>
              <w:t>23714,9</w:t>
            </w:r>
          </w:p>
        </w:tc>
        <w:tc>
          <w:tcPr>
            <w:tcW w:w="497" w:type="pct"/>
            <w:tcBorders>
              <w:top w:val="single" w:sz="4" w:space="0" w:color="auto"/>
              <w:bottom w:val="single" w:sz="4" w:space="0" w:color="auto"/>
              <w:right w:val="single" w:sz="4" w:space="0" w:color="auto"/>
            </w:tcBorders>
            <w:vAlign w:val="center"/>
          </w:tcPr>
          <w:p w:rsidR="00372C18" w:rsidRPr="00F23032" w:rsidRDefault="00027428" w:rsidP="008807E5">
            <w:pPr>
              <w:jc w:val="center"/>
              <w:rPr>
                <w:rFonts w:ascii="Times New Roman" w:hAnsi="Times New Roman"/>
                <w:color w:val="000000"/>
                <w:sz w:val="24"/>
                <w:szCs w:val="24"/>
              </w:rPr>
            </w:pPr>
            <w:r w:rsidRPr="00F23032">
              <w:rPr>
                <w:rFonts w:ascii="Times New Roman" w:hAnsi="Times New Roman"/>
                <w:color w:val="000000"/>
                <w:sz w:val="24"/>
                <w:szCs w:val="24"/>
              </w:rPr>
              <w:t>2924,9</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F23032" w:rsidRDefault="00027428" w:rsidP="008807E5">
            <w:pPr>
              <w:jc w:val="center"/>
              <w:rPr>
                <w:rFonts w:ascii="Times New Roman" w:eastAsiaTheme="minorHAnsi" w:hAnsi="Times New Roman"/>
                <w:sz w:val="24"/>
                <w:szCs w:val="24"/>
                <w:lang w:eastAsia="en-US"/>
              </w:rPr>
            </w:pPr>
            <w:r w:rsidRPr="00F23032">
              <w:rPr>
                <w:rFonts w:ascii="Times New Roman" w:eastAsiaTheme="minorHAnsi" w:hAnsi="Times New Roman"/>
                <w:sz w:val="24"/>
                <w:szCs w:val="24"/>
                <w:lang w:eastAsia="en-US"/>
              </w:rPr>
              <w:t>67352,1</w:t>
            </w:r>
          </w:p>
        </w:tc>
        <w:tc>
          <w:tcPr>
            <w:tcW w:w="535" w:type="pct"/>
            <w:gridSpan w:val="2"/>
            <w:tcBorders>
              <w:top w:val="single" w:sz="4" w:space="0" w:color="auto"/>
              <w:left w:val="single" w:sz="4" w:space="0" w:color="auto"/>
              <w:bottom w:val="single" w:sz="4" w:space="0" w:color="auto"/>
            </w:tcBorders>
            <w:vAlign w:val="center"/>
          </w:tcPr>
          <w:p w:rsidR="00372C18" w:rsidRPr="00F23032" w:rsidRDefault="00F23032" w:rsidP="008807E5">
            <w:pPr>
              <w:jc w:val="center"/>
              <w:rPr>
                <w:rFonts w:ascii="Times New Roman" w:eastAsiaTheme="minorHAnsi" w:hAnsi="Times New Roman"/>
                <w:sz w:val="24"/>
                <w:szCs w:val="24"/>
                <w:lang w:eastAsia="en-US"/>
              </w:rPr>
            </w:pPr>
            <w:r w:rsidRPr="00F23032">
              <w:rPr>
                <w:rFonts w:ascii="Times New Roman" w:eastAsiaTheme="minorHAnsi" w:hAnsi="Times New Roman"/>
                <w:sz w:val="24"/>
                <w:szCs w:val="24"/>
                <w:lang w:eastAsia="en-US"/>
              </w:rPr>
              <w:t>62999,7</w:t>
            </w:r>
          </w:p>
        </w:tc>
      </w:tr>
      <w:tr w:rsidR="00372C18" w:rsidRPr="00C42FA6" w:rsidTr="00F23032">
        <w:trPr>
          <w:trHeight w:val="36"/>
        </w:trPr>
        <w:tc>
          <w:tcPr>
            <w:tcW w:w="741" w:type="pct"/>
            <w:tcBorders>
              <w:top w:val="single" w:sz="4" w:space="0" w:color="auto"/>
              <w:bottom w:val="single" w:sz="4" w:space="0" w:color="auto"/>
            </w:tcBorders>
          </w:tcPr>
          <w:p w:rsidR="00372C18" w:rsidRPr="00F23032" w:rsidRDefault="00372C18" w:rsidP="008807E5">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областной бюджет    </w:t>
            </w:r>
          </w:p>
        </w:tc>
        <w:tc>
          <w:tcPr>
            <w:tcW w:w="640" w:type="pct"/>
            <w:tcBorders>
              <w:top w:val="single" w:sz="4" w:space="0" w:color="auto"/>
              <w:bottom w:val="single" w:sz="4" w:space="0" w:color="auto"/>
            </w:tcBorders>
            <w:vAlign w:val="center"/>
          </w:tcPr>
          <w:p w:rsidR="00372C18" w:rsidRPr="00F23032" w:rsidRDefault="00F23032" w:rsidP="008807E5">
            <w:pPr>
              <w:jc w:val="center"/>
              <w:rPr>
                <w:rFonts w:ascii="Times New Roman" w:hAnsi="Times New Roman"/>
                <w:color w:val="000000"/>
                <w:sz w:val="24"/>
                <w:szCs w:val="24"/>
              </w:rPr>
            </w:pPr>
            <w:r w:rsidRPr="00F23032">
              <w:rPr>
                <w:rFonts w:ascii="Times New Roman" w:hAnsi="Times New Roman"/>
                <w:color w:val="000000"/>
                <w:sz w:val="24"/>
                <w:szCs w:val="24"/>
              </w:rPr>
              <w:t>508263,5</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2790,0</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2468,1</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F23032" w:rsidRDefault="00F23032" w:rsidP="008807E5">
            <w:pPr>
              <w:jc w:val="center"/>
              <w:rPr>
                <w:rFonts w:ascii="Times New Roman" w:hAnsi="Times New Roman"/>
                <w:color w:val="000000"/>
                <w:sz w:val="24"/>
                <w:szCs w:val="24"/>
              </w:rPr>
            </w:pPr>
            <w:r w:rsidRPr="00F23032">
              <w:rPr>
                <w:rFonts w:ascii="Times New Roman" w:hAnsi="Times New Roman"/>
                <w:color w:val="000000"/>
                <w:sz w:val="24"/>
                <w:szCs w:val="24"/>
              </w:rPr>
              <w:t>5653,7</w:t>
            </w:r>
          </w:p>
        </w:tc>
        <w:tc>
          <w:tcPr>
            <w:tcW w:w="497" w:type="pct"/>
            <w:tcBorders>
              <w:top w:val="single" w:sz="4" w:space="0" w:color="auto"/>
              <w:bottom w:val="single" w:sz="4" w:space="0" w:color="auto"/>
              <w:right w:val="single" w:sz="4" w:space="0" w:color="auto"/>
            </w:tcBorders>
            <w:vAlign w:val="center"/>
          </w:tcPr>
          <w:p w:rsidR="00372C18" w:rsidRPr="00F23032" w:rsidRDefault="00F23032" w:rsidP="008807E5">
            <w:pPr>
              <w:jc w:val="center"/>
              <w:rPr>
                <w:rFonts w:ascii="Times New Roman" w:hAnsi="Times New Roman"/>
                <w:color w:val="000000"/>
                <w:sz w:val="24"/>
                <w:szCs w:val="24"/>
              </w:rPr>
            </w:pPr>
            <w:r w:rsidRPr="00F23032">
              <w:rPr>
                <w:rFonts w:ascii="Times New Roman" w:hAnsi="Times New Roman"/>
                <w:color w:val="000000"/>
                <w:sz w:val="24"/>
                <w:szCs w:val="24"/>
              </w:rPr>
              <w:t>19044,1</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F23032" w:rsidRDefault="00F23032" w:rsidP="008807E5">
            <w:pPr>
              <w:jc w:val="center"/>
              <w:rPr>
                <w:rFonts w:ascii="Times New Roman" w:eastAsiaTheme="minorHAnsi" w:hAnsi="Times New Roman"/>
                <w:sz w:val="24"/>
                <w:szCs w:val="24"/>
                <w:lang w:eastAsia="en-US"/>
              </w:rPr>
            </w:pPr>
            <w:r w:rsidRPr="00F23032">
              <w:rPr>
                <w:rFonts w:ascii="Times New Roman" w:eastAsiaTheme="minorHAnsi" w:hAnsi="Times New Roman"/>
                <w:sz w:val="24"/>
                <w:szCs w:val="24"/>
                <w:lang w:eastAsia="en-US"/>
              </w:rPr>
              <w:t>303717,6</w:t>
            </w:r>
          </w:p>
        </w:tc>
        <w:tc>
          <w:tcPr>
            <w:tcW w:w="535" w:type="pct"/>
            <w:gridSpan w:val="2"/>
            <w:tcBorders>
              <w:top w:val="single" w:sz="4" w:space="0" w:color="auto"/>
              <w:left w:val="single" w:sz="4" w:space="0" w:color="auto"/>
              <w:bottom w:val="single" w:sz="4" w:space="0" w:color="auto"/>
            </w:tcBorders>
            <w:vAlign w:val="center"/>
          </w:tcPr>
          <w:p w:rsidR="00372C18" w:rsidRPr="00F23032" w:rsidRDefault="00F23032" w:rsidP="008807E5">
            <w:pPr>
              <w:jc w:val="center"/>
              <w:rPr>
                <w:rFonts w:ascii="Times New Roman" w:eastAsiaTheme="minorHAnsi" w:hAnsi="Times New Roman"/>
                <w:sz w:val="24"/>
                <w:szCs w:val="24"/>
                <w:lang w:eastAsia="en-US"/>
              </w:rPr>
            </w:pPr>
            <w:r w:rsidRPr="00F23032">
              <w:rPr>
                <w:rFonts w:ascii="Times New Roman" w:eastAsiaTheme="minorHAnsi" w:hAnsi="Times New Roman"/>
                <w:sz w:val="24"/>
                <w:szCs w:val="24"/>
                <w:lang w:eastAsia="en-US"/>
              </w:rPr>
              <w:t>274590,0</w:t>
            </w:r>
          </w:p>
        </w:tc>
      </w:tr>
      <w:tr w:rsidR="00372C18" w:rsidRPr="00C42FA6" w:rsidTr="00F23032">
        <w:trPr>
          <w:trHeight w:val="36"/>
        </w:trPr>
        <w:tc>
          <w:tcPr>
            <w:tcW w:w="741" w:type="pct"/>
            <w:tcBorders>
              <w:top w:val="single" w:sz="4" w:space="0" w:color="auto"/>
              <w:bottom w:val="single" w:sz="4" w:space="0" w:color="auto"/>
            </w:tcBorders>
          </w:tcPr>
          <w:p w:rsidR="00372C18" w:rsidRPr="00F23032" w:rsidRDefault="00372C18" w:rsidP="00812A7C">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федеральный бюджет</w:t>
            </w:r>
          </w:p>
        </w:tc>
        <w:tc>
          <w:tcPr>
            <w:tcW w:w="640" w:type="pct"/>
            <w:tcBorders>
              <w:top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7" w:type="pct"/>
            <w:tcBorders>
              <w:top w:val="single" w:sz="4" w:space="0" w:color="auto"/>
              <w:bottom w:val="single" w:sz="4" w:space="0" w:color="auto"/>
              <w:right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5" w:type="pct"/>
            <w:gridSpan w:val="2"/>
            <w:tcBorders>
              <w:top w:val="single" w:sz="4" w:space="0" w:color="auto"/>
              <w:left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372C18" w:rsidRPr="00C42FA6" w:rsidTr="00F23032">
        <w:trPr>
          <w:trHeight w:val="36"/>
        </w:trPr>
        <w:tc>
          <w:tcPr>
            <w:tcW w:w="741" w:type="pct"/>
            <w:tcBorders>
              <w:top w:val="single" w:sz="4" w:space="0" w:color="auto"/>
              <w:bottom w:val="single" w:sz="4" w:space="0" w:color="auto"/>
            </w:tcBorders>
          </w:tcPr>
          <w:p w:rsidR="00372C18" w:rsidRPr="00F23032" w:rsidRDefault="00372C18" w:rsidP="00812A7C">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инициативные платежи</w:t>
            </w:r>
          </w:p>
        </w:tc>
        <w:tc>
          <w:tcPr>
            <w:tcW w:w="640"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249,5</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249,5</w:t>
            </w:r>
          </w:p>
        </w:tc>
        <w:tc>
          <w:tcPr>
            <w:tcW w:w="497" w:type="pct"/>
            <w:tcBorders>
              <w:top w:val="single" w:sz="4" w:space="0" w:color="auto"/>
              <w:bottom w:val="single" w:sz="4" w:space="0" w:color="auto"/>
              <w:right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5" w:type="pct"/>
            <w:gridSpan w:val="2"/>
            <w:tcBorders>
              <w:top w:val="single" w:sz="4" w:space="0" w:color="auto"/>
              <w:left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F23032" w:rsidRPr="00C42FA6" w:rsidTr="00F23032">
        <w:trPr>
          <w:trHeight w:val="36"/>
        </w:trPr>
        <w:tc>
          <w:tcPr>
            <w:tcW w:w="741" w:type="pct"/>
            <w:tcBorders>
              <w:top w:val="single" w:sz="4" w:space="0" w:color="auto"/>
              <w:bottom w:val="single" w:sz="4" w:space="0" w:color="auto"/>
            </w:tcBorders>
          </w:tcPr>
          <w:p w:rsidR="00F23032" w:rsidRPr="00F23032" w:rsidRDefault="00F23032" w:rsidP="00812A7C">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МУ «УО СС»</w:t>
            </w:r>
          </w:p>
        </w:tc>
        <w:tc>
          <w:tcPr>
            <w:tcW w:w="640"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10,6</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10,6</w:t>
            </w:r>
          </w:p>
        </w:tc>
        <w:tc>
          <w:tcPr>
            <w:tcW w:w="497" w:type="pct"/>
            <w:tcBorders>
              <w:top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5" w:type="pct"/>
            <w:gridSpan w:val="2"/>
            <w:tcBorders>
              <w:top w:val="single" w:sz="4" w:space="0" w:color="auto"/>
              <w:left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F23032" w:rsidRPr="00C42FA6" w:rsidTr="00F23032">
        <w:trPr>
          <w:trHeight w:val="36"/>
        </w:trPr>
        <w:tc>
          <w:tcPr>
            <w:tcW w:w="741" w:type="pct"/>
            <w:tcBorders>
              <w:top w:val="single" w:sz="4" w:space="0" w:color="auto"/>
              <w:bottom w:val="single" w:sz="4" w:space="0" w:color="auto"/>
            </w:tcBorders>
          </w:tcPr>
          <w:p w:rsidR="00F23032" w:rsidRPr="00F23032" w:rsidRDefault="00F23032" w:rsidP="00D06FEF">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местный бюджет             </w:t>
            </w:r>
          </w:p>
        </w:tc>
        <w:tc>
          <w:tcPr>
            <w:tcW w:w="640"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1,4</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D06FEF">
            <w:pPr>
              <w:widowControl w:val="0"/>
              <w:autoSpaceDE w:val="0"/>
              <w:autoSpaceDN w:val="0"/>
              <w:jc w:val="center"/>
              <w:rPr>
                <w:rFonts w:ascii="Times New Roman" w:hAnsi="Times New Roman"/>
                <w:sz w:val="24"/>
                <w:szCs w:val="24"/>
              </w:rPr>
            </w:pPr>
            <w:r w:rsidRPr="00F23032">
              <w:rPr>
                <w:rFonts w:ascii="Times New Roman" w:hAnsi="Times New Roman"/>
                <w:sz w:val="24"/>
                <w:szCs w:val="24"/>
              </w:rPr>
              <w:t>1,4</w:t>
            </w:r>
          </w:p>
        </w:tc>
        <w:tc>
          <w:tcPr>
            <w:tcW w:w="497" w:type="pct"/>
            <w:tcBorders>
              <w:top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5" w:type="pct"/>
            <w:gridSpan w:val="2"/>
            <w:tcBorders>
              <w:top w:val="single" w:sz="4" w:space="0" w:color="auto"/>
              <w:left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F23032" w:rsidRPr="00C42FA6" w:rsidTr="00F23032">
        <w:trPr>
          <w:trHeight w:val="36"/>
        </w:trPr>
        <w:tc>
          <w:tcPr>
            <w:tcW w:w="741" w:type="pct"/>
            <w:tcBorders>
              <w:top w:val="single" w:sz="4" w:space="0" w:color="auto"/>
            </w:tcBorders>
          </w:tcPr>
          <w:p w:rsidR="00F23032" w:rsidRPr="00F23032" w:rsidRDefault="00F23032" w:rsidP="00D06FEF">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областной бюджет    </w:t>
            </w:r>
          </w:p>
        </w:tc>
        <w:tc>
          <w:tcPr>
            <w:tcW w:w="640"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9,2</w:t>
            </w:r>
          </w:p>
        </w:tc>
        <w:tc>
          <w:tcPr>
            <w:tcW w:w="498"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tcBorders>
          </w:tcPr>
          <w:p w:rsidR="00F23032" w:rsidRPr="00F23032" w:rsidRDefault="00F23032" w:rsidP="00D06FEF">
            <w:pPr>
              <w:widowControl w:val="0"/>
              <w:autoSpaceDE w:val="0"/>
              <w:autoSpaceDN w:val="0"/>
              <w:jc w:val="center"/>
              <w:rPr>
                <w:rFonts w:ascii="Times New Roman" w:hAnsi="Times New Roman"/>
                <w:sz w:val="24"/>
                <w:szCs w:val="24"/>
              </w:rPr>
            </w:pPr>
            <w:r w:rsidRPr="00F23032">
              <w:rPr>
                <w:rFonts w:ascii="Times New Roman" w:hAnsi="Times New Roman"/>
                <w:sz w:val="24"/>
                <w:szCs w:val="24"/>
              </w:rPr>
              <w:t>9,2</w:t>
            </w:r>
          </w:p>
        </w:tc>
        <w:tc>
          <w:tcPr>
            <w:tcW w:w="497" w:type="pct"/>
            <w:tcBorders>
              <w:top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5" w:type="pct"/>
            <w:gridSpan w:val="2"/>
            <w:tcBorders>
              <w:top w:val="single" w:sz="4" w:space="0" w:color="auto"/>
              <w:lef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bl>
    <w:p w:rsidR="00493AC5" w:rsidRPr="00981A39" w:rsidRDefault="00257C73" w:rsidP="00493AC5">
      <w:pPr>
        <w:pStyle w:val="a3"/>
        <w:spacing w:after="0"/>
        <w:ind w:left="0" w:firstLine="709"/>
        <w:jc w:val="both"/>
        <w:rPr>
          <w:rFonts w:ascii="Times New Roman" w:hAnsi="Times New Roman"/>
          <w:color w:val="000000"/>
          <w:sz w:val="28"/>
          <w:szCs w:val="28"/>
        </w:rPr>
      </w:pPr>
      <w:r w:rsidRPr="00981A39">
        <w:rPr>
          <w:rFonts w:ascii="Times New Roman" w:hAnsi="Times New Roman"/>
          <w:color w:val="000000"/>
          <w:spacing w:val="-2"/>
          <w:sz w:val="28"/>
          <w:szCs w:val="28"/>
        </w:rPr>
        <w:t>1.</w:t>
      </w:r>
      <w:r w:rsidR="003F76AE">
        <w:rPr>
          <w:rFonts w:ascii="Times New Roman" w:hAnsi="Times New Roman"/>
          <w:color w:val="000000"/>
          <w:spacing w:val="-2"/>
          <w:sz w:val="28"/>
          <w:szCs w:val="28"/>
        </w:rPr>
        <w:t>6</w:t>
      </w:r>
      <w:r w:rsidRPr="00981A39">
        <w:rPr>
          <w:rFonts w:ascii="Times New Roman" w:hAnsi="Times New Roman"/>
          <w:color w:val="000000"/>
          <w:spacing w:val="-2"/>
          <w:sz w:val="28"/>
          <w:szCs w:val="28"/>
        </w:rPr>
        <w:t xml:space="preserve">. </w:t>
      </w:r>
      <w:r w:rsidR="00493AC5" w:rsidRPr="00981A39">
        <w:rPr>
          <w:color w:val="000000"/>
          <w:sz w:val="28"/>
          <w:szCs w:val="28"/>
        </w:rPr>
        <w:t xml:space="preserve">Таблицу раздела </w:t>
      </w:r>
      <w:r w:rsidR="00493AC5" w:rsidRPr="00981A39">
        <w:rPr>
          <w:rFonts w:ascii="Times New Roman" w:hAnsi="Times New Roman"/>
          <w:color w:val="000000"/>
          <w:sz w:val="28"/>
          <w:szCs w:val="28"/>
        </w:rPr>
        <w:t>5</w:t>
      </w:r>
      <w:r w:rsidR="00493AC5" w:rsidRPr="00981A39">
        <w:rPr>
          <w:color w:val="000000"/>
          <w:sz w:val="28"/>
          <w:szCs w:val="28"/>
        </w:rPr>
        <w:t xml:space="preserve"> «</w:t>
      </w:r>
      <w:r w:rsidR="00493AC5" w:rsidRPr="00981A39">
        <w:rPr>
          <w:rFonts w:ascii="Times New Roman" w:hAnsi="Times New Roman"/>
          <w:color w:val="000000"/>
          <w:sz w:val="28"/>
          <w:szCs w:val="28"/>
        </w:rPr>
        <w:t>Ожидаемые результаты реализации муниципальной</w:t>
      </w:r>
      <w:r w:rsidR="00493AC5" w:rsidRPr="00981A39">
        <w:rPr>
          <w:color w:val="000000"/>
          <w:sz w:val="28"/>
          <w:szCs w:val="28"/>
        </w:rPr>
        <w:t xml:space="preserve"> программы» изложить</w:t>
      </w:r>
      <w:r w:rsidR="00493AC5" w:rsidRPr="00981A39">
        <w:rPr>
          <w:rFonts w:asciiTheme="minorHAnsi" w:hAnsiTheme="minorHAnsi"/>
          <w:color w:val="000000"/>
          <w:sz w:val="28"/>
          <w:szCs w:val="28"/>
        </w:rPr>
        <w:t xml:space="preserve"> </w:t>
      </w:r>
      <w:r w:rsidR="00493AC5" w:rsidRPr="00981A39">
        <w:rPr>
          <w:rFonts w:ascii="Times New Roman" w:hAnsi="Times New Roman"/>
          <w:color w:val="000000"/>
          <w:sz w:val="28"/>
          <w:szCs w:val="28"/>
        </w:rPr>
        <w:t>в следующей редакции:</w:t>
      </w:r>
    </w:p>
    <w:p w:rsidR="00493AC5" w:rsidRDefault="00493AC5" w:rsidP="00493AC5">
      <w:pPr>
        <w:pStyle w:val="ConsPlusNormal"/>
        <w:ind w:firstLine="540"/>
        <w:jc w:val="center"/>
        <w:rPr>
          <w:rFonts w:ascii="Times New Roman" w:hAnsi="Times New Roman"/>
          <w:sz w:val="28"/>
          <w:szCs w:val="28"/>
        </w:rPr>
      </w:pPr>
      <w:r w:rsidRPr="00981A39">
        <w:rPr>
          <w:rFonts w:ascii="Times New Roman" w:hAnsi="Times New Roman"/>
          <w:sz w:val="28"/>
          <w:szCs w:val="28"/>
        </w:rPr>
        <w:t>Показатели результативности муниципальной программы:</w:t>
      </w:r>
    </w:p>
    <w:tbl>
      <w:tblPr>
        <w:tblW w:w="9923" w:type="dxa"/>
        <w:tblInd w:w="62" w:type="dxa"/>
        <w:tblLayout w:type="fixed"/>
        <w:tblCellMar>
          <w:top w:w="102" w:type="dxa"/>
          <w:left w:w="62" w:type="dxa"/>
          <w:bottom w:w="102" w:type="dxa"/>
          <w:right w:w="62" w:type="dxa"/>
        </w:tblCellMar>
        <w:tblLook w:val="0000"/>
      </w:tblPr>
      <w:tblGrid>
        <w:gridCol w:w="426"/>
        <w:gridCol w:w="2126"/>
        <w:gridCol w:w="567"/>
        <w:gridCol w:w="1276"/>
        <w:gridCol w:w="850"/>
        <w:gridCol w:w="851"/>
        <w:gridCol w:w="850"/>
        <w:gridCol w:w="851"/>
        <w:gridCol w:w="850"/>
        <w:gridCol w:w="612"/>
        <w:gridCol w:w="36"/>
        <w:gridCol w:w="628"/>
      </w:tblGrid>
      <w:tr w:rsidR="00493AC5" w:rsidRPr="003C7B88" w:rsidTr="00372C18">
        <w:tc>
          <w:tcPr>
            <w:tcW w:w="426" w:type="dxa"/>
            <w:vMerge w:val="restart"/>
            <w:tcBorders>
              <w:top w:val="single" w:sz="4" w:space="0" w:color="auto"/>
              <w:left w:val="single" w:sz="4" w:space="0" w:color="auto"/>
              <w:right w:val="single" w:sz="4" w:space="0" w:color="auto"/>
            </w:tcBorders>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 п/п</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Наименование показателя результативности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Ед. изм.</w:t>
            </w:r>
          </w:p>
        </w:tc>
        <w:tc>
          <w:tcPr>
            <w:tcW w:w="1276" w:type="dxa"/>
            <w:tcBorders>
              <w:top w:val="single" w:sz="4" w:space="0" w:color="auto"/>
              <w:left w:val="single" w:sz="4" w:space="0" w:color="auto"/>
              <w:bottom w:val="single" w:sz="4" w:space="0" w:color="auto"/>
              <w:right w:val="single" w:sz="4" w:space="0" w:color="auto"/>
            </w:tcBorders>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Базовое значение показателя результативности</w:t>
            </w: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Значение показателя результативности по годам реализации муниципальной программы</w:t>
            </w:r>
          </w:p>
        </w:tc>
      </w:tr>
      <w:tr w:rsidR="00372C18" w:rsidRPr="00BF1E61" w:rsidTr="00372C18">
        <w:tc>
          <w:tcPr>
            <w:tcW w:w="426" w:type="dxa"/>
            <w:vMerge/>
            <w:tcBorders>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2018 г.</w:t>
            </w:r>
          </w:p>
        </w:tc>
        <w:tc>
          <w:tcPr>
            <w:tcW w:w="850"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2020 г.</w:t>
            </w:r>
          </w:p>
        </w:tc>
        <w:tc>
          <w:tcPr>
            <w:tcW w:w="851"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2022 г</w:t>
            </w:r>
          </w:p>
        </w:tc>
        <w:tc>
          <w:tcPr>
            <w:tcW w:w="851"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2024 г</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2025 г</w:t>
            </w:r>
          </w:p>
        </w:tc>
        <w:tc>
          <w:tcPr>
            <w:tcW w:w="628"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2026 г</w:t>
            </w:r>
          </w:p>
        </w:tc>
      </w:tr>
      <w:tr w:rsidR="00372C18" w:rsidRPr="00BF1E61"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8</w:t>
            </w:r>
          </w:p>
        </w:tc>
        <w:tc>
          <w:tcPr>
            <w:tcW w:w="648" w:type="dxa"/>
            <w:gridSpan w:val="2"/>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tcPr>
          <w:p w:rsidR="00372C18" w:rsidRPr="00860D99" w:rsidRDefault="00372C18" w:rsidP="00372C18">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648" w:type="dxa"/>
            <w:gridSpan w:val="2"/>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628" w:type="dxa"/>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sidRPr="00372C18">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w:t>
            </w:r>
            <w:r w:rsidRPr="00860D99">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Количество демонтированных рекламных конструкций</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493AC5">
            <w:pPr>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25</w:t>
            </w:r>
          </w:p>
        </w:tc>
        <w:tc>
          <w:tcPr>
            <w:tcW w:w="648" w:type="dxa"/>
            <w:gridSpan w:val="2"/>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w:t>
            </w:r>
          </w:p>
        </w:tc>
        <w:tc>
          <w:tcPr>
            <w:tcW w:w="628" w:type="dxa"/>
            <w:tcBorders>
              <w:top w:val="single" w:sz="4" w:space="0" w:color="auto"/>
              <w:left w:val="single" w:sz="4" w:space="0" w:color="auto"/>
              <w:bottom w:val="single" w:sz="4" w:space="0" w:color="auto"/>
              <w:right w:val="single" w:sz="4" w:space="0" w:color="auto"/>
            </w:tcBorders>
          </w:tcPr>
          <w:p w:rsidR="00372C18" w:rsidRP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r>
      <w:tr w:rsidR="00372C18" w:rsidRPr="00372C18" w:rsidTr="00372C18">
        <w:trPr>
          <w:trHeight w:val="837"/>
        </w:trPr>
        <w:tc>
          <w:tcPr>
            <w:tcW w:w="426"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autoSpaceDE w:val="0"/>
              <w:autoSpaceDN w:val="0"/>
              <w:adjustRightInd w:val="0"/>
              <w:jc w:val="center"/>
              <w:rPr>
                <w:rFonts w:ascii="Times New Roman" w:hAnsi="Times New Roman"/>
                <w:sz w:val="24"/>
                <w:szCs w:val="24"/>
              </w:rPr>
            </w:pPr>
            <w:r w:rsidRPr="001A4D32">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autoSpaceDE w:val="0"/>
              <w:autoSpaceDN w:val="0"/>
              <w:adjustRightInd w:val="0"/>
              <w:rPr>
                <w:rFonts w:ascii="Times New Roman" w:hAnsi="Times New Roman"/>
                <w:sz w:val="24"/>
                <w:szCs w:val="24"/>
              </w:rPr>
            </w:pPr>
            <w:r w:rsidRPr="001A4D32">
              <w:rPr>
                <w:rFonts w:ascii="Times New Roman" w:hAnsi="Times New Roman"/>
                <w:sz w:val="24"/>
                <w:szCs w:val="24"/>
              </w:rPr>
              <w:t>Износ сетей теплоснабжения и оборудования</w:t>
            </w:r>
          </w:p>
        </w:tc>
        <w:tc>
          <w:tcPr>
            <w:tcW w:w="567"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autoSpaceDE w:val="0"/>
              <w:autoSpaceDN w:val="0"/>
              <w:adjustRightInd w:val="0"/>
              <w:jc w:val="center"/>
              <w:rPr>
                <w:rFonts w:ascii="Times New Roman" w:hAnsi="Times New Roman"/>
                <w:sz w:val="24"/>
                <w:szCs w:val="24"/>
              </w:rPr>
            </w:pPr>
            <w:r w:rsidRPr="001A4D3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tcPr>
          <w:p w:rsidR="00372C18" w:rsidRPr="001A4D32" w:rsidRDefault="00EA59BC" w:rsidP="002560B9">
            <w:pPr>
              <w:jc w:val="center"/>
              <w:rPr>
                <w:rFonts w:ascii="Times New Roman" w:hAnsi="Times New Roman"/>
                <w:sz w:val="24"/>
                <w:szCs w:val="24"/>
              </w:rPr>
            </w:pPr>
            <w:r w:rsidRPr="001A4D32">
              <w:rPr>
                <w:rFonts w:ascii="Times New Roman" w:hAnsi="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71</w:t>
            </w:r>
          </w:p>
        </w:tc>
        <w:tc>
          <w:tcPr>
            <w:tcW w:w="612"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71</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4</w:t>
            </w:r>
            <w:r w:rsidRPr="00860D99">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sz w:val="24"/>
                <w:szCs w:val="24"/>
              </w:rPr>
            </w:pPr>
            <w:r w:rsidRPr="00860D99">
              <w:rPr>
                <w:rFonts w:ascii="Times New Roman" w:hAnsi="Times New Roman"/>
                <w:sz w:val="24"/>
                <w:szCs w:val="24"/>
              </w:rPr>
              <w:t>Разработка и утверждение проектов планировки территорий муниципального образования «город Саянск»</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Комитета по архитектуре и градостроительству города Саянска</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МУ «СПиОГД»</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7. </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11154C">
              <w:rPr>
                <w:rFonts w:ascii="Times New Roman" w:hAnsi="Times New Roman"/>
                <w:sz w:val="24"/>
                <w:szCs w:val="24"/>
              </w:rPr>
              <w:t xml:space="preserve">Разработка документов </w:t>
            </w:r>
            <w:r>
              <w:rPr>
                <w:rFonts w:ascii="Times New Roman" w:hAnsi="Times New Roman"/>
                <w:sz w:val="24"/>
                <w:szCs w:val="24"/>
              </w:rPr>
              <w:t>в сфере</w:t>
            </w:r>
            <w:r w:rsidRPr="0011154C">
              <w:rPr>
                <w:rFonts w:ascii="Times New Roman" w:hAnsi="Times New Roman"/>
                <w:sz w:val="24"/>
                <w:szCs w:val="24"/>
              </w:rPr>
              <w:t xml:space="preserve"> градостроительной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bl>
    <w:p w:rsidR="007D3AFB" w:rsidRDefault="006C3758" w:rsidP="00493AC5">
      <w:pPr>
        <w:widowControl w:val="0"/>
        <w:autoSpaceDE w:val="0"/>
        <w:autoSpaceDN w:val="0"/>
        <w:adjustRightInd w:val="0"/>
        <w:ind w:firstLine="540"/>
        <w:jc w:val="both"/>
        <w:rPr>
          <w:rFonts w:asciiTheme="minorHAnsi" w:hAnsiTheme="minorHAnsi"/>
          <w:sz w:val="24"/>
          <w:szCs w:val="24"/>
        </w:rPr>
      </w:pPr>
      <w:r>
        <w:rPr>
          <w:rFonts w:ascii="Times New Roman" w:hAnsi="Times New Roman"/>
          <w:color w:val="000000"/>
          <w:spacing w:val="-2"/>
          <w:sz w:val="28"/>
          <w:szCs w:val="28"/>
        </w:rPr>
        <w:t>1.</w:t>
      </w:r>
      <w:r w:rsidR="003F76AE">
        <w:rPr>
          <w:rFonts w:ascii="Times New Roman" w:hAnsi="Times New Roman"/>
          <w:color w:val="000000"/>
          <w:spacing w:val="-2"/>
          <w:sz w:val="28"/>
          <w:szCs w:val="28"/>
        </w:rPr>
        <w:t>7</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14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98"/>
        <w:gridCol w:w="3117"/>
        <w:gridCol w:w="1702"/>
        <w:gridCol w:w="1281"/>
        <w:gridCol w:w="1135"/>
        <w:gridCol w:w="998"/>
        <w:gridCol w:w="994"/>
        <w:gridCol w:w="851"/>
        <w:gridCol w:w="851"/>
        <w:gridCol w:w="851"/>
        <w:gridCol w:w="826"/>
        <w:gridCol w:w="19"/>
        <w:gridCol w:w="6"/>
        <w:gridCol w:w="29"/>
        <w:gridCol w:w="16"/>
        <w:gridCol w:w="16"/>
        <w:gridCol w:w="13"/>
        <w:gridCol w:w="19"/>
        <w:gridCol w:w="45"/>
        <w:gridCol w:w="35"/>
        <w:gridCol w:w="963"/>
        <w:gridCol w:w="22"/>
        <w:gridCol w:w="29"/>
        <w:gridCol w:w="1508"/>
        <w:gridCol w:w="13"/>
      </w:tblGrid>
      <w:tr w:rsidR="008C6FAB" w:rsidRPr="0011154C" w:rsidTr="00355C77">
        <w:trPr>
          <w:trHeight w:val="198"/>
        </w:trPr>
        <w:tc>
          <w:tcPr>
            <w:tcW w:w="188" w:type="pct"/>
            <w:vMerge w:val="restart"/>
          </w:tcPr>
          <w:p w:rsidR="005E25F7" w:rsidRPr="0011587E" w:rsidRDefault="005E25F7" w:rsidP="008C6FA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8C6FA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п/п </w:t>
            </w:r>
          </w:p>
        </w:tc>
        <w:tc>
          <w:tcPr>
            <w:tcW w:w="978"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34"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r w:rsidR="003C50A8">
              <w:rPr>
                <w:rFonts w:ascii="Times New Roman" w:hAnsi="Times New Roman"/>
                <w:sz w:val="22"/>
                <w:szCs w:val="22"/>
              </w:rPr>
              <w:t>/ участники</w:t>
            </w:r>
          </w:p>
        </w:tc>
        <w:tc>
          <w:tcPr>
            <w:tcW w:w="402"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6"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2056" w:type="pct"/>
            <w:gridSpan w:val="17"/>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86" w:type="pct"/>
            <w:gridSpan w:val="3"/>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372C18" w:rsidRPr="0011154C" w:rsidTr="00355C77">
        <w:tc>
          <w:tcPr>
            <w:tcW w:w="188" w:type="pct"/>
            <w:vMerge/>
            <w:tcBorders>
              <w:top w:val="nil"/>
            </w:tcBorders>
          </w:tcPr>
          <w:p w:rsidR="00372C18" w:rsidRPr="0011587E" w:rsidRDefault="00372C18" w:rsidP="008C6FAB">
            <w:pPr>
              <w:rPr>
                <w:rFonts w:ascii="Times New Roman" w:hAnsi="Times New Roman"/>
                <w:color w:val="000000"/>
                <w:sz w:val="22"/>
                <w:szCs w:val="22"/>
              </w:rPr>
            </w:pPr>
          </w:p>
        </w:tc>
        <w:tc>
          <w:tcPr>
            <w:tcW w:w="978" w:type="pct"/>
            <w:vMerge/>
            <w:tcBorders>
              <w:top w:val="nil"/>
            </w:tcBorders>
          </w:tcPr>
          <w:p w:rsidR="00372C18" w:rsidRPr="0011587E" w:rsidRDefault="00372C18" w:rsidP="008C6FAB">
            <w:pPr>
              <w:jc w:val="center"/>
              <w:rPr>
                <w:rFonts w:ascii="Times New Roman" w:hAnsi="Times New Roman"/>
                <w:sz w:val="22"/>
                <w:szCs w:val="22"/>
              </w:rPr>
            </w:pPr>
          </w:p>
        </w:tc>
        <w:tc>
          <w:tcPr>
            <w:tcW w:w="534" w:type="pct"/>
            <w:vMerge/>
          </w:tcPr>
          <w:p w:rsidR="00372C18" w:rsidRPr="0011587E" w:rsidRDefault="00372C18" w:rsidP="008C6FAB">
            <w:pPr>
              <w:jc w:val="center"/>
              <w:rPr>
                <w:rFonts w:ascii="Times New Roman" w:hAnsi="Times New Roman"/>
                <w:sz w:val="22"/>
                <w:szCs w:val="22"/>
              </w:rPr>
            </w:pPr>
          </w:p>
        </w:tc>
        <w:tc>
          <w:tcPr>
            <w:tcW w:w="402" w:type="pct"/>
            <w:vMerge/>
            <w:tcBorders>
              <w:top w:val="nil"/>
            </w:tcBorders>
          </w:tcPr>
          <w:p w:rsidR="00372C18" w:rsidRPr="0011587E" w:rsidRDefault="00372C18" w:rsidP="008C6FAB">
            <w:pPr>
              <w:jc w:val="center"/>
              <w:rPr>
                <w:rFonts w:ascii="Times New Roman" w:hAnsi="Times New Roman"/>
                <w:sz w:val="22"/>
                <w:szCs w:val="22"/>
              </w:rPr>
            </w:pPr>
          </w:p>
        </w:tc>
        <w:tc>
          <w:tcPr>
            <w:tcW w:w="356" w:type="pct"/>
            <w:vMerge/>
            <w:tcBorders>
              <w:top w:val="nil"/>
            </w:tcBorders>
          </w:tcPr>
          <w:p w:rsidR="00372C18" w:rsidRPr="0011587E" w:rsidRDefault="00372C18" w:rsidP="008C6FAB">
            <w:pPr>
              <w:jc w:val="center"/>
              <w:rPr>
                <w:rFonts w:ascii="Times New Roman" w:hAnsi="Times New Roman"/>
                <w:sz w:val="22"/>
                <w:szCs w:val="22"/>
              </w:rPr>
            </w:pPr>
          </w:p>
        </w:tc>
        <w:tc>
          <w:tcPr>
            <w:tcW w:w="313"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2"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267" w:type="pct"/>
            <w:tcBorders>
              <w:top w:val="nil"/>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296" w:type="pct"/>
            <w:gridSpan w:val="8"/>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334" w:type="pct"/>
            <w:gridSpan w:val="4"/>
            <w:tcBorders>
              <w:top w:val="nil"/>
              <w:lef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2026 г</w:t>
            </w:r>
          </w:p>
        </w:tc>
        <w:tc>
          <w:tcPr>
            <w:tcW w:w="486" w:type="pct"/>
            <w:gridSpan w:val="3"/>
            <w:tcBorders>
              <w:top w:val="nil"/>
              <w:lef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p>
        </w:tc>
      </w:tr>
      <w:tr w:rsidR="00372C18" w:rsidRPr="0011154C" w:rsidTr="00355C77">
        <w:trPr>
          <w:trHeight w:val="198"/>
        </w:trPr>
        <w:tc>
          <w:tcPr>
            <w:tcW w:w="188" w:type="pct"/>
            <w:tcBorders>
              <w:top w:val="nil"/>
            </w:tcBorders>
          </w:tcPr>
          <w:p w:rsidR="00372C18" w:rsidRPr="0011587E" w:rsidRDefault="00372C18"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978"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34"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402"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6"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3"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2"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267" w:type="pct"/>
            <w:tcBorders>
              <w:top w:val="nil"/>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296" w:type="pct"/>
            <w:gridSpan w:val="8"/>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334" w:type="pct"/>
            <w:gridSpan w:val="4"/>
            <w:tcBorders>
              <w:top w:val="nil"/>
              <w:lef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12</w:t>
            </w:r>
          </w:p>
        </w:tc>
        <w:tc>
          <w:tcPr>
            <w:tcW w:w="486" w:type="pct"/>
            <w:gridSpan w:val="3"/>
            <w:tcBorders>
              <w:top w:val="nil"/>
              <w:lef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13</w:t>
            </w:r>
          </w:p>
        </w:tc>
      </w:tr>
      <w:tr w:rsidR="008C6FAB" w:rsidRPr="0011154C" w:rsidTr="002560B9">
        <w:trPr>
          <w:trHeight w:val="198"/>
        </w:trPr>
        <w:tc>
          <w:tcPr>
            <w:tcW w:w="188" w:type="pct"/>
            <w:tcBorders>
              <w:top w:val="nil"/>
            </w:tcBorders>
          </w:tcPr>
          <w:p w:rsidR="005E25F7" w:rsidRPr="0011587E" w:rsidRDefault="005E25F7"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12" w:type="pct"/>
            <w:gridSpan w:val="24"/>
            <w:tcBorders>
              <w:top w:val="single" w:sz="4" w:space="0" w:color="auto"/>
              <w:right w:val="single" w:sz="4" w:space="0" w:color="auto"/>
            </w:tcBorders>
          </w:tcPr>
          <w:p w:rsidR="005E25F7" w:rsidRPr="0011587E" w:rsidRDefault="005E25F7"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372C18" w:rsidRPr="0011154C" w:rsidTr="00355C77">
        <w:trPr>
          <w:trHeight w:val="1070"/>
        </w:trPr>
        <w:tc>
          <w:tcPr>
            <w:tcW w:w="188" w:type="pct"/>
            <w:vMerge w:val="restart"/>
            <w:tcBorders>
              <w:top w:val="nil"/>
            </w:tcBorders>
          </w:tcPr>
          <w:p w:rsidR="00372C18" w:rsidRPr="0011587E" w:rsidRDefault="00372C18"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978" w:type="pct"/>
            <w:vMerge w:val="restart"/>
            <w:tcBorders>
              <w:top w:val="single" w:sz="4" w:space="0" w:color="auto"/>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34" w:type="pct"/>
            <w:tcBorders>
              <w:top w:val="single" w:sz="4" w:space="0" w:color="auto"/>
              <w:bottom w:val="single" w:sz="4" w:space="0" w:color="auto"/>
              <w:right w:val="single" w:sz="4" w:space="0" w:color="auto"/>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2"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267"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290" w:type="pct"/>
            <w:gridSpan w:val="7"/>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340" w:type="pct"/>
            <w:gridSpan w:val="5"/>
            <w:tcBorders>
              <w:top w:val="single" w:sz="4" w:space="0" w:color="auto"/>
              <w:left w:val="single" w:sz="4" w:space="0" w:color="auto"/>
              <w:bottom w:val="single" w:sz="4" w:space="0" w:color="auto"/>
              <w:right w:val="single" w:sz="4" w:space="0" w:color="auto"/>
            </w:tcBorders>
          </w:tcPr>
          <w:p w:rsidR="00372C18" w:rsidRPr="0011587E" w:rsidRDefault="002560B9" w:rsidP="008C6FAB">
            <w:pPr>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1</w:t>
            </w:r>
          </w:p>
        </w:tc>
      </w:tr>
      <w:tr w:rsidR="00372C18" w:rsidRPr="0011154C" w:rsidTr="00355C77">
        <w:trPr>
          <w:trHeight w:val="485"/>
        </w:trPr>
        <w:tc>
          <w:tcPr>
            <w:tcW w:w="188" w:type="pct"/>
            <w:vMerge/>
          </w:tcPr>
          <w:p w:rsidR="00372C18" w:rsidRPr="0011587E" w:rsidRDefault="00372C18" w:rsidP="008C6FAB">
            <w:pPr>
              <w:widowControl w:val="0"/>
              <w:autoSpaceDE w:val="0"/>
              <w:autoSpaceDN w:val="0"/>
              <w:jc w:val="center"/>
              <w:rPr>
                <w:rFonts w:ascii="Times New Roman" w:hAnsi="Times New Roman"/>
                <w:color w:val="000000"/>
                <w:sz w:val="22"/>
                <w:szCs w:val="22"/>
              </w:rPr>
            </w:pPr>
          </w:p>
        </w:tc>
        <w:tc>
          <w:tcPr>
            <w:tcW w:w="978" w:type="pct"/>
            <w:vMerge/>
          </w:tcPr>
          <w:p w:rsidR="00372C18" w:rsidRPr="0011587E" w:rsidRDefault="00372C18" w:rsidP="008C6FAB">
            <w:pPr>
              <w:widowControl w:val="0"/>
              <w:autoSpaceDE w:val="0"/>
              <w:autoSpaceDN w:val="0"/>
              <w:jc w:val="both"/>
              <w:rPr>
                <w:rFonts w:ascii="Times New Roman" w:hAnsi="Times New Roman"/>
                <w:sz w:val="22"/>
                <w:szCs w:val="22"/>
              </w:rPr>
            </w:pPr>
          </w:p>
        </w:tc>
        <w:tc>
          <w:tcPr>
            <w:tcW w:w="534" w:type="pct"/>
            <w:tcBorders>
              <w:top w:val="single" w:sz="4" w:space="0" w:color="auto"/>
              <w:right w:val="single" w:sz="4" w:space="0" w:color="auto"/>
            </w:tcBorders>
          </w:tcPr>
          <w:p w:rsidR="00372C18" w:rsidRPr="002F1D11" w:rsidRDefault="00372C18" w:rsidP="008C6FAB">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single" w:sz="4" w:space="0" w:color="auto"/>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left w:val="single" w:sz="4" w:space="0" w:color="auto"/>
              <w:right w:val="single" w:sz="4" w:space="0" w:color="auto"/>
            </w:tcBorders>
          </w:tcPr>
          <w:p w:rsidR="00372C18" w:rsidRDefault="00372C18" w:rsidP="008C6FAB">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372C18" w:rsidRDefault="00372C18" w:rsidP="008C6FAB">
            <w:pPr>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left w:val="single" w:sz="4" w:space="0" w:color="auto"/>
              <w:right w:val="single" w:sz="4" w:space="0" w:color="auto"/>
            </w:tcBorders>
          </w:tcPr>
          <w:p w:rsidR="00372C18"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single" w:sz="4" w:space="0" w:color="auto"/>
              <w:left w:val="single" w:sz="4" w:space="0" w:color="auto"/>
              <w:right w:val="single" w:sz="4" w:space="0" w:color="auto"/>
            </w:tcBorders>
          </w:tcPr>
          <w:p w:rsidR="00372C18" w:rsidRPr="0011587E" w:rsidRDefault="002560B9" w:rsidP="008C6FAB">
            <w:pPr>
              <w:jc w:val="center"/>
              <w:rPr>
                <w:rFonts w:ascii="Times New Roman" w:hAnsi="Times New Roman"/>
                <w:sz w:val="22"/>
                <w:szCs w:val="22"/>
              </w:rPr>
            </w:pPr>
            <w:r>
              <w:rPr>
                <w:rFonts w:ascii="Times New Roman" w:hAnsi="Times New Roman"/>
                <w:sz w:val="22"/>
                <w:szCs w:val="22"/>
              </w:rPr>
              <w:t>0,0</w:t>
            </w:r>
          </w:p>
        </w:tc>
        <w:tc>
          <w:tcPr>
            <w:tcW w:w="486" w:type="pct"/>
            <w:gridSpan w:val="3"/>
            <w:vMerge/>
            <w:tcBorders>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p>
        </w:tc>
      </w:tr>
      <w:tr w:rsidR="00372C18" w:rsidRPr="0011154C" w:rsidTr="00355C77">
        <w:trPr>
          <w:trHeight w:val="198"/>
        </w:trPr>
        <w:tc>
          <w:tcPr>
            <w:tcW w:w="188" w:type="pct"/>
            <w:tcBorders>
              <w:top w:val="nil"/>
            </w:tcBorders>
          </w:tcPr>
          <w:p w:rsidR="00372C18" w:rsidRPr="0011587E" w:rsidRDefault="00372C18"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978" w:type="pct"/>
            <w:tcBorders>
              <w:top w:val="nil"/>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Таёжный муниципального образования «город Саянск» (в части строительства сетей электроснабжения)</w:t>
            </w:r>
          </w:p>
        </w:tc>
        <w:tc>
          <w:tcPr>
            <w:tcW w:w="534" w:type="pct"/>
            <w:tcBorders>
              <w:top w:val="nil"/>
              <w:right w:val="single" w:sz="4" w:space="0" w:color="auto"/>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2"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372C18" w:rsidRPr="0011154C" w:rsidTr="00355C77">
        <w:trPr>
          <w:trHeight w:val="198"/>
        </w:trPr>
        <w:tc>
          <w:tcPr>
            <w:tcW w:w="188" w:type="pct"/>
            <w:tcBorders>
              <w:top w:val="nil"/>
            </w:tcBorders>
          </w:tcPr>
          <w:p w:rsidR="00372C18" w:rsidRPr="00853973" w:rsidRDefault="00372C18" w:rsidP="008C6FAB">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978" w:type="pct"/>
            <w:tcBorders>
              <w:top w:val="nil"/>
            </w:tcBorders>
          </w:tcPr>
          <w:p w:rsidR="00372C18" w:rsidRPr="00853973" w:rsidRDefault="00372C18" w:rsidP="008C6FAB">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34" w:type="pct"/>
            <w:tcBorders>
              <w:top w:val="nil"/>
              <w:right w:val="single" w:sz="4" w:space="0" w:color="auto"/>
            </w:tcBorders>
          </w:tcPr>
          <w:p w:rsidR="00372C18" w:rsidRPr="00853973" w:rsidRDefault="00372C18" w:rsidP="008C6FAB">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402" w:type="pct"/>
            <w:tcBorders>
              <w:top w:val="nil"/>
              <w:left w:val="single" w:sz="4" w:space="0" w:color="auto"/>
              <w:right w:val="single" w:sz="4" w:space="0" w:color="auto"/>
            </w:tcBorders>
          </w:tcPr>
          <w:p w:rsidR="00372C18" w:rsidRPr="00853973" w:rsidRDefault="00372C18" w:rsidP="008C6FA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6" w:type="pct"/>
            <w:tcBorders>
              <w:top w:val="nil"/>
              <w:left w:val="single" w:sz="4" w:space="0" w:color="auto"/>
              <w:right w:val="single" w:sz="4" w:space="0" w:color="auto"/>
            </w:tcBorders>
          </w:tcPr>
          <w:p w:rsidR="00372C18" w:rsidRPr="00853973" w:rsidRDefault="00372C18" w:rsidP="008C6FAB">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3" w:type="pct"/>
            <w:tcBorders>
              <w:top w:val="nil"/>
              <w:left w:val="single" w:sz="4" w:space="0" w:color="auto"/>
              <w:right w:val="single" w:sz="4" w:space="0" w:color="auto"/>
            </w:tcBorders>
          </w:tcPr>
          <w:p w:rsidR="00372C18" w:rsidRPr="00853973" w:rsidRDefault="00372C18" w:rsidP="008C6FAB">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2"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100,0</w:t>
            </w:r>
          </w:p>
        </w:tc>
        <w:tc>
          <w:tcPr>
            <w:tcW w:w="267"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267"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267"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290" w:type="pct"/>
            <w:gridSpan w:val="7"/>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340" w:type="pct"/>
            <w:gridSpan w:val="5"/>
            <w:tcBorders>
              <w:top w:val="nil"/>
              <w:left w:val="single" w:sz="4" w:space="0" w:color="auto"/>
              <w:right w:val="single" w:sz="4" w:space="0" w:color="auto"/>
            </w:tcBorders>
          </w:tcPr>
          <w:p w:rsidR="00372C18" w:rsidRPr="00853973" w:rsidRDefault="002560B9" w:rsidP="008C6FAB">
            <w:pPr>
              <w:jc w:val="center"/>
              <w:rPr>
                <w:rFonts w:ascii="Times New Roman" w:hAnsi="Times New Roman"/>
                <w:sz w:val="22"/>
                <w:szCs w:val="22"/>
              </w:rPr>
            </w:pPr>
            <w:r>
              <w:rPr>
                <w:rFonts w:ascii="Times New Roman" w:hAnsi="Times New Roman"/>
                <w:sz w:val="22"/>
                <w:szCs w:val="22"/>
              </w:rPr>
              <w:t>50,0</w:t>
            </w:r>
          </w:p>
        </w:tc>
        <w:tc>
          <w:tcPr>
            <w:tcW w:w="486" w:type="pct"/>
            <w:gridSpan w:val="3"/>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1</w:t>
            </w:r>
          </w:p>
        </w:tc>
      </w:tr>
      <w:tr w:rsidR="00372C18" w:rsidRPr="0011154C" w:rsidTr="00355C77">
        <w:trPr>
          <w:trHeight w:val="198"/>
        </w:trPr>
        <w:tc>
          <w:tcPr>
            <w:tcW w:w="188" w:type="pct"/>
            <w:tcBorders>
              <w:top w:val="nil"/>
            </w:tcBorders>
          </w:tcPr>
          <w:p w:rsidR="00372C18" w:rsidRPr="002F1D11" w:rsidRDefault="00372C18" w:rsidP="008C6FAB">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372C18" w:rsidRPr="002F1D11" w:rsidRDefault="00372C18" w:rsidP="008C6FAB">
            <w:pPr>
              <w:widowControl w:val="0"/>
              <w:autoSpaceDE w:val="0"/>
              <w:autoSpaceDN w:val="0"/>
              <w:jc w:val="center"/>
              <w:rPr>
                <w:rFonts w:ascii="Times New Roman" w:hAnsi="Times New Roman"/>
                <w:color w:val="000000"/>
                <w:sz w:val="22"/>
                <w:szCs w:val="22"/>
              </w:rPr>
            </w:pPr>
          </w:p>
          <w:p w:rsidR="00372C18" w:rsidRPr="002F1D11" w:rsidRDefault="00372C18" w:rsidP="008C6FAB">
            <w:pPr>
              <w:widowControl w:val="0"/>
              <w:autoSpaceDE w:val="0"/>
              <w:autoSpaceDN w:val="0"/>
              <w:jc w:val="center"/>
              <w:rPr>
                <w:rFonts w:ascii="Times New Roman" w:hAnsi="Times New Roman"/>
                <w:color w:val="000000"/>
                <w:sz w:val="22"/>
                <w:szCs w:val="22"/>
              </w:rPr>
            </w:pPr>
          </w:p>
          <w:p w:rsidR="00372C18" w:rsidRPr="002F1D11" w:rsidRDefault="00372C18" w:rsidP="008C6FAB">
            <w:pPr>
              <w:widowControl w:val="0"/>
              <w:autoSpaceDE w:val="0"/>
              <w:autoSpaceDN w:val="0"/>
              <w:jc w:val="center"/>
              <w:rPr>
                <w:rFonts w:ascii="Times New Roman" w:hAnsi="Times New Roman"/>
                <w:color w:val="000000"/>
                <w:sz w:val="22"/>
                <w:szCs w:val="22"/>
              </w:rPr>
            </w:pPr>
          </w:p>
          <w:p w:rsidR="00372C18" w:rsidRPr="002F1D11" w:rsidRDefault="00372C18" w:rsidP="008C6FAB">
            <w:pPr>
              <w:widowControl w:val="0"/>
              <w:autoSpaceDE w:val="0"/>
              <w:autoSpaceDN w:val="0"/>
              <w:jc w:val="center"/>
              <w:rPr>
                <w:rFonts w:ascii="Times New Roman" w:hAnsi="Times New Roman"/>
                <w:color w:val="000000"/>
                <w:sz w:val="22"/>
                <w:szCs w:val="22"/>
              </w:rPr>
            </w:pPr>
          </w:p>
        </w:tc>
        <w:tc>
          <w:tcPr>
            <w:tcW w:w="978" w:type="pct"/>
            <w:tcBorders>
              <w:top w:val="nil"/>
            </w:tcBorders>
          </w:tcPr>
          <w:p w:rsidR="00372C18" w:rsidRPr="002F1D11" w:rsidRDefault="00372C18" w:rsidP="008C6FAB">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lastRenderedPageBreak/>
              <w:t>Капитальный ремонт ПНС (частотные преобразователи, трансформатор) в г. Саянске</w:t>
            </w:r>
          </w:p>
        </w:tc>
        <w:tc>
          <w:tcPr>
            <w:tcW w:w="534" w:type="pct"/>
            <w:tcBorders>
              <w:top w:val="nil"/>
              <w:right w:val="single" w:sz="4" w:space="0" w:color="auto"/>
            </w:tcBorders>
          </w:tcPr>
          <w:p w:rsidR="00372C18" w:rsidRPr="002F1D11" w:rsidRDefault="00372C18" w:rsidP="008C6FAB">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областной </w:t>
            </w:r>
            <w:r w:rsidRPr="002F1D11">
              <w:rPr>
                <w:rFonts w:ascii="Times New Roman" w:hAnsi="Times New Roman"/>
                <w:sz w:val="22"/>
                <w:szCs w:val="22"/>
              </w:rPr>
              <w:lastRenderedPageBreak/>
              <w:t>бюджет</w:t>
            </w:r>
          </w:p>
        </w:tc>
        <w:tc>
          <w:tcPr>
            <w:tcW w:w="356"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2" w:type="pct"/>
            <w:tcBorders>
              <w:top w:val="nil"/>
              <w:left w:val="single" w:sz="4" w:space="0" w:color="auto"/>
              <w:right w:val="single" w:sz="4" w:space="0" w:color="auto"/>
            </w:tcBorders>
          </w:tcPr>
          <w:p w:rsidR="00372C18" w:rsidRPr="002F1D11" w:rsidRDefault="00372C18" w:rsidP="008C6FAB">
            <w:pPr>
              <w:jc w:val="center"/>
              <w:rPr>
                <w:rFonts w:ascii="Times New Roman" w:hAnsi="Times New Roman"/>
                <w:sz w:val="22"/>
                <w:szCs w:val="22"/>
              </w:rPr>
            </w:pPr>
            <w:r w:rsidRPr="002F1D11">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D152C0"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0B4544"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206EFB" w:rsidRDefault="00372C18" w:rsidP="008C6FAB">
            <w:pPr>
              <w:jc w:val="center"/>
              <w:rPr>
                <w:rFonts w:ascii="Times New Roman" w:hAnsi="Times New Roman"/>
                <w:sz w:val="22"/>
                <w:szCs w:val="22"/>
              </w:rPr>
            </w:pPr>
            <w:r w:rsidRPr="00206EFB">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jc w:val="center"/>
              <w:rPr>
                <w:sz w:val="22"/>
                <w:szCs w:val="22"/>
              </w:rPr>
            </w:pPr>
          </w:p>
        </w:tc>
        <w:tc>
          <w:tcPr>
            <w:tcW w:w="340" w:type="pct"/>
            <w:gridSpan w:val="5"/>
            <w:tcBorders>
              <w:top w:val="nil"/>
              <w:left w:val="single" w:sz="4" w:space="0" w:color="auto"/>
              <w:right w:val="single" w:sz="4" w:space="0" w:color="auto"/>
            </w:tcBorders>
          </w:tcPr>
          <w:p w:rsidR="00372C18" w:rsidRPr="002560B9" w:rsidRDefault="002560B9" w:rsidP="008C6FAB">
            <w:pPr>
              <w:jc w:val="center"/>
              <w:rPr>
                <w:rFonts w:ascii="Times New Roman" w:hAnsi="Times New Roman"/>
                <w:sz w:val="22"/>
                <w:szCs w:val="22"/>
              </w:rPr>
            </w:pPr>
            <w:r w:rsidRPr="002560B9">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3</w:t>
            </w:r>
          </w:p>
        </w:tc>
      </w:tr>
      <w:tr w:rsidR="00372C18" w:rsidRPr="0011154C" w:rsidTr="00355C77">
        <w:trPr>
          <w:trHeight w:val="198"/>
        </w:trPr>
        <w:tc>
          <w:tcPr>
            <w:tcW w:w="188" w:type="pct"/>
            <w:tcBorders>
              <w:top w:val="nil"/>
            </w:tcBorders>
          </w:tcPr>
          <w:p w:rsidR="00372C18" w:rsidRPr="00B33542" w:rsidRDefault="00372C18" w:rsidP="008C6FAB">
            <w:pPr>
              <w:widowControl w:val="0"/>
              <w:autoSpaceDE w:val="0"/>
              <w:autoSpaceDN w:val="0"/>
              <w:jc w:val="center"/>
              <w:rPr>
                <w:rFonts w:ascii="Times New Roman" w:hAnsi="Times New Roman"/>
                <w:color w:val="000000"/>
                <w:sz w:val="22"/>
                <w:szCs w:val="22"/>
              </w:rPr>
            </w:pPr>
            <w:r w:rsidRPr="00B33542">
              <w:rPr>
                <w:rFonts w:ascii="Times New Roman" w:hAnsi="Times New Roman"/>
                <w:color w:val="000000"/>
                <w:sz w:val="22"/>
                <w:szCs w:val="22"/>
              </w:rPr>
              <w:lastRenderedPageBreak/>
              <w:t>1.5</w:t>
            </w:r>
          </w:p>
        </w:tc>
        <w:tc>
          <w:tcPr>
            <w:tcW w:w="978" w:type="pct"/>
            <w:tcBorders>
              <w:top w:val="nil"/>
            </w:tcBorders>
          </w:tcPr>
          <w:p w:rsidR="00372C18" w:rsidRPr="00B33542" w:rsidRDefault="00372C18" w:rsidP="008C6FAB">
            <w:pPr>
              <w:widowControl w:val="0"/>
              <w:autoSpaceDE w:val="0"/>
              <w:autoSpaceDN w:val="0"/>
              <w:jc w:val="both"/>
              <w:rPr>
                <w:rFonts w:ascii="Times New Roman" w:hAnsi="Times New Roman"/>
                <w:sz w:val="22"/>
                <w:szCs w:val="22"/>
              </w:rPr>
            </w:pPr>
            <w:r w:rsidRPr="00B33542">
              <w:rPr>
                <w:rFonts w:ascii="Times New Roman" w:hAnsi="Times New Roman"/>
                <w:sz w:val="22"/>
                <w:szCs w:val="22"/>
              </w:rPr>
              <w:t>Капитальный ремонт насосного оборудования ТНС-6 в г. Саянске</w:t>
            </w:r>
          </w:p>
        </w:tc>
        <w:tc>
          <w:tcPr>
            <w:tcW w:w="534" w:type="pct"/>
            <w:tcBorders>
              <w:top w:val="nil"/>
              <w:right w:val="single" w:sz="4" w:space="0" w:color="auto"/>
            </w:tcBorders>
          </w:tcPr>
          <w:p w:rsidR="00372C18" w:rsidRPr="00B33542" w:rsidRDefault="00981A39"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 xml:space="preserve">местный бюджет </w:t>
            </w:r>
          </w:p>
          <w:p w:rsidR="00372C18" w:rsidRPr="00B33542" w:rsidRDefault="00372C18" w:rsidP="008C6FAB">
            <w:pPr>
              <w:widowControl w:val="0"/>
              <w:autoSpaceDE w:val="0"/>
              <w:autoSpaceDN w:val="0"/>
              <w:jc w:val="center"/>
              <w:rPr>
                <w:rFonts w:ascii="Times New Roman" w:hAnsi="Times New Roman"/>
                <w:sz w:val="22"/>
                <w:szCs w:val="22"/>
              </w:rPr>
            </w:pPr>
          </w:p>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1092,3</w:t>
            </w: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7309,8</w:t>
            </w:r>
          </w:p>
          <w:p w:rsidR="00372C18" w:rsidRPr="00B33542"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jc w:val="center"/>
              <w:rPr>
                <w:rFonts w:ascii="Times New Roman" w:hAnsi="Times New Roman"/>
                <w:sz w:val="22"/>
                <w:szCs w:val="22"/>
              </w:rPr>
            </w:pPr>
          </w:p>
        </w:tc>
        <w:tc>
          <w:tcPr>
            <w:tcW w:w="312"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1092,3</w:t>
            </w: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7309,8</w:t>
            </w:r>
          </w:p>
          <w:p w:rsidR="00372C18" w:rsidRPr="0011587E" w:rsidRDefault="00372C18" w:rsidP="008C6FAB">
            <w:pPr>
              <w:jc w:val="center"/>
              <w:rPr>
                <w:rFonts w:ascii="Times New Roman" w:hAnsi="Times New Roman"/>
                <w:sz w:val="22"/>
                <w:szCs w:val="22"/>
              </w:rPr>
            </w:pPr>
          </w:p>
        </w:tc>
        <w:tc>
          <w:tcPr>
            <w:tcW w:w="296" w:type="pct"/>
            <w:gridSpan w:val="8"/>
            <w:tcBorders>
              <w:top w:val="nil"/>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372C18" w:rsidRPr="0011587E" w:rsidRDefault="002560B9" w:rsidP="008C6FAB">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3</w:t>
            </w:r>
          </w:p>
        </w:tc>
      </w:tr>
      <w:tr w:rsidR="00372C18" w:rsidRPr="0011154C" w:rsidTr="00355C77">
        <w:trPr>
          <w:trHeight w:val="198"/>
        </w:trPr>
        <w:tc>
          <w:tcPr>
            <w:tcW w:w="188" w:type="pct"/>
            <w:tcBorders>
              <w:top w:val="nil"/>
            </w:tcBorders>
          </w:tcPr>
          <w:p w:rsidR="00372C18" w:rsidRPr="002F1D11" w:rsidRDefault="00372C18" w:rsidP="008C6FAB">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978" w:type="pct"/>
            <w:tcBorders>
              <w:top w:val="nil"/>
            </w:tcBorders>
          </w:tcPr>
          <w:p w:rsidR="00372C18" w:rsidRPr="002F1D11" w:rsidRDefault="00372C18" w:rsidP="008C6FAB">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 Иркутская область г. Саянск            </w:t>
            </w:r>
          </w:p>
        </w:tc>
        <w:tc>
          <w:tcPr>
            <w:tcW w:w="534" w:type="pct"/>
            <w:tcBorders>
              <w:top w:val="nil"/>
              <w:right w:val="single" w:sz="4" w:space="0" w:color="auto"/>
            </w:tcBorders>
          </w:tcPr>
          <w:p w:rsidR="00372C18" w:rsidRPr="002F1D11" w:rsidRDefault="00981A39"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372C18" w:rsidRPr="002F1D11"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2"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372C18" w:rsidRPr="0011587E" w:rsidRDefault="00372C18" w:rsidP="008C6FAB">
            <w:pPr>
              <w:jc w:val="center"/>
              <w:rPr>
                <w:rFonts w:ascii="Times New Roman" w:hAnsi="Times New Roman"/>
                <w:sz w:val="22"/>
                <w:szCs w:val="22"/>
              </w:rPr>
            </w:pPr>
          </w:p>
        </w:tc>
        <w:tc>
          <w:tcPr>
            <w:tcW w:w="334" w:type="pct"/>
            <w:gridSpan w:val="4"/>
            <w:tcBorders>
              <w:top w:val="nil"/>
              <w:left w:val="single" w:sz="4" w:space="0" w:color="auto"/>
              <w:right w:val="single" w:sz="4" w:space="0" w:color="auto"/>
            </w:tcBorders>
          </w:tcPr>
          <w:p w:rsidR="00372C18" w:rsidRPr="0011587E" w:rsidRDefault="002560B9" w:rsidP="008C6FAB">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w:t>
            </w:r>
            <w:r w:rsidRPr="0011587E">
              <w:rPr>
                <w:rFonts w:ascii="Times New Roman" w:hAnsi="Times New Roman" w:hint="eastAsia"/>
                <w:sz w:val="22"/>
                <w:szCs w:val="22"/>
              </w:rPr>
              <w:t>Саянске</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33060,0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Ленинградский в г. Саянске (от тепловой камеры К61* до тепловой камеры К-61)</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15660,0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lastRenderedPageBreak/>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w:t>
            </w:r>
            <w:r w:rsidRPr="0011587E">
              <w:rPr>
                <w:rFonts w:ascii="Times New Roman" w:hAnsi="Times New Roman"/>
                <w:sz w:val="22"/>
                <w:szCs w:val="22"/>
              </w:rPr>
              <w:lastRenderedPageBreak/>
              <w:t>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1</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магистральной тепловой сети в г. Саянске (от тепловой камеры К–0 до тепловой камеры К – 6)</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033"/>
        </w:trPr>
        <w:tc>
          <w:tcPr>
            <w:tcW w:w="188" w:type="pct"/>
            <w:vMerge w:val="restar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1.12</w:t>
            </w:r>
          </w:p>
        </w:tc>
        <w:tc>
          <w:tcPr>
            <w:tcW w:w="978" w:type="pct"/>
            <w:vMerge w:val="restart"/>
            <w:tcBorders>
              <w:top w:val="nil"/>
            </w:tcBorders>
          </w:tcPr>
          <w:p w:rsidR="009218D0" w:rsidRPr="00A0467A" w:rsidRDefault="009218D0" w:rsidP="009218D0">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34" w:type="pct"/>
            <w:tcBorders>
              <w:top w:val="nil"/>
              <w:bottom w:val="single" w:sz="4" w:space="0" w:color="auto"/>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6"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885,2</w:t>
            </w:r>
          </w:p>
        </w:tc>
        <w:tc>
          <w:tcPr>
            <w:tcW w:w="313"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2"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632,3</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252,9</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578"/>
        </w:trPr>
        <w:tc>
          <w:tcPr>
            <w:tcW w:w="188" w:type="pct"/>
            <w:vMerge/>
          </w:tcPr>
          <w:p w:rsidR="009218D0" w:rsidRPr="00A0467A" w:rsidRDefault="009218D0" w:rsidP="009218D0">
            <w:pPr>
              <w:widowControl w:val="0"/>
              <w:autoSpaceDE w:val="0"/>
              <w:autoSpaceDN w:val="0"/>
              <w:jc w:val="center"/>
              <w:rPr>
                <w:rFonts w:ascii="Times New Roman" w:hAnsi="Times New Roman"/>
                <w:color w:val="000000"/>
                <w:sz w:val="22"/>
                <w:szCs w:val="22"/>
              </w:rPr>
            </w:pPr>
          </w:p>
        </w:tc>
        <w:tc>
          <w:tcPr>
            <w:tcW w:w="978" w:type="pct"/>
            <w:vMerge/>
          </w:tcPr>
          <w:p w:rsidR="009218D0" w:rsidRPr="00A0467A" w:rsidRDefault="009218D0" w:rsidP="009218D0">
            <w:pPr>
              <w:widowControl w:val="0"/>
              <w:autoSpaceDE w:val="0"/>
              <w:autoSpaceDN w:val="0"/>
              <w:jc w:val="both"/>
              <w:rPr>
                <w:sz w:val="22"/>
                <w:szCs w:val="22"/>
              </w:rPr>
            </w:pPr>
          </w:p>
        </w:tc>
        <w:tc>
          <w:tcPr>
            <w:tcW w:w="534" w:type="pct"/>
            <w:tcBorders>
              <w:top w:val="single" w:sz="4" w:space="0" w:color="auto"/>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p w:rsidR="009218D0" w:rsidRPr="00A0467A" w:rsidRDefault="009218D0" w:rsidP="009218D0">
            <w:pPr>
              <w:widowControl w:val="0"/>
              <w:autoSpaceDE w:val="0"/>
              <w:autoSpaceDN w:val="0"/>
              <w:jc w:val="both"/>
              <w:rPr>
                <w:rFonts w:ascii="Times New Roman" w:hAnsi="Times New Roman"/>
                <w:sz w:val="22"/>
                <w:szCs w:val="22"/>
              </w:rPr>
            </w:pPr>
          </w:p>
        </w:tc>
        <w:tc>
          <w:tcPr>
            <w:tcW w:w="402"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местный бюджет</w:t>
            </w:r>
          </w:p>
        </w:tc>
        <w:tc>
          <w:tcPr>
            <w:tcW w:w="356" w:type="pct"/>
            <w:tcBorders>
              <w:top w:val="single" w:sz="4" w:space="0" w:color="auto"/>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313"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267"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34" w:type="pct"/>
            <w:gridSpan w:val="4"/>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tcBorders>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978" w:type="pc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34" w:type="pct"/>
            <w:tcBorders>
              <w:top w:val="nil"/>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9218D0" w:rsidRPr="00A0467A"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978" w:type="pct"/>
            <w:tcBorders>
              <w:top w:val="nil"/>
            </w:tcBorders>
          </w:tcPr>
          <w:p w:rsidR="009218D0" w:rsidRPr="00853973" w:rsidRDefault="009218D0" w:rsidP="009218D0">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34" w:type="pct"/>
            <w:gridSpan w:val="4"/>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978" w:type="pc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34" w:type="pct"/>
            <w:tcBorders>
              <w:top w:val="nil"/>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9218D0" w:rsidRPr="00A0467A"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322,3</w:t>
            </w:r>
          </w:p>
        </w:tc>
        <w:tc>
          <w:tcPr>
            <w:tcW w:w="313"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30,0</w:t>
            </w:r>
          </w:p>
        </w:tc>
        <w:tc>
          <w:tcPr>
            <w:tcW w:w="312"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195,0</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97,3</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978" w:type="pc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34" w:type="pct"/>
            <w:tcBorders>
              <w:top w:val="nil"/>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w:t>
            </w:r>
            <w:r w:rsidRPr="00A0467A">
              <w:rPr>
                <w:rFonts w:ascii="Times New Roman" w:hAnsi="Times New Roman"/>
                <w:sz w:val="22"/>
                <w:szCs w:val="22"/>
              </w:rPr>
              <w:lastRenderedPageBreak/>
              <w:t>тву города Саянска</w:t>
            </w:r>
          </w:p>
        </w:tc>
        <w:tc>
          <w:tcPr>
            <w:tcW w:w="40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lastRenderedPageBreak/>
              <w:t xml:space="preserve">местный бюджет </w:t>
            </w:r>
          </w:p>
          <w:p w:rsidR="009218D0" w:rsidRPr="00A0467A"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1031,4</w:t>
            </w:r>
          </w:p>
        </w:tc>
        <w:tc>
          <w:tcPr>
            <w:tcW w:w="313"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6,5</w:t>
            </w:r>
          </w:p>
        </w:tc>
        <w:tc>
          <w:tcPr>
            <w:tcW w:w="312"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979,6</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45</w:t>
            </w:r>
            <w:r w:rsidRPr="00A0467A">
              <w:rPr>
                <w:rFonts w:ascii="Times New Roman" w:hAnsi="Times New Roman"/>
                <w:sz w:val="22"/>
                <w:szCs w:val="22"/>
              </w:rPr>
              <w:t>,</w:t>
            </w:r>
            <w:r>
              <w:rPr>
                <w:rFonts w:ascii="Times New Roman" w:hAnsi="Times New Roman"/>
                <w:sz w:val="22"/>
                <w:szCs w:val="22"/>
              </w:rPr>
              <w:t>3</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7</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266,8</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8</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9</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 </w:t>
            </w:r>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r w:rsidRPr="0011587E">
              <w:rPr>
                <w:rFonts w:ascii="Times New Roman" w:hAnsi="Times New Roman" w:hint="eastAsia"/>
                <w:sz w:val="22"/>
                <w:szCs w:val="22"/>
              </w:rPr>
              <w:t>скейт</w:t>
            </w:r>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(мкр. Строителей, 6) (установка собственными </w:t>
            </w:r>
            <w:r w:rsidRPr="0011587E">
              <w:rPr>
                <w:rFonts w:ascii="Times New Roman" w:hAnsi="Times New Roman"/>
                <w:sz w:val="22"/>
                <w:szCs w:val="22"/>
              </w:rPr>
              <w:lastRenderedPageBreak/>
              <w:t>силами)</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w:t>
            </w:r>
            <w:r w:rsidRPr="0011587E">
              <w:rPr>
                <w:rFonts w:ascii="Times New Roman" w:hAnsi="Times New Roman"/>
                <w:sz w:val="22"/>
                <w:szCs w:val="22"/>
              </w:rPr>
              <w:lastRenderedPageBreak/>
              <w:t>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17,8</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143,9</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17,8</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143,9</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lastRenderedPageBreak/>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w:t>
            </w:r>
            <w:r>
              <w:rPr>
                <w:rFonts w:ascii="Times New Roman" w:hAnsi="Times New Roman"/>
                <w:color w:val="000000"/>
                <w:sz w:val="22"/>
                <w:szCs w:val="22"/>
              </w:rPr>
              <w:t>22</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Выполнение работ по благоустройству городского кладбища, расположенного по адресу: Зиминский район, 11-й км Черемшанского тракта</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Устройство парковки по ул. Школьная у детской библиотеки</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4</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воркаута с тренажерами (мкр. Юбилейный, 15) (установка собственными силами)</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5</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600"/>
        </w:trPr>
        <w:tc>
          <w:tcPr>
            <w:tcW w:w="188" w:type="pct"/>
            <w:vMerge w:val="restar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978" w:type="pct"/>
            <w:vMerge w:val="restar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9218D0" w:rsidRPr="00A0467A" w:rsidRDefault="009218D0" w:rsidP="009218D0">
            <w:pPr>
              <w:jc w:val="center"/>
              <w:rPr>
                <w:rFonts w:ascii="Times New Roman" w:hAnsi="Times New Roman"/>
                <w:sz w:val="22"/>
                <w:szCs w:val="22"/>
              </w:rPr>
            </w:pPr>
          </w:p>
        </w:tc>
        <w:tc>
          <w:tcPr>
            <w:tcW w:w="534" w:type="pct"/>
            <w:tcBorders>
              <w:top w:val="nil"/>
              <w:bottom w:val="single" w:sz="4" w:space="0" w:color="auto"/>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tc>
        <w:tc>
          <w:tcPr>
            <w:tcW w:w="402"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6"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83,7</w:t>
            </w:r>
          </w:p>
        </w:tc>
        <w:tc>
          <w:tcPr>
            <w:tcW w:w="313"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2"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7</w:t>
            </w:r>
            <w:r w:rsidRPr="00A0467A">
              <w:rPr>
                <w:rFonts w:ascii="Times New Roman" w:hAnsi="Times New Roman"/>
                <w:sz w:val="22"/>
                <w:szCs w:val="22"/>
              </w:rPr>
              <w:t>0</w:t>
            </w:r>
            <w:r>
              <w:rPr>
                <w:rFonts w:ascii="Times New Roman" w:hAnsi="Times New Roman"/>
                <w:sz w:val="22"/>
                <w:szCs w:val="22"/>
              </w:rPr>
              <w:t>,7</w:t>
            </w:r>
          </w:p>
          <w:p w:rsidR="009218D0" w:rsidRPr="00A0467A" w:rsidRDefault="009218D0" w:rsidP="009218D0">
            <w:pPr>
              <w:rPr>
                <w:rFonts w:ascii="Times New Roman" w:hAnsi="Times New Roman"/>
                <w:sz w:val="22"/>
                <w:szCs w:val="22"/>
              </w:rPr>
            </w:pP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0" w:type="pct"/>
            <w:gridSpan w:val="7"/>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40" w:type="pct"/>
            <w:gridSpan w:val="5"/>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p>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1</w:t>
            </w:r>
          </w:p>
        </w:tc>
      </w:tr>
      <w:tr w:rsidR="009218D0" w:rsidRPr="0011154C" w:rsidTr="00355C77">
        <w:trPr>
          <w:trHeight w:val="1088"/>
        </w:trPr>
        <w:tc>
          <w:tcPr>
            <w:tcW w:w="188" w:type="pct"/>
            <w:vMerge/>
          </w:tcPr>
          <w:p w:rsidR="009218D0" w:rsidRPr="00A0467A" w:rsidRDefault="009218D0" w:rsidP="009218D0">
            <w:pPr>
              <w:widowControl w:val="0"/>
              <w:autoSpaceDE w:val="0"/>
              <w:autoSpaceDN w:val="0"/>
              <w:jc w:val="center"/>
              <w:rPr>
                <w:rFonts w:ascii="Times New Roman" w:hAnsi="Times New Roman"/>
                <w:color w:val="000000"/>
                <w:sz w:val="22"/>
                <w:szCs w:val="22"/>
              </w:rPr>
            </w:pPr>
          </w:p>
        </w:tc>
        <w:tc>
          <w:tcPr>
            <w:tcW w:w="978" w:type="pct"/>
            <w:vMerge/>
          </w:tcPr>
          <w:p w:rsidR="009218D0" w:rsidRPr="00A0467A" w:rsidRDefault="009218D0" w:rsidP="009218D0">
            <w:pPr>
              <w:widowControl w:val="0"/>
              <w:autoSpaceDE w:val="0"/>
              <w:autoSpaceDN w:val="0"/>
              <w:jc w:val="both"/>
              <w:rPr>
                <w:rFonts w:ascii="Times New Roman" w:hAnsi="Times New Roman"/>
                <w:sz w:val="22"/>
                <w:szCs w:val="22"/>
              </w:rPr>
            </w:pPr>
          </w:p>
        </w:tc>
        <w:tc>
          <w:tcPr>
            <w:tcW w:w="534" w:type="pct"/>
            <w:tcBorders>
              <w:top w:val="single" w:sz="4" w:space="0" w:color="auto"/>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6"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w:t>
            </w:r>
            <w:r w:rsidRPr="00A0467A">
              <w:rPr>
                <w:rFonts w:ascii="Times New Roman" w:hAnsi="Times New Roman"/>
                <w:sz w:val="22"/>
                <w:szCs w:val="22"/>
              </w:rPr>
              <w:t>8,</w:t>
            </w:r>
            <w:r>
              <w:rPr>
                <w:rFonts w:ascii="Times New Roman" w:hAnsi="Times New Roman"/>
                <w:sz w:val="22"/>
                <w:szCs w:val="22"/>
              </w:rPr>
              <w:t>7</w:t>
            </w:r>
          </w:p>
        </w:tc>
        <w:tc>
          <w:tcPr>
            <w:tcW w:w="313"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2"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4</w:t>
            </w:r>
            <w:r w:rsidRPr="00A0467A">
              <w:rPr>
                <w:rFonts w:ascii="Times New Roman" w:hAnsi="Times New Roman"/>
                <w:sz w:val="22"/>
                <w:szCs w:val="22"/>
              </w:rPr>
              <w:t>8,</w:t>
            </w:r>
            <w:r>
              <w:rPr>
                <w:rFonts w:ascii="Times New Roman" w:hAnsi="Times New Roman"/>
                <w:sz w:val="22"/>
                <w:szCs w:val="22"/>
              </w:rPr>
              <w:t>7</w:t>
            </w:r>
          </w:p>
        </w:tc>
        <w:tc>
          <w:tcPr>
            <w:tcW w:w="267"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0" w:type="pct"/>
            <w:gridSpan w:val="7"/>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40" w:type="pct"/>
            <w:gridSpan w:val="5"/>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tcBorders>
              <w:left w:val="single" w:sz="4" w:space="0" w:color="auto"/>
              <w:right w:val="single" w:sz="4" w:space="0" w:color="auto"/>
            </w:tcBorders>
          </w:tcPr>
          <w:p w:rsidR="009218D0" w:rsidRPr="00F25449" w:rsidRDefault="009218D0" w:rsidP="009218D0">
            <w:pPr>
              <w:jc w:val="center"/>
              <w:rPr>
                <w:rFonts w:ascii="Times New Roman" w:hAnsi="Times New Roman"/>
                <w:sz w:val="22"/>
                <w:szCs w:val="22"/>
                <w:highlight w:val="yellow"/>
              </w:rPr>
            </w:pP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1.28</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Олимпийский</w:t>
            </w:r>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978" w:type="pct"/>
            <w:tcBorders>
              <w:top w:val="nil"/>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Выполнение работ по обустройству пешеходного перехода в районе МОУ «Средняя общеобразовательная школа № 7», мкр. Октябрьский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1008,8</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23;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39, 34;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9; </w:t>
            </w:r>
            <w:r w:rsidRPr="00901400">
              <w:rPr>
                <w:rFonts w:hint="eastAsia"/>
                <w:sz w:val="22"/>
                <w:szCs w:val="22"/>
              </w:rPr>
              <w:t>мкр</w:t>
            </w:r>
            <w:r w:rsidRPr="00901400">
              <w:rPr>
                <w:sz w:val="22"/>
                <w:szCs w:val="22"/>
              </w:rPr>
              <w:t xml:space="preserve">. </w:t>
            </w:r>
            <w:r w:rsidRPr="00901400">
              <w:rPr>
                <w:rFonts w:hint="eastAsia"/>
                <w:sz w:val="22"/>
                <w:szCs w:val="22"/>
              </w:rPr>
              <w:t>Промбаза</w:t>
            </w:r>
            <w:r w:rsidRPr="00901400">
              <w:rPr>
                <w:sz w:val="22"/>
                <w:szCs w:val="22"/>
              </w:rPr>
              <w:t xml:space="preserve">, 2;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15;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1.31</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Ленинградский</w:t>
            </w:r>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17,5</w:t>
            </w:r>
            <w:r w:rsidRPr="00901400">
              <w:rPr>
                <w:rFonts w:ascii="Times New Roman" w:hAnsi="Times New Roman"/>
                <w:sz w:val="22"/>
                <w:szCs w:val="22"/>
              </w:rPr>
              <w:t xml:space="preserve">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Pr>
                <w:rFonts w:ascii="Times New Roman" w:hAnsi="Times New Roman"/>
                <w:sz w:val="22"/>
                <w:szCs w:val="22"/>
              </w:rPr>
              <w:t>1</w:t>
            </w:r>
            <w:r w:rsidRPr="00901400">
              <w:rPr>
                <w:rFonts w:ascii="Times New Roman" w:hAnsi="Times New Roman"/>
                <w:sz w:val="22"/>
                <w:szCs w:val="22"/>
              </w:rPr>
              <w:t>,</w:t>
            </w:r>
            <w:r>
              <w:rPr>
                <w:rFonts w:ascii="Times New Roman" w:hAnsi="Times New Roman"/>
                <w:sz w:val="22"/>
                <w:szCs w:val="22"/>
              </w:rPr>
              <w:t>9</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531,8</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lastRenderedPageBreak/>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w:t>
            </w:r>
            <w:r w:rsidRPr="00901400">
              <w:rPr>
                <w:rFonts w:ascii="Times New Roman" w:hAnsi="Times New Roman"/>
                <w:sz w:val="22"/>
                <w:szCs w:val="22"/>
              </w:rPr>
              <w:lastRenderedPageBreak/>
              <w:t>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w:t>
            </w:r>
            <w:r w:rsidRPr="00901400">
              <w:rPr>
                <w:rFonts w:ascii="Times New Roman" w:hAnsi="Times New Roman"/>
                <w:sz w:val="22"/>
                <w:szCs w:val="22"/>
              </w:rPr>
              <w:lastRenderedPageBreak/>
              <w:t xml:space="preserve">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4,4</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1.35</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978" w:type="pct"/>
            <w:tcBorders>
              <w:top w:val="nil"/>
            </w:tcBorders>
          </w:tcPr>
          <w:p w:rsidR="009218D0" w:rsidRPr="00853973" w:rsidRDefault="009218D0" w:rsidP="009218D0">
            <w:pPr>
              <w:widowControl w:val="0"/>
              <w:autoSpaceDE w:val="0"/>
              <w:autoSpaceDN w:val="0"/>
              <w:jc w:val="both"/>
              <w:rPr>
                <w:rFonts w:ascii="Times New Roman" w:hAnsi="Times New Roman"/>
                <w:sz w:val="22"/>
                <w:szCs w:val="22"/>
              </w:rPr>
            </w:pPr>
            <w:r w:rsidRPr="00853973">
              <w:rPr>
                <w:rFonts w:ascii="Times New Roman" w:hAnsi="Times New Roman"/>
                <w:sz w:val="22"/>
                <w:szCs w:val="22"/>
              </w:rPr>
              <w:t>Выполнение работ по проектированию и строительству  многоквартирного жилого дома по адресу: Иркутская область,                        г. Саянск, микрорайон Строителей,           № 2</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Администрация города Саянска; </w:t>
            </w: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83731,4</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560356,2</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1670,0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jc w:val="center"/>
              <w:rPr>
                <w:rFonts w:ascii="Times New Roman" w:hAnsi="Times New Roman"/>
                <w:sz w:val="22"/>
                <w:szCs w:val="22"/>
              </w:rPr>
            </w:pPr>
            <w:r>
              <w:rPr>
                <w:rFonts w:ascii="Times New Roman" w:hAnsi="Times New Roman"/>
                <w:sz w:val="22"/>
                <w:szCs w:val="22"/>
              </w:rPr>
              <w:t>11176,2</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1</w:t>
            </w:r>
          </w:p>
        </w:tc>
      </w:tr>
      <w:tr w:rsidR="009218D0" w:rsidRPr="0011154C" w:rsidTr="002560B9">
        <w:trPr>
          <w:gridAfter w:val="1"/>
          <w:wAfter w:w="4" w:type="pct"/>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1.37</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 xml:space="preserve">Приобретение 16 спортивных игровых площадок (мкр. Юбилейный, 66Д; мкр. Юбилейный, 67; мкр. Центральный, 11; мкр. Солнечный, 3; мкр. Солнечный, 4; мкр. Солнечный, 9; мкр. Солнечный, 10, 11; мкр. Строителей, 7; мкр. Строителей, 8; мкр. Строителей, 12; мкр. Олимпийский, 9, 10; мкр. Октябрьский, 14, 14А; мкр. Октябрьский, 28; мкр. Мирный, 1; мкр. Лесной; конный дворик) (установка собственными </w:t>
            </w:r>
            <w:r w:rsidRPr="00C80EFF">
              <w:rPr>
                <w:sz w:val="22"/>
                <w:szCs w:val="22"/>
              </w:rPr>
              <w:lastRenderedPageBreak/>
              <w:t>силами)</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588,5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4761,3</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588,5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4761,3</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9" w:type="pct"/>
            <w:gridSpan w:val="4"/>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73"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1.38</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Благоустройство территории у монумента Петра и Февронии  в мкр.Юбилейный</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1.39</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Приобретение вазонов (установка собственными силами)</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1.40</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Выполнение работ по устройству съездов по проспекту Ленинградский в районе многоквартирного дома №5 мкр. Олимпийский</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1.41</w:t>
            </w:r>
          </w:p>
        </w:tc>
        <w:tc>
          <w:tcPr>
            <w:tcW w:w="978" w:type="pct"/>
            <w:tcBorders>
              <w:top w:val="nil"/>
            </w:tcBorders>
          </w:tcPr>
          <w:p w:rsidR="009218D0" w:rsidRPr="00E61598" w:rsidRDefault="009218D0" w:rsidP="009218D0">
            <w:pPr>
              <w:widowControl w:val="0"/>
              <w:autoSpaceDE w:val="0"/>
              <w:autoSpaceDN w:val="0"/>
              <w:jc w:val="both"/>
              <w:rPr>
                <w:rFonts w:ascii="Times New Roman" w:hAnsi="Times New Roman"/>
                <w:sz w:val="22"/>
                <w:szCs w:val="22"/>
              </w:rPr>
            </w:pPr>
            <w:r w:rsidRPr="00E61598">
              <w:rPr>
                <w:sz w:val="22"/>
                <w:szCs w:val="22"/>
              </w:rPr>
              <w:t>Выполнение работ по устройству съездов по ул. Школьная в районе многоквартирного дома № 27 мкр. Юбилейный</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1.42</w:t>
            </w:r>
          </w:p>
        </w:tc>
        <w:tc>
          <w:tcPr>
            <w:tcW w:w="978" w:type="pct"/>
            <w:tcBorders>
              <w:top w:val="nil"/>
            </w:tcBorders>
          </w:tcPr>
          <w:p w:rsidR="009218D0" w:rsidRPr="008572AD" w:rsidRDefault="009218D0" w:rsidP="009218D0">
            <w:pPr>
              <w:widowControl w:val="0"/>
              <w:autoSpaceDE w:val="0"/>
              <w:autoSpaceDN w:val="0"/>
              <w:jc w:val="both"/>
              <w:rPr>
                <w:sz w:val="22"/>
                <w:szCs w:val="22"/>
              </w:rPr>
            </w:pPr>
            <w:r w:rsidRPr="008572AD">
              <w:rPr>
                <w:sz w:val="22"/>
                <w:szCs w:val="22"/>
              </w:rPr>
              <w:t>Благоустройство сквера у Поклонного Креста по адресу: г. Саянск, юго-восточнее пересечения улицы Таежной и подъезда к г. Саянск</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133,8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133,8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1.43</w:t>
            </w:r>
          </w:p>
        </w:tc>
        <w:tc>
          <w:tcPr>
            <w:tcW w:w="978" w:type="pct"/>
            <w:tcBorders>
              <w:top w:val="nil"/>
            </w:tcBorders>
          </w:tcPr>
          <w:p w:rsidR="009218D0" w:rsidRPr="00360FA3" w:rsidRDefault="009218D0" w:rsidP="009218D0">
            <w:pPr>
              <w:widowControl w:val="0"/>
              <w:autoSpaceDE w:val="0"/>
              <w:autoSpaceDN w:val="0"/>
              <w:jc w:val="both"/>
              <w:rPr>
                <w:rFonts w:ascii="Times New Roman" w:hAnsi="Times New Roman"/>
                <w:sz w:val="22"/>
                <w:szCs w:val="22"/>
              </w:rPr>
            </w:pPr>
            <w:r w:rsidRPr="00360FA3">
              <w:rPr>
                <w:rFonts w:ascii="Times New Roman" w:hAnsi="Times New Roman" w:hint="eastAsia"/>
                <w:sz w:val="22"/>
                <w:szCs w:val="22"/>
              </w:rPr>
              <w:t>Выполнение</w:t>
            </w:r>
            <w:r w:rsidRPr="00360FA3">
              <w:rPr>
                <w:rFonts w:ascii="Times New Roman" w:hAnsi="Times New Roman"/>
                <w:sz w:val="22"/>
                <w:szCs w:val="22"/>
              </w:rPr>
              <w:t xml:space="preserve"> </w:t>
            </w:r>
            <w:r w:rsidRPr="00360FA3">
              <w:rPr>
                <w:rFonts w:ascii="Times New Roman" w:hAnsi="Times New Roman" w:hint="eastAsia"/>
                <w:sz w:val="22"/>
                <w:szCs w:val="22"/>
              </w:rPr>
              <w:t>работ</w:t>
            </w:r>
            <w:r w:rsidRPr="00360FA3">
              <w:rPr>
                <w:rFonts w:ascii="Times New Roman" w:hAnsi="Times New Roman"/>
                <w:sz w:val="22"/>
                <w:szCs w:val="22"/>
              </w:rPr>
              <w:t xml:space="preserve"> </w:t>
            </w:r>
            <w:r w:rsidRPr="00360FA3">
              <w:rPr>
                <w:rFonts w:ascii="Times New Roman" w:hAnsi="Times New Roman" w:hint="eastAsia"/>
                <w:sz w:val="22"/>
                <w:szCs w:val="22"/>
              </w:rPr>
              <w:t>по</w:t>
            </w:r>
            <w:r w:rsidRPr="00360FA3">
              <w:rPr>
                <w:rFonts w:ascii="Times New Roman" w:hAnsi="Times New Roman"/>
                <w:sz w:val="22"/>
                <w:szCs w:val="22"/>
              </w:rPr>
              <w:t xml:space="preserve"> </w:t>
            </w:r>
            <w:r w:rsidRPr="00360FA3">
              <w:rPr>
                <w:rFonts w:ascii="Times New Roman" w:hAnsi="Times New Roman" w:hint="eastAsia"/>
                <w:sz w:val="22"/>
                <w:szCs w:val="22"/>
              </w:rPr>
              <w:t>текущему</w:t>
            </w:r>
            <w:r w:rsidRPr="00360FA3">
              <w:rPr>
                <w:rFonts w:ascii="Times New Roman" w:hAnsi="Times New Roman"/>
                <w:sz w:val="22"/>
                <w:szCs w:val="22"/>
              </w:rPr>
              <w:t xml:space="preserve"> </w:t>
            </w:r>
            <w:r w:rsidRPr="00360FA3">
              <w:rPr>
                <w:rFonts w:ascii="Times New Roman" w:hAnsi="Times New Roman" w:hint="eastAsia"/>
                <w:sz w:val="22"/>
                <w:szCs w:val="22"/>
              </w:rPr>
              <w:t>ремонту</w:t>
            </w:r>
            <w:r w:rsidRPr="00360FA3">
              <w:rPr>
                <w:rFonts w:ascii="Times New Roman" w:hAnsi="Times New Roman"/>
                <w:sz w:val="22"/>
                <w:szCs w:val="22"/>
              </w:rPr>
              <w:t xml:space="preserve"> </w:t>
            </w:r>
            <w:r w:rsidRPr="00360FA3">
              <w:rPr>
                <w:rFonts w:ascii="Times New Roman" w:hAnsi="Times New Roman" w:hint="eastAsia"/>
                <w:sz w:val="22"/>
                <w:szCs w:val="22"/>
              </w:rPr>
              <w:t>лестницы</w:t>
            </w:r>
            <w:r w:rsidRPr="00360FA3">
              <w:rPr>
                <w:rFonts w:ascii="Times New Roman" w:hAnsi="Times New Roman"/>
                <w:sz w:val="22"/>
                <w:szCs w:val="22"/>
              </w:rPr>
              <w:t xml:space="preserve"> </w:t>
            </w:r>
            <w:r w:rsidRPr="00360FA3">
              <w:rPr>
                <w:rFonts w:ascii="Times New Roman" w:hAnsi="Times New Roman" w:hint="eastAsia"/>
                <w:sz w:val="22"/>
                <w:szCs w:val="22"/>
              </w:rPr>
              <w:t>от</w:t>
            </w:r>
            <w:r w:rsidRPr="00360FA3">
              <w:rPr>
                <w:rFonts w:ascii="Times New Roman" w:hAnsi="Times New Roman"/>
                <w:sz w:val="22"/>
                <w:szCs w:val="22"/>
              </w:rPr>
              <w:t xml:space="preserve"> </w:t>
            </w:r>
            <w:r w:rsidRPr="00360FA3">
              <w:rPr>
                <w:rFonts w:ascii="Times New Roman" w:hAnsi="Times New Roman" w:hint="eastAsia"/>
                <w:sz w:val="22"/>
                <w:szCs w:val="22"/>
              </w:rPr>
              <w:t>многоквартирного</w:t>
            </w:r>
            <w:r w:rsidRPr="00360FA3">
              <w:rPr>
                <w:rFonts w:ascii="Times New Roman" w:hAnsi="Times New Roman"/>
                <w:sz w:val="22"/>
                <w:szCs w:val="22"/>
              </w:rPr>
              <w:t xml:space="preserve"> </w:t>
            </w:r>
            <w:r w:rsidRPr="00360FA3">
              <w:rPr>
                <w:rFonts w:ascii="Times New Roman" w:hAnsi="Times New Roman" w:hint="eastAsia"/>
                <w:sz w:val="22"/>
                <w:szCs w:val="22"/>
              </w:rPr>
              <w:t>дома</w:t>
            </w:r>
            <w:r w:rsidRPr="00360FA3">
              <w:rPr>
                <w:rFonts w:ascii="Times New Roman" w:hAnsi="Times New Roman"/>
                <w:sz w:val="22"/>
                <w:szCs w:val="22"/>
              </w:rPr>
              <w:t xml:space="preserve"> </w:t>
            </w:r>
            <w:r w:rsidRPr="00360FA3">
              <w:rPr>
                <w:rFonts w:ascii="Times New Roman" w:hAnsi="Times New Roman" w:hint="eastAsia"/>
                <w:sz w:val="22"/>
                <w:szCs w:val="22"/>
              </w:rPr>
              <w:t>№</w:t>
            </w:r>
            <w:r w:rsidRPr="00360FA3">
              <w:rPr>
                <w:rFonts w:ascii="Times New Roman" w:hAnsi="Times New Roman"/>
                <w:sz w:val="22"/>
                <w:szCs w:val="22"/>
              </w:rPr>
              <w:t xml:space="preserve">31 </w:t>
            </w:r>
            <w:r w:rsidRPr="00360FA3">
              <w:rPr>
                <w:rFonts w:ascii="Times New Roman" w:hAnsi="Times New Roman" w:hint="eastAsia"/>
                <w:sz w:val="22"/>
                <w:szCs w:val="22"/>
              </w:rPr>
              <w:t>мкр</w:t>
            </w:r>
            <w:r w:rsidRPr="00360FA3">
              <w:rPr>
                <w:rFonts w:ascii="Times New Roman" w:hAnsi="Times New Roman"/>
                <w:sz w:val="22"/>
                <w:szCs w:val="22"/>
              </w:rPr>
              <w:t xml:space="preserve">. </w:t>
            </w:r>
            <w:r w:rsidRPr="00360FA3">
              <w:rPr>
                <w:rFonts w:ascii="Times New Roman" w:hAnsi="Times New Roman" w:hint="eastAsia"/>
                <w:sz w:val="22"/>
                <w:szCs w:val="22"/>
              </w:rPr>
              <w:t>Олимпийский</w:t>
            </w:r>
            <w:r w:rsidRPr="00360FA3">
              <w:rPr>
                <w:rFonts w:ascii="Times New Roman" w:hAnsi="Times New Roman"/>
                <w:sz w:val="22"/>
                <w:szCs w:val="22"/>
              </w:rPr>
              <w:t xml:space="preserve"> </w:t>
            </w:r>
            <w:r w:rsidRPr="00360FA3">
              <w:rPr>
                <w:rFonts w:ascii="Times New Roman" w:hAnsi="Times New Roman" w:hint="eastAsia"/>
                <w:sz w:val="22"/>
                <w:szCs w:val="22"/>
              </w:rPr>
              <w:t>до</w:t>
            </w:r>
            <w:r w:rsidRPr="00360FA3">
              <w:rPr>
                <w:rFonts w:ascii="Times New Roman" w:hAnsi="Times New Roman"/>
                <w:sz w:val="22"/>
                <w:szCs w:val="22"/>
              </w:rPr>
              <w:t xml:space="preserve"> </w:t>
            </w:r>
            <w:r w:rsidRPr="00360FA3">
              <w:rPr>
                <w:rFonts w:ascii="Times New Roman" w:hAnsi="Times New Roman" w:hint="eastAsia"/>
                <w:sz w:val="22"/>
                <w:szCs w:val="22"/>
              </w:rPr>
              <w:t>МОУ</w:t>
            </w:r>
            <w:r w:rsidRPr="00360FA3">
              <w:rPr>
                <w:rFonts w:ascii="Times New Roman" w:hAnsi="Times New Roman"/>
                <w:sz w:val="22"/>
                <w:szCs w:val="22"/>
              </w:rPr>
              <w:t xml:space="preserve"> «</w:t>
            </w:r>
            <w:r w:rsidRPr="00360FA3">
              <w:rPr>
                <w:rFonts w:ascii="Times New Roman" w:hAnsi="Times New Roman" w:hint="eastAsia"/>
                <w:sz w:val="22"/>
                <w:szCs w:val="22"/>
              </w:rPr>
              <w:t>Средняя</w:t>
            </w:r>
            <w:r w:rsidRPr="00360FA3">
              <w:rPr>
                <w:rFonts w:ascii="Times New Roman" w:hAnsi="Times New Roman"/>
                <w:sz w:val="22"/>
                <w:szCs w:val="22"/>
              </w:rPr>
              <w:t xml:space="preserve"> </w:t>
            </w:r>
            <w:r w:rsidRPr="00360FA3">
              <w:rPr>
                <w:rFonts w:ascii="Times New Roman" w:hAnsi="Times New Roman" w:hint="eastAsia"/>
                <w:sz w:val="22"/>
                <w:szCs w:val="22"/>
              </w:rPr>
              <w:t>общеобразовательная</w:t>
            </w:r>
            <w:r w:rsidRPr="00360FA3">
              <w:rPr>
                <w:rFonts w:ascii="Times New Roman" w:hAnsi="Times New Roman"/>
                <w:sz w:val="22"/>
                <w:szCs w:val="22"/>
              </w:rPr>
              <w:t xml:space="preserve"> </w:t>
            </w:r>
            <w:r w:rsidRPr="00360FA3">
              <w:rPr>
                <w:rFonts w:ascii="Times New Roman" w:hAnsi="Times New Roman" w:hint="eastAsia"/>
                <w:sz w:val="22"/>
                <w:szCs w:val="22"/>
              </w:rPr>
              <w:t>школа</w:t>
            </w:r>
            <w:r w:rsidRPr="00360FA3">
              <w:rPr>
                <w:rFonts w:ascii="Times New Roman" w:hAnsi="Times New Roman"/>
                <w:sz w:val="22"/>
                <w:szCs w:val="22"/>
              </w:rPr>
              <w:t xml:space="preserve"> </w:t>
            </w:r>
            <w:r w:rsidRPr="00360FA3">
              <w:rPr>
                <w:rFonts w:ascii="Times New Roman" w:hAnsi="Times New Roman" w:hint="eastAsia"/>
                <w:sz w:val="22"/>
                <w:szCs w:val="22"/>
              </w:rPr>
              <w:t>№</w:t>
            </w:r>
            <w:r w:rsidRPr="00360FA3">
              <w:rPr>
                <w:rFonts w:ascii="Times New Roman" w:hAnsi="Times New Roman"/>
                <w:sz w:val="22"/>
                <w:szCs w:val="22"/>
              </w:rPr>
              <w:t>8»</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72,4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72,4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1.44</w:t>
            </w:r>
          </w:p>
        </w:tc>
        <w:tc>
          <w:tcPr>
            <w:tcW w:w="978" w:type="pct"/>
            <w:tcBorders>
              <w:top w:val="nil"/>
            </w:tcBorders>
          </w:tcPr>
          <w:p w:rsidR="009218D0" w:rsidRPr="00360FA3" w:rsidRDefault="009218D0" w:rsidP="009218D0">
            <w:pPr>
              <w:widowControl w:val="0"/>
              <w:autoSpaceDE w:val="0"/>
              <w:autoSpaceDN w:val="0"/>
              <w:jc w:val="both"/>
              <w:rPr>
                <w:rFonts w:ascii="Times New Roman" w:hAnsi="Times New Roman"/>
                <w:sz w:val="22"/>
                <w:szCs w:val="22"/>
              </w:rPr>
            </w:pPr>
            <w:r w:rsidRPr="00360FA3">
              <w:rPr>
                <w:rFonts w:ascii="Times New Roman" w:hAnsi="Times New Roman"/>
                <w:sz w:val="22"/>
                <w:szCs w:val="22"/>
              </w:rPr>
              <w:t xml:space="preserve">Приобретение стоек для парковки велосипедов для </w:t>
            </w:r>
            <w:r w:rsidRPr="00360FA3">
              <w:rPr>
                <w:rFonts w:ascii="Times New Roman" w:hAnsi="Times New Roman"/>
                <w:sz w:val="22"/>
                <w:szCs w:val="22"/>
              </w:rPr>
              <w:lastRenderedPageBreak/>
              <w:t>учреждений культуры и образования</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21,3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142,6</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21,3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142,6</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lastRenderedPageBreak/>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1.45</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Выполнение</w:t>
            </w:r>
            <w:r w:rsidRPr="00360FA3">
              <w:rPr>
                <w:sz w:val="22"/>
                <w:szCs w:val="22"/>
              </w:rPr>
              <w:t xml:space="preserve"> </w:t>
            </w:r>
            <w:r w:rsidRPr="00360FA3">
              <w:rPr>
                <w:rFonts w:hint="eastAsia"/>
                <w:sz w:val="22"/>
                <w:szCs w:val="22"/>
              </w:rPr>
              <w:t>работ</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устройство</w:t>
            </w:r>
            <w:r w:rsidRPr="00360FA3">
              <w:rPr>
                <w:sz w:val="22"/>
                <w:szCs w:val="22"/>
              </w:rPr>
              <w:t xml:space="preserve"> </w:t>
            </w:r>
            <w:r w:rsidRPr="00360FA3">
              <w:rPr>
                <w:rFonts w:hint="eastAsia"/>
                <w:sz w:val="22"/>
                <w:szCs w:val="22"/>
              </w:rPr>
              <w:t>тротуара</w:t>
            </w:r>
            <w:r w:rsidRPr="00360FA3">
              <w:rPr>
                <w:sz w:val="22"/>
                <w:szCs w:val="22"/>
              </w:rPr>
              <w:t xml:space="preserve"> </w:t>
            </w:r>
            <w:r w:rsidRPr="00360FA3">
              <w:rPr>
                <w:rFonts w:hint="eastAsia"/>
                <w:sz w:val="22"/>
                <w:szCs w:val="22"/>
              </w:rPr>
              <w:t>от</w:t>
            </w:r>
            <w:r w:rsidRPr="00360FA3">
              <w:rPr>
                <w:sz w:val="22"/>
                <w:szCs w:val="22"/>
              </w:rPr>
              <w:t xml:space="preserve"> </w:t>
            </w:r>
            <w:r w:rsidRPr="00360FA3">
              <w:rPr>
                <w:rFonts w:hint="eastAsia"/>
                <w:sz w:val="22"/>
                <w:szCs w:val="22"/>
              </w:rPr>
              <w:t>ул</w:t>
            </w:r>
            <w:r w:rsidRPr="00360FA3">
              <w:rPr>
                <w:sz w:val="22"/>
                <w:szCs w:val="22"/>
              </w:rPr>
              <w:t xml:space="preserve">. </w:t>
            </w:r>
            <w:r w:rsidRPr="00360FA3">
              <w:rPr>
                <w:rFonts w:hint="eastAsia"/>
                <w:sz w:val="22"/>
                <w:szCs w:val="22"/>
              </w:rPr>
              <w:t>В</w:t>
            </w:r>
            <w:r w:rsidRPr="00360FA3">
              <w:rPr>
                <w:sz w:val="22"/>
                <w:szCs w:val="22"/>
              </w:rPr>
              <w:t>.</w:t>
            </w:r>
            <w:r w:rsidRPr="00360FA3">
              <w:rPr>
                <w:rFonts w:hint="eastAsia"/>
                <w:sz w:val="22"/>
                <w:szCs w:val="22"/>
              </w:rPr>
              <w:t>И</w:t>
            </w:r>
            <w:r w:rsidRPr="00360FA3">
              <w:rPr>
                <w:sz w:val="22"/>
                <w:szCs w:val="22"/>
              </w:rPr>
              <w:t xml:space="preserve">. </w:t>
            </w:r>
            <w:r w:rsidRPr="00360FA3">
              <w:rPr>
                <w:rFonts w:hint="eastAsia"/>
                <w:sz w:val="22"/>
                <w:szCs w:val="22"/>
              </w:rPr>
              <w:t>Ленина</w:t>
            </w:r>
            <w:r w:rsidRPr="00360FA3">
              <w:rPr>
                <w:sz w:val="22"/>
                <w:szCs w:val="22"/>
              </w:rPr>
              <w:t xml:space="preserve"> </w:t>
            </w:r>
            <w:r w:rsidRPr="00360FA3">
              <w:rPr>
                <w:rFonts w:hint="eastAsia"/>
                <w:sz w:val="22"/>
                <w:szCs w:val="22"/>
              </w:rPr>
              <w:t>до</w:t>
            </w:r>
            <w:r w:rsidRPr="00360FA3">
              <w:rPr>
                <w:sz w:val="22"/>
                <w:szCs w:val="22"/>
              </w:rPr>
              <w:t xml:space="preserve"> </w:t>
            </w:r>
            <w:r w:rsidRPr="00360FA3">
              <w:rPr>
                <w:rFonts w:hint="eastAsia"/>
                <w:sz w:val="22"/>
                <w:szCs w:val="22"/>
              </w:rPr>
              <w:t>многоквартирного</w:t>
            </w:r>
            <w:r w:rsidRPr="00360FA3">
              <w:rPr>
                <w:sz w:val="22"/>
                <w:szCs w:val="22"/>
              </w:rPr>
              <w:t xml:space="preserve"> </w:t>
            </w:r>
            <w:r w:rsidRPr="00360FA3">
              <w:rPr>
                <w:rFonts w:hint="eastAsia"/>
                <w:sz w:val="22"/>
                <w:szCs w:val="22"/>
              </w:rPr>
              <w:t>дома</w:t>
            </w:r>
            <w:r w:rsidRPr="00360FA3">
              <w:rPr>
                <w:sz w:val="22"/>
                <w:szCs w:val="22"/>
              </w:rPr>
              <w:t xml:space="preserve"> </w:t>
            </w:r>
            <w:r w:rsidRPr="00360FA3">
              <w:rPr>
                <w:rFonts w:hint="eastAsia"/>
                <w:sz w:val="22"/>
                <w:szCs w:val="22"/>
              </w:rPr>
              <w:t>№</w:t>
            </w:r>
            <w:r w:rsidRPr="00360FA3">
              <w:rPr>
                <w:sz w:val="22"/>
                <w:szCs w:val="22"/>
              </w:rPr>
              <w:t xml:space="preserve">7 </w:t>
            </w:r>
            <w:r w:rsidRPr="00360FA3">
              <w:rPr>
                <w:rFonts w:hint="eastAsia"/>
                <w:sz w:val="22"/>
                <w:szCs w:val="22"/>
              </w:rPr>
              <w:t>мкр</w:t>
            </w:r>
            <w:r w:rsidRPr="00360FA3">
              <w:rPr>
                <w:sz w:val="22"/>
                <w:szCs w:val="22"/>
              </w:rPr>
              <w:t xml:space="preserve">. </w:t>
            </w:r>
            <w:r w:rsidRPr="00360FA3">
              <w:rPr>
                <w:rFonts w:hint="eastAsia"/>
                <w:sz w:val="22"/>
                <w:szCs w:val="22"/>
              </w:rPr>
              <w:t>Центральный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38,0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254,2</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38,0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254,2</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1.46</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Выполнение</w:t>
            </w:r>
            <w:r w:rsidRPr="00360FA3">
              <w:rPr>
                <w:sz w:val="22"/>
                <w:szCs w:val="22"/>
              </w:rPr>
              <w:t xml:space="preserve"> </w:t>
            </w:r>
            <w:r w:rsidRPr="00360FA3">
              <w:rPr>
                <w:rFonts w:hint="eastAsia"/>
                <w:sz w:val="22"/>
                <w:szCs w:val="22"/>
              </w:rPr>
              <w:t>работ</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устройство</w:t>
            </w:r>
            <w:r w:rsidRPr="00360FA3">
              <w:rPr>
                <w:sz w:val="22"/>
                <w:szCs w:val="22"/>
              </w:rPr>
              <w:t xml:space="preserve"> </w:t>
            </w:r>
            <w:r w:rsidRPr="00360FA3">
              <w:rPr>
                <w:rFonts w:hint="eastAsia"/>
                <w:sz w:val="22"/>
                <w:szCs w:val="22"/>
              </w:rPr>
              <w:t>парковки</w:t>
            </w:r>
            <w:r w:rsidRPr="00360FA3">
              <w:rPr>
                <w:sz w:val="22"/>
                <w:szCs w:val="22"/>
              </w:rPr>
              <w:t xml:space="preserve"> </w:t>
            </w:r>
            <w:r w:rsidRPr="00360FA3">
              <w:rPr>
                <w:rFonts w:hint="eastAsia"/>
                <w:sz w:val="22"/>
                <w:szCs w:val="22"/>
              </w:rPr>
              <w:t>около</w:t>
            </w:r>
            <w:r w:rsidRPr="00360FA3">
              <w:rPr>
                <w:sz w:val="22"/>
                <w:szCs w:val="22"/>
              </w:rPr>
              <w:t xml:space="preserve">  </w:t>
            </w:r>
            <w:r w:rsidRPr="00360FA3">
              <w:rPr>
                <w:rFonts w:hint="eastAsia"/>
                <w:sz w:val="22"/>
                <w:szCs w:val="22"/>
              </w:rPr>
              <w:t>ОГБУЗ</w:t>
            </w:r>
            <w:r w:rsidRPr="00360FA3">
              <w:rPr>
                <w:sz w:val="22"/>
                <w:szCs w:val="22"/>
              </w:rPr>
              <w:t xml:space="preserve"> «</w:t>
            </w:r>
            <w:r w:rsidRPr="00360FA3">
              <w:rPr>
                <w:rFonts w:hint="eastAsia"/>
                <w:sz w:val="22"/>
                <w:szCs w:val="22"/>
              </w:rPr>
              <w:t>Саянская</w:t>
            </w:r>
            <w:r w:rsidRPr="00360FA3">
              <w:rPr>
                <w:sz w:val="22"/>
                <w:szCs w:val="22"/>
              </w:rPr>
              <w:t xml:space="preserve"> </w:t>
            </w:r>
            <w:r w:rsidRPr="00360FA3">
              <w:rPr>
                <w:rFonts w:hint="eastAsia"/>
                <w:sz w:val="22"/>
                <w:szCs w:val="22"/>
              </w:rPr>
              <w:t>городская</w:t>
            </w:r>
            <w:r w:rsidRPr="00360FA3">
              <w:rPr>
                <w:sz w:val="22"/>
                <w:szCs w:val="22"/>
              </w:rPr>
              <w:t xml:space="preserve"> </w:t>
            </w:r>
            <w:r w:rsidRPr="00360FA3">
              <w:rPr>
                <w:rFonts w:hint="eastAsia"/>
                <w:sz w:val="22"/>
                <w:szCs w:val="22"/>
              </w:rPr>
              <w:t>больница»</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397,9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2662,1</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397,9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2662,1</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1.47</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Устройство</w:t>
            </w:r>
            <w:r w:rsidRPr="00360FA3">
              <w:rPr>
                <w:sz w:val="22"/>
                <w:szCs w:val="22"/>
              </w:rPr>
              <w:t xml:space="preserve"> </w:t>
            </w:r>
            <w:r w:rsidRPr="00360FA3">
              <w:rPr>
                <w:rFonts w:hint="eastAsia"/>
                <w:sz w:val="22"/>
                <w:szCs w:val="22"/>
              </w:rPr>
              <w:t>освещения</w:t>
            </w:r>
            <w:r w:rsidRPr="00360FA3">
              <w:rPr>
                <w:sz w:val="22"/>
                <w:szCs w:val="22"/>
              </w:rPr>
              <w:t xml:space="preserve"> </w:t>
            </w:r>
            <w:r w:rsidRPr="00360FA3">
              <w:rPr>
                <w:rFonts w:hint="eastAsia"/>
                <w:sz w:val="22"/>
                <w:szCs w:val="22"/>
              </w:rPr>
              <w:t>пешеходной</w:t>
            </w:r>
            <w:r w:rsidRPr="00360FA3">
              <w:rPr>
                <w:sz w:val="22"/>
                <w:szCs w:val="22"/>
              </w:rPr>
              <w:t xml:space="preserve"> </w:t>
            </w:r>
            <w:r w:rsidRPr="00360FA3">
              <w:rPr>
                <w:rFonts w:hint="eastAsia"/>
                <w:sz w:val="22"/>
                <w:szCs w:val="22"/>
              </w:rPr>
              <w:t>дорожки</w:t>
            </w:r>
            <w:r w:rsidRPr="00360FA3">
              <w:rPr>
                <w:sz w:val="22"/>
                <w:szCs w:val="22"/>
              </w:rPr>
              <w:t xml:space="preserve"> </w:t>
            </w:r>
            <w:r w:rsidRPr="00360FA3">
              <w:rPr>
                <w:rFonts w:hint="eastAsia"/>
                <w:sz w:val="22"/>
                <w:szCs w:val="22"/>
              </w:rPr>
              <w:t>между</w:t>
            </w:r>
            <w:r w:rsidRPr="00360FA3">
              <w:rPr>
                <w:sz w:val="22"/>
                <w:szCs w:val="22"/>
              </w:rPr>
              <w:t xml:space="preserve"> </w:t>
            </w:r>
            <w:r w:rsidRPr="00360FA3">
              <w:rPr>
                <w:rFonts w:hint="eastAsia"/>
                <w:sz w:val="22"/>
                <w:szCs w:val="22"/>
              </w:rPr>
              <w:t>МДОУ</w:t>
            </w:r>
            <w:r w:rsidRPr="00360FA3">
              <w:rPr>
                <w:sz w:val="22"/>
                <w:szCs w:val="22"/>
              </w:rPr>
              <w:t xml:space="preserve"> «</w:t>
            </w:r>
            <w:r w:rsidRPr="00360FA3">
              <w:rPr>
                <w:rFonts w:hint="eastAsia"/>
                <w:sz w:val="22"/>
                <w:szCs w:val="22"/>
              </w:rPr>
              <w:t>Детский</w:t>
            </w:r>
            <w:r w:rsidRPr="00360FA3">
              <w:rPr>
                <w:sz w:val="22"/>
                <w:szCs w:val="22"/>
              </w:rPr>
              <w:t xml:space="preserve"> </w:t>
            </w:r>
            <w:r w:rsidRPr="00360FA3">
              <w:rPr>
                <w:rFonts w:hint="eastAsia"/>
                <w:sz w:val="22"/>
                <w:szCs w:val="22"/>
              </w:rPr>
              <w:t>сад</w:t>
            </w:r>
            <w:r w:rsidRPr="00360FA3">
              <w:rPr>
                <w:sz w:val="22"/>
                <w:szCs w:val="22"/>
              </w:rPr>
              <w:t xml:space="preserve"> </w:t>
            </w:r>
            <w:r w:rsidRPr="00360FA3">
              <w:rPr>
                <w:rFonts w:hint="eastAsia"/>
                <w:sz w:val="22"/>
                <w:szCs w:val="22"/>
              </w:rPr>
              <w:t>комбинированного</w:t>
            </w:r>
            <w:r w:rsidRPr="00360FA3">
              <w:rPr>
                <w:sz w:val="22"/>
                <w:szCs w:val="22"/>
              </w:rPr>
              <w:t xml:space="preserve"> </w:t>
            </w:r>
            <w:r w:rsidRPr="00360FA3">
              <w:rPr>
                <w:rFonts w:hint="eastAsia"/>
                <w:sz w:val="22"/>
                <w:szCs w:val="22"/>
              </w:rPr>
              <w:t>вида</w:t>
            </w:r>
            <w:r w:rsidRPr="00360FA3">
              <w:rPr>
                <w:sz w:val="22"/>
                <w:szCs w:val="22"/>
              </w:rPr>
              <w:t xml:space="preserve"> </w:t>
            </w:r>
            <w:r w:rsidRPr="00360FA3">
              <w:rPr>
                <w:rFonts w:hint="eastAsia"/>
                <w:sz w:val="22"/>
                <w:szCs w:val="22"/>
              </w:rPr>
              <w:t>№</w:t>
            </w:r>
            <w:r w:rsidRPr="00360FA3">
              <w:rPr>
                <w:sz w:val="22"/>
                <w:szCs w:val="22"/>
              </w:rPr>
              <w:t xml:space="preserve"> 35 «</w:t>
            </w:r>
            <w:r w:rsidRPr="00360FA3">
              <w:rPr>
                <w:rFonts w:hint="eastAsia"/>
                <w:sz w:val="22"/>
                <w:szCs w:val="22"/>
              </w:rPr>
              <w:t>Радуга»</w:t>
            </w:r>
            <w:r w:rsidRPr="00360FA3">
              <w:rPr>
                <w:sz w:val="22"/>
                <w:szCs w:val="22"/>
              </w:rPr>
              <w:t xml:space="preserve"> </w:t>
            </w:r>
            <w:r w:rsidRPr="00360FA3">
              <w:rPr>
                <w:rFonts w:hint="eastAsia"/>
                <w:sz w:val="22"/>
                <w:szCs w:val="22"/>
              </w:rPr>
              <w:t>и</w:t>
            </w:r>
            <w:r w:rsidRPr="00360FA3">
              <w:rPr>
                <w:sz w:val="22"/>
                <w:szCs w:val="22"/>
              </w:rPr>
              <w:t xml:space="preserve"> </w:t>
            </w:r>
            <w:r w:rsidRPr="00360FA3">
              <w:rPr>
                <w:rFonts w:hint="eastAsia"/>
                <w:sz w:val="22"/>
                <w:szCs w:val="22"/>
              </w:rPr>
              <w:t>МДОУ</w:t>
            </w:r>
            <w:r w:rsidRPr="00360FA3">
              <w:rPr>
                <w:sz w:val="22"/>
                <w:szCs w:val="22"/>
              </w:rPr>
              <w:t xml:space="preserve"> «</w:t>
            </w:r>
            <w:r w:rsidRPr="00360FA3">
              <w:rPr>
                <w:rFonts w:hint="eastAsia"/>
                <w:sz w:val="22"/>
                <w:szCs w:val="22"/>
              </w:rPr>
              <w:t>Центр</w:t>
            </w:r>
            <w:r w:rsidRPr="00360FA3">
              <w:rPr>
                <w:sz w:val="22"/>
                <w:szCs w:val="22"/>
              </w:rPr>
              <w:t xml:space="preserve"> </w:t>
            </w:r>
            <w:r w:rsidRPr="00360FA3">
              <w:rPr>
                <w:rFonts w:hint="eastAsia"/>
                <w:sz w:val="22"/>
                <w:szCs w:val="22"/>
              </w:rPr>
              <w:t>развития</w:t>
            </w:r>
            <w:r w:rsidRPr="00360FA3">
              <w:rPr>
                <w:sz w:val="22"/>
                <w:szCs w:val="22"/>
              </w:rPr>
              <w:t xml:space="preserve"> </w:t>
            </w:r>
            <w:r w:rsidRPr="00360FA3">
              <w:rPr>
                <w:rFonts w:hint="eastAsia"/>
                <w:sz w:val="22"/>
                <w:szCs w:val="22"/>
              </w:rPr>
              <w:t>ребёнка</w:t>
            </w:r>
            <w:r w:rsidRPr="00360FA3">
              <w:rPr>
                <w:sz w:val="22"/>
                <w:szCs w:val="22"/>
              </w:rPr>
              <w:t xml:space="preserve"> - </w:t>
            </w:r>
            <w:r w:rsidRPr="00360FA3">
              <w:rPr>
                <w:rFonts w:hint="eastAsia"/>
                <w:sz w:val="22"/>
                <w:szCs w:val="22"/>
              </w:rPr>
              <w:t>детский</w:t>
            </w:r>
            <w:r w:rsidRPr="00360FA3">
              <w:rPr>
                <w:sz w:val="22"/>
                <w:szCs w:val="22"/>
              </w:rPr>
              <w:t xml:space="preserve"> </w:t>
            </w:r>
            <w:r w:rsidRPr="00360FA3">
              <w:rPr>
                <w:rFonts w:hint="eastAsia"/>
                <w:sz w:val="22"/>
                <w:szCs w:val="22"/>
              </w:rPr>
              <w:t>сад</w:t>
            </w:r>
            <w:r w:rsidRPr="00360FA3">
              <w:rPr>
                <w:sz w:val="22"/>
                <w:szCs w:val="22"/>
              </w:rPr>
              <w:t xml:space="preserve"> </w:t>
            </w:r>
            <w:r w:rsidRPr="00360FA3">
              <w:rPr>
                <w:rFonts w:hint="eastAsia"/>
                <w:sz w:val="22"/>
                <w:szCs w:val="22"/>
              </w:rPr>
              <w:t>№</w:t>
            </w:r>
            <w:r w:rsidRPr="00360FA3">
              <w:rPr>
                <w:sz w:val="22"/>
                <w:szCs w:val="22"/>
              </w:rPr>
              <w:t xml:space="preserve"> 36 «</w:t>
            </w:r>
            <w:r w:rsidRPr="00360FA3">
              <w:rPr>
                <w:rFonts w:hint="eastAsia"/>
                <w:sz w:val="22"/>
                <w:szCs w:val="22"/>
              </w:rPr>
              <w:t>Улыбка»</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55,4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370,6</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55,4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370,6</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1.48</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Благоустройство</w:t>
            </w:r>
            <w:r w:rsidRPr="00360FA3">
              <w:rPr>
                <w:sz w:val="22"/>
                <w:szCs w:val="22"/>
              </w:rPr>
              <w:t xml:space="preserve"> </w:t>
            </w:r>
            <w:r w:rsidRPr="00360FA3">
              <w:rPr>
                <w:rFonts w:hint="eastAsia"/>
                <w:sz w:val="22"/>
                <w:szCs w:val="22"/>
              </w:rPr>
              <w:t>территории</w:t>
            </w:r>
            <w:r w:rsidRPr="00360FA3">
              <w:rPr>
                <w:sz w:val="22"/>
                <w:szCs w:val="22"/>
              </w:rPr>
              <w:t xml:space="preserve"> </w:t>
            </w:r>
            <w:r w:rsidRPr="00360FA3">
              <w:rPr>
                <w:rFonts w:hint="eastAsia"/>
                <w:sz w:val="22"/>
                <w:szCs w:val="22"/>
              </w:rPr>
              <w:t>конного</w:t>
            </w:r>
            <w:r w:rsidRPr="00360FA3">
              <w:rPr>
                <w:sz w:val="22"/>
                <w:szCs w:val="22"/>
              </w:rPr>
              <w:t xml:space="preserve"> </w:t>
            </w:r>
            <w:r w:rsidRPr="00360FA3">
              <w:rPr>
                <w:rFonts w:hint="eastAsia"/>
                <w:sz w:val="22"/>
                <w:szCs w:val="22"/>
              </w:rPr>
              <w:t>дворика</w:t>
            </w:r>
            <w:r w:rsidRPr="00360FA3">
              <w:rPr>
                <w:sz w:val="22"/>
                <w:szCs w:val="22"/>
              </w:rPr>
              <w:t xml:space="preserve">, </w:t>
            </w:r>
            <w:r w:rsidRPr="00360FA3">
              <w:rPr>
                <w:rFonts w:hint="eastAsia"/>
                <w:sz w:val="22"/>
                <w:szCs w:val="22"/>
              </w:rPr>
              <w:t>расположенного</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адресу</w:t>
            </w:r>
            <w:r w:rsidRPr="00360FA3">
              <w:rPr>
                <w:sz w:val="22"/>
                <w:szCs w:val="22"/>
              </w:rPr>
              <w:t xml:space="preserve">: </w:t>
            </w:r>
            <w:r w:rsidRPr="00360FA3">
              <w:rPr>
                <w:rFonts w:hint="eastAsia"/>
                <w:sz w:val="22"/>
                <w:szCs w:val="22"/>
              </w:rPr>
              <w:t>Иркутская</w:t>
            </w:r>
            <w:r w:rsidRPr="00360FA3">
              <w:rPr>
                <w:sz w:val="22"/>
                <w:szCs w:val="22"/>
              </w:rPr>
              <w:t xml:space="preserve"> </w:t>
            </w:r>
            <w:r w:rsidRPr="00360FA3">
              <w:rPr>
                <w:rFonts w:hint="eastAsia"/>
                <w:sz w:val="22"/>
                <w:szCs w:val="22"/>
              </w:rPr>
              <w:t>область</w:t>
            </w:r>
            <w:r w:rsidRPr="00360FA3">
              <w:rPr>
                <w:sz w:val="22"/>
                <w:szCs w:val="22"/>
              </w:rPr>
              <w:t xml:space="preserve">, </w:t>
            </w:r>
            <w:r w:rsidRPr="00360FA3">
              <w:rPr>
                <w:rFonts w:hint="eastAsia"/>
                <w:sz w:val="22"/>
                <w:szCs w:val="22"/>
              </w:rPr>
              <w:t>г</w:t>
            </w:r>
            <w:r w:rsidRPr="00360FA3">
              <w:rPr>
                <w:sz w:val="22"/>
                <w:szCs w:val="22"/>
              </w:rPr>
              <w:t xml:space="preserve">. </w:t>
            </w:r>
            <w:r w:rsidRPr="00360FA3">
              <w:rPr>
                <w:rFonts w:hint="eastAsia"/>
                <w:sz w:val="22"/>
                <w:szCs w:val="22"/>
              </w:rPr>
              <w:t>Саянск</w:t>
            </w:r>
            <w:r w:rsidRPr="00360FA3">
              <w:rPr>
                <w:sz w:val="22"/>
                <w:szCs w:val="22"/>
              </w:rPr>
              <w:t xml:space="preserve">, </w:t>
            </w:r>
            <w:r w:rsidRPr="00360FA3">
              <w:rPr>
                <w:rFonts w:hint="eastAsia"/>
                <w:sz w:val="22"/>
                <w:szCs w:val="22"/>
              </w:rPr>
              <w:t>микрорайон</w:t>
            </w:r>
            <w:r w:rsidRPr="00360FA3">
              <w:rPr>
                <w:sz w:val="22"/>
                <w:szCs w:val="22"/>
              </w:rPr>
              <w:t xml:space="preserve"> 6</w:t>
            </w:r>
            <w:r w:rsidRPr="00360FA3">
              <w:rPr>
                <w:rFonts w:hint="eastAsia"/>
                <w:sz w:val="22"/>
                <w:szCs w:val="22"/>
              </w:rPr>
              <w:t>а</w:t>
            </w:r>
            <w:r w:rsidRPr="00360FA3">
              <w:rPr>
                <w:sz w:val="22"/>
                <w:szCs w:val="22"/>
              </w:rPr>
              <w:t xml:space="preserve">, </w:t>
            </w:r>
            <w:r w:rsidRPr="00360FA3">
              <w:rPr>
                <w:rFonts w:hint="eastAsia"/>
                <w:sz w:val="22"/>
                <w:szCs w:val="22"/>
              </w:rPr>
              <w:t>улица</w:t>
            </w:r>
            <w:r w:rsidRPr="00360FA3">
              <w:rPr>
                <w:sz w:val="22"/>
                <w:szCs w:val="22"/>
              </w:rPr>
              <w:t xml:space="preserve"> </w:t>
            </w:r>
            <w:r w:rsidRPr="00360FA3">
              <w:rPr>
                <w:rFonts w:hint="eastAsia"/>
                <w:sz w:val="22"/>
                <w:szCs w:val="22"/>
              </w:rPr>
              <w:t>П</w:t>
            </w:r>
            <w:r w:rsidRPr="00360FA3">
              <w:rPr>
                <w:sz w:val="22"/>
                <w:szCs w:val="22"/>
              </w:rPr>
              <w:t>.</w:t>
            </w:r>
            <w:r w:rsidRPr="00360FA3">
              <w:rPr>
                <w:rFonts w:hint="eastAsia"/>
                <w:sz w:val="22"/>
                <w:szCs w:val="22"/>
              </w:rPr>
              <w:t>Ф</w:t>
            </w:r>
            <w:r w:rsidRPr="00360FA3">
              <w:rPr>
                <w:sz w:val="22"/>
                <w:szCs w:val="22"/>
              </w:rPr>
              <w:t xml:space="preserve">. </w:t>
            </w:r>
            <w:r w:rsidRPr="00360FA3">
              <w:rPr>
                <w:rFonts w:hint="eastAsia"/>
                <w:sz w:val="22"/>
                <w:szCs w:val="22"/>
              </w:rPr>
              <w:t>Дворовкина</w:t>
            </w:r>
            <w:r w:rsidRPr="00360FA3">
              <w:rPr>
                <w:sz w:val="22"/>
                <w:szCs w:val="22"/>
              </w:rPr>
              <w:t xml:space="preserve">, </w:t>
            </w:r>
            <w:r w:rsidRPr="00360FA3">
              <w:rPr>
                <w:rFonts w:hint="eastAsia"/>
                <w:sz w:val="22"/>
                <w:szCs w:val="22"/>
              </w:rPr>
              <w:t>в</w:t>
            </w:r>
            <w:r w:rsidRPr="00360FA3">
              <w:rPr>
                <w:sz w:val="22"/>
                <w:szCs w:val="22"/>
              </w:rPr>
              <w:t xml:space="preserve"> 200 </w:t>
            </w:r>
            <w:r w:rsidRPr="00360FA3">
              <w:rPr>
                <w:rFonts w:hint="eastAsia"/>
                <w:sz w:val="22"/>
                <w:szCs w:val="22"/>
              </w:rPr>
              <w:t>метрах</w:t>
            </w:r>
            <w:r w:rsidRPr="00360FA3">
              <w:rPr>
                <w:sz w:val="22"/>
                <w:szCs w:val="22"/>
              </w:rPr>
              <w:t xml:space="preserve"> </w:t>
            </w:r>
            <w:r w:rsidRPr="00360FA3">
              <w:rPr>
                <w:rFonts w:hint="eastAsia"/>
                <w:sz w:val="22"/>
                <w:szCs w:val="22"/>
              </w:rPr>
              <w:t>южнее</w:t>
            </w:r>
            <w:r w:rsidRPr="00360FA3">
              <w:rPr>
                <w:sz w:val="22"/>
                <w:szCs w:val="22"/>
              </w:rPr>
              <w:t xml:space="preserve"> </w:t>
            </w:r>
            <w:r w:rsidRPr="00360FA3">
              <w:rPr>
                <w:rFonts w:hint="eastAsia"/>
                <w:sz w:val="22"/>
                <w:szCs w:val="22"/>
              </w:rPr>
              <w:t>проспекта</w:t>
            </w:r>
            <w:r w:rsidRPr="00360FA3">
              <w:rPr>
                <w:sz w:val="22"/>
                <w:szCs w:val="22"/>
              </w:rPr>
              <w:t xml:space="preserve"> </w:t>
            </w:r>
            <w:r w:rsidRPr="00360FA3">
              <w:rPr>
                <w:rFonts w:hint="eastAsia"/>
                <w:sz w:val="22"/>
                <w:szCs w:val="22"/>
              </w:rPr>
              <w:t>Ленинградский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56,3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376,5</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56,3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376,5</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1.49</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Выполнение</w:t>
            </w:r>
            <w:r w:rsidRPr="00360FA3">
              <w:rPr>
                <w:sz w:val="22"/>
                <w:szCs w:val="22"/>
              </w:rPr>
              <w:t xml:space="preserve"> </w:t>
            </w:r>
            <w:r w:rsidRPr="00360FA3">
              <w:rPr>
                <w:rFonts w:hint="eastAsia"/>
                <w:sz w:val="22"/>
                <w:szCs w:val="22"/>
              </w:rPr>
              <w:t>работ</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устройству</w:t>
            </w:r>
            <w:r w:rsidRPr="00360FA3">
              <w:rPr>
                <w:sz w:val="22"/>
                <w:szCs w:val="22"/>
              </w:rPr>
              <w:t xml:space="preserve"> </w:t>
            </w:r>
            <w:r w:rsidRPr="00360FA3">
              <w:rPr>
                <w:rFonts w:hint="eastAsia"/>
                <w:sz w:val="22"/>
                <w:szCs w:val="22"/>
              </w:rPr>
              <w:t>съездов</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улице</w:t>
            </w:r>
            <w:r w:rsidRPr="00360FA3">
              <w:rPr>
                <w:sz w:val="22"/>
                <w:szCs w:val="22"/>
              </w:rPr>
              <w:t xml:space="preserve"> </w:t>
            </w:r>
            <w:r w:rsidRPr="00360FA3">
              <w:rPr>
                <w:rFonts w:hint="eastAsia"/>
                <w:sz w:val="22"/>
                <w:szCs w:val="22"/>
              </w:rPr>
              <w:t>Д</w:t>
            </w:r>
            <w:r w:rsidRPr="00360FA3">
              <w:rPr>
                <w:sz w:val="22"/>
                <w:szCs w:val="22"/>
              </w:rPr>
              <w:t>.</w:t>
            </w:r>
            <w:r w:rsidRPr="00360FA3">
              <w:rPr>
                <w:rFonts w:hint="eastAsia"/>
                <w:sz w:val="22"/>
                <w:szCs w:val="22"/>
              </w:rPr>
              <w:t>М</w:t>
            </w:r>
            <w:r w:rsidRPr="00360FA3">
              <w:rPr>
                <w:sz w:val="22"/>
                <w:szCs w:val="22"/>
              </w:rPr>
              <w:t xml:space="preserve">. </w:t>
            </w:r>
            <w:r w:rsidRPr="00360FA3">
              <w:rPr>
                <w:rFonts w:hint="eastAsia"/>
                <w:sz w:val="22"/>
                <w:szCs w:val="22"/>
              </w:rPr>
              <w:t>Перова</w:t>
            </w:r>
            <w:r w:rsidRPr="00360FA3">
              <w:rPr>
                <w:sz w:val="22"/>
                <w:szCs w:val="22"/>
              </w:rPr>
              <w:t xml:space="preserve"> </w:t>
            </w:r>
            <w:r w:rsidRPr="00360FA3">
              <w:rPr>
                <w:rFonts w:hint="eastAsia"/>
                <w:sz w:val="22"/>
                <w:szCs w:val="22"/>
              </w:rPr>
              <w:t>в</w:t>
            </w:r>
            <w:r w:rsidRPr="00360FA3">
              <w:rPr>
                <w:sz w:val="22"/>
                <w:szCs w:val="22"/>
              </w:rPr>
              <w:t xml:space="preserve"> </w:t>
            </w:r>
            <w:r w:rsidRPr="00360FA3">
              <w:rPr>
                <w:rFonts w:hint="eastAsia"/>
                <w:sz w:val="22"/>
                <w:szCs w:val="22"/>
              </w:rPr>
              <w:t>районе</w:t>
            </w:r>
            <w:r w:rsidRPr="00360FA3">
              <w:rPr>
                <w:sz w:val="22"/>
                <w:szCs w:val="22"/>
              </w:rPr>
              <w:t xml:space="preserve"> </w:t>
            </w:r>
            <w:r w:rsidRPr="00360FA3">
              <w:rPr>
                <w:rFonts w:hint="eastAsia"/>
                <w:sz w:val="22"/>
                <w:szCs w:val="22"/>
              </w:rPr>
              <w:t>многоквартирного</w:t>
            </w:r>
            <w:r w:rsidRPr="00360FA3">
              <w:rPr>
                <w:sz w:val="22"/>
                <w:szCs w:val="22"/>
              </w:rPr>
              <w:t xml:space="preserve"> </w:t>
            </w:r>
            <w:r w:rsidRPr="00360FA3">
              <w:rPr>
                <w:rFonts w:hint="eastAsia"/>
                <w:sz w:val="22"/>
                <w:szCs w:val="22"/>
              </w:rPr>
              <w:t>дома</w:t>
            </w:r>
            <w:r w:rsidRPr="00360FA3">
              <w:rPr>
                <w:sz w:val="22"/>
                <w:szCs w:val="22"/>
              </w:rPr>
              <w:t xml:space="preserve"> </w:t>
            </w:r>
            <w:r w:rsidRPr="00360FA3">
              <w:rPr>
                <w:rFonts w:hint="eastAsia"/>
                <w:sz w:val="22"/>
                <w:szCs w:val="22"/>
              </w:rPr>
              <w:t>№</w:t>
            </w:r>
            <w:r w:rsidRPr="00360FA3">
              <w:rPr>
                <w:sz w:val="22"/>
                <w:szCs w:val="22"/>
              </w:rPr>
              <w:t xml:space="preserve">14 </w:t>
            </w:r>
            <w:r w:rsidRPr="00360FA3">
              <w:rPr>
                <w:rFonts w:hint="eastAsia"/>
                <w:sz w:val="22"/>
                <w:szCs w:val="22"/>
              </w:rPr>
              <w:t>мкр</w:t>
            </w:r>
            <w:r w:rsidRPr="00360FA3">
              <w:rPr>
                <w:sz w:val="22"/>
                <w:szCs w:val="22"/>
              </w:rPr>
              <w:t xml:space="preserve">. </w:t>
            </w:r>
            <w:r w:rsidRPr="00360FA3">
              <w:rPr>
                <w:rFonts w:hint="eastAsia"/>
                <w:sz w:val="22"/>
                <w:szCs w:val="22"/>
              </w:rPr>
              <w:t>Центральный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113,4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113,4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2560B9">
        <w:trPr>
          <w:gridAfter w:val="1"/>
          <w:wAfter w:w="4" w:type="pct"/>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1.50</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детского</w:t>
            </w:r>
            <w:r w:rsidRPr="00360FA3">
              <w:rPr>
                <w:sz w:val="22"/>
                <w:szCs w:val="22"/>
              </w:rPr>
              <w:t xml:space="preserve"> </w:t>
            </w:r>
            <w:r w:rsidRPr="00360FA3">
              <w:rPr>
                <w:rFonts w:hint="eastAsia"/>
                <w:sz w:val="22"/>
                <w:szCs w:val="22"/>
              </w:rPr>
              <w:t>игрового</w:t>
            </w:r>
            <w:r w:rsidRPr="00360FA3">
              <w:rPr>
                <w:sz w:val="22"/>
                <w:szCs w:val="22"/>
              </w:rPr>
              <w:t xml:space="preserve"> </w:t>
            </w:r>
            <w:r w:rsidRPr="00360FA3">
              <w:rPr>
                <w:rFonts w:hint="eastAsia"/>
                <w:sz w:val="22"/>
                <w:szCs w:val="22"/>
              </w:rPr>
              <w:t>оборудования</w:t>
            </w:r>
            <w:r w:rsidRPr="00360FA3">
              <w:rPr>
                <w:sz w:val="22"/>
                <w:szCs w:val="22"/>
              </w:rPr>
              <w:t xml:space="preserve"> </w:t>
            </w:r>
            <w:r w:rsidRPr="00360FA3">
              <w:rPr>
                <w:sz w:val="22"/>
                <w:szCs w:val="22"/>
              </w:rPr>
              <w:lastRenderedPageBreak/>
              <w:t>(</w:t>
            </w:r>
            <w:r w:rsidRPr="00360FA3">
              <w:rPr>
                <w:rFonts w:hint="eastAsia"/>
                <w:sz w:val="22"/>
                <w:szCs w:val="22"/>
              </w:rPr>
              <w:t>микрорайон</w:t>
            </w:r>
            <w:r w:rsidRPr="00360FA3">
              <w:rPr>
                <w:sz w:val="22"/>
                <w:szCs w:val="22"/>
              </w:rPr>
              <w:t xml:space="preserve"> </w:t>
            </w:r>
            <w:r w:rsidRPr="00360FA3">
              <w:rPr>
                <w:rFonts w:hint="eastAsia"/>
                <w:sz w:val="22"/>
                <w:szCs w:val="22"/>
              </w:rPr>
              <w:t>№</w:t>
            </w:r>
            <w:r w:rsidRPr="00360FA3">
              <w:rPr>
                <w:sz w:val="22"/>
                <w:szCs w:val="22"/>
              </w:rPr>
              <w:t xml:space="preserve"> 11; </w:t>
            </w:r>
            <w:r w:rsidRPr="00360FA3">
              <w:rPr>
                <w:rFonts w:hint="eastAsia"/>
                <w:sz w:val="22"/>
                <w:szCs w:val="22"/>
              </w:rPr>
              <w:t>мкр</w:t>
            </w:r>
            <w:r w:rsidRPr="00360FA3">
              <w:rPr>
                <w:sz w:val="22"/>
                <w:szCs w:val="22"/>
              </w:rPr>
              <w:t xml:space="preserve">. </w:t>
            </w:r>
            <w:r w:rsidRPr="00360FA3">
              <w:rPr>
                <w:rFonts w:hint="eastAsia"/>
                <w:sz w:val="22"/>
                <w:szCs w:val="22"/>
              </w:rPr>
              <w:t>Лесной</w:t>
            </w:r>
            <w:r w:rsidRPr="00360FA3">
              <w:rPr>
                <w:sz w:val="22"/>
                <w:szCs w:val="22"/>
              </w:rPr>
              <w:t xml:space="preserve">; </w:t>
            </w:r>
            <w:r w:rsidRPr="00360FA3">
              <w:rPr>
                <w:rFonts w:hint="eastAsia"/>
                <w:sz w:val="22"/>
                <w:szCs w:val="22"/>
              </w:rPr>
              <w:t>мкр</w:t>
            </w:r>
            <w:r w:rsidRPr="00360FA3">
              <w:rPr>
                <w:sz w:val="22"/>
                <w:szCs w:val="22"/>
              </w:rPr>
              <w:t>.</w:t>
            </w:r>
            <w:r w:rsidRPr="00360FA3">
              <w:rPr>
                <w:rFonts w:hint="eastAsia"/>
                <w:sz w:val="22"/>
                <w:szCs w:val="22"/>
              </w:rPr>
              <w:t>Юбилейный</w:t>
            </w:r>
            <w:r w:rsidRPr="00360FA3">
              <w:rPr>
                <w:sz w:val="22"/>
                <w:szCs w:val="22"/>
              </w:rPr>
              <w:t>, 27)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93,3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624,4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93,3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624,4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lastRenderedPageBreak/>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9"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1.51</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спортивного</w:t>
            </w:r>
            <w:r w:rsidRPr="00360FA3">
              <w:rPr>
                <w:sz w:val="22"/>
                <w:szCs w:val="22"/>
              </w:rPr>
              <w:t xml:space="preserve"> </w:t>
            </w:r>
            <w:r w:rsidRPr="00360FA3">
              <w:rPr>
                <w:rFonts w:hint="eastAsia"/>
                <w:sz w:val="22"/>
                <w:szCs w:val="22"/>
              </w:rPr>
              <w:t>оборудования</w:t>
            </w:r>
            <w:r w:rsidRPr="00360FA3">
              <w:rPr>
                <w:sz w:val="22"/>
                <w:szCs w:val="22"/>
              </w:rPr>
              <w:t xml:space="preserve"> </w:t>
            </w:r>
            <w:r w:rsidRPr="00360FA3">
              <w:rPr>
                <w:rFonts w:hint="eastAsia"/>
                <w:sz w:val="22"/>
                <w:szCs w:val="22"/>
              </w:rPr>
              <w:t>для</w:t>
            </w:r>
            <w:r w:rsidRPr="00360FA3">
              <w:rPr>
                <w:sz w:val="22"/>
                <w:szCs w:val="22"/>
              </w:rPr>
              <w:t xml:space="preserve"> </w:t>
            </w:r>
            <w:r w:rsidRPr="00360FA3">
              <w:rPr>
                <w:rFonts w:hint="eastAsia"/>
                <w:sz w:val="22"/>
                <w:szCs w:val="22"/>
              </w:rPr>
              <w:t>дворовых</w:t>
            </w:r>
            <w:r w:rsidRPr="00360FA3">
              <w:rPr>
                <w:sz w:val="22"/>
                <w:szCs w:val="22"/>
              </w:rPr>
              <w:t xml:space="preserve"> </w:t>
            </w:r>
            <w:r w:rsidRPr="00360FA3">
              <w:rPr>
                <w:rFonts w:hint="eastAsia"/>
                <w:sz w:val="22"/>
                <w:szCs w:val="22"/>
              </w:rPr>
              <w:t>территорий</w:t>
            </w:r>
            <w:r w:rsidRPr="00360FA3">
              <w:rPr>
                <w:sz w:val="22"/>
                <w:szCs w:val="22"/>
              </w:rPr>
              <w:t xml:space="preserve"> (</w:t>
            </w:r>
            <w:r w:rsidRPr="00360FA3">
              <w:rPr>
                <w:rFonts w:hint="eastAsia"/>
                <w:sz w:val="22"/>
                <w:szCs w:val="22"/>
              </w:rPr>
              <w:t>мкр</w:t>
            </w:r>
            <w:r w:rsidRPr="00360FA3">
              <w:rPr>
                <w:sz w:val="22"/>
                <w:szCs w:val="22"/>
              </w:rPr>
              <w:t xml:space="preserve">. </w:t>
            </w:r>
            <w:r w:rsidRPr="00360FA3">
              <w:rPr>
                <w:rFonts w:hint="eastAsia"/>
                <w:sz w:val="22"/>
                <w:szCs w:val="22"/>
              </w:rPr>
              <w:t>Солнечный</w:t>
            </w:r>
            <w:r w:rsidRPr="00360FA3">
              <w:rPr>
                <w:sz w:val="22"/>
                <w:szCs w:val="22"/>
              </w:rPr>
              <w:t xml:space="preserve">, 6,7; </w:t>
            </w:r>
            <w:r w:rsidRPr="00360FA3">
              <w:rPr>
                <w:rFonts w:hint="eastAsia"/>
                <w:sz w:val="22"/>
                <w:szCs w:val="22"/>
              </w:rPr>
              <w:t>мкр</w:t>
            </w:r>
            <w:r w:rsidRPr="00360FA3">
              <w:rPr>
                <w:sz w:val="22"/>
                <w:szCs w:val="22"/>
              </w:rPr>
              <w:t xml:space="preserve">. </w:t>
            </w:r>
            <w:r w:rsidRPr="00360FA3">
              <w:rPr>
                <w:rFonts w:hint="eastAsia"/>
                <w:sz w:val="22"/>
                <w:szCs w:val="22"/>
              </w:rPr>
              <w:t>Октябрьский</w:t>
            </w:r>
            <w:r w:rsidRPr="00360FA3">
              <w:rPr>
                <w:sz w:val="22"/>
                <w:szCs w:val="22"/>
              </w:rPr>
              <w:t xml:space="preserve">, 7; </w:t>
            </w:r>
            <w:r w:rsidRPr="00360FA3">
              <w:rPr>
                <w:rFonts w:hint="eastAsia"/>
                <w:sz w:val="22"/>
                <w:szCs w:val="22"/>
              </w:rPr>
              <w:t>мкр</w:t>
            </w:r>
            <w:r w:rsidRPr="00360FA3">
              <w:rPr>
                <w:sz w:val="22"/>
                <w:szCs w:val="22"/>
              </w:rPr>
              <w:t xml:space="preserve">. </w:t>
            </w:r>
            <w:r w:rsidRPr="00360FA3">
              <w:rPr>
                <w:rFonts w:hint="eastAsia"/>
                <w:sz w:val="22"/>
                <w:szCs w:val="22"/>
              </w:rPr>
              <w:t>Молодежный</w:t>
            </w:r>
            <w:r w:rsidRPr="00360FA3">
              <w:rPr>
                <w:sz w:val="22"/>
                <w:szCs w:val="22"/>
              </w:rPr>
              <w:t xml:space="preserve">, 1,2,3; </w:t>
            </w:r>
            <w:r w:rsidRPr="00360FA3">
              <w:rPr>
                <w:rFonts w:hint="eastAsia"/>
                <w:sz w:val="22"/>
                <w:szCs w:val="22"/>
              </w:rPr>
              <w:t>мкр</w:t>
            </w:r>
            <w:r w:rsidRPr="00360FA3">
              <w:rPr>
                <w:sz w:val="22"/>
                <w:szCs w:val="22"/>
              </w:rPr>
              <w:t xml:space="preserve">. </w:t>
            </w:r>
            <w:r w:rsidRPr="00360FA3">
              <w:rPr>
                <w:rFonts w:hint="eastAsia"/>
                <w:sz w:val="22"/>
                <w:szCs w:val="22"/>
              </w:rPr>
              <w:t>Мирный</w:t>
            </w:r>
            <w:r w:rsidRPr="00360FA3">
              <w:rPr>
                <w:sz w:val="22"/>
                <w:szCs w:val="22"/>
              </w:rPr>
              <w:t>, 7)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173,5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1160,9</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173,5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1160,9</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1.52</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3 </w:t>
            </w:r>
            <w:r w:rsidRPr="00360FA3">
              <w:rPr>
                <w:rFonts w:hint="eastAsia"/>
                <w:sz w:val="22"/>
                <w:szCs w:val="22"/>
              </w:rPr>
              <w:t>качелей</w:t>
            </w:r>
            <w:r w:rsidRPr="00360FA3">
              <w:rPr>
                <w:sz w:val="22"/>
                <w:szCs w:val="22"/>
              </w:rPr>
              <w:t xml:space="preserve">  (</w:t>
            </w:r>
            <w:r w:rsidRPr="00360FA3">
              <w:rPr>
                <w:rFonts w:hint="eastAsia"/>
                <w:sz w:val="22"/>
                <w:szCs w:val="22"/>
              </w:rPr>
              <w:t>мкр</w:t>
            </w:r>
            <w:r w:rsidRPr="00360FA3">
              <w:rPr>
                <w:sz w:val="22"/>
                <w:szCs w:val="22"/>
              </w:rPr>
              <w:t xml:space="preserve">. </w:t>
            </w:r>
            <w:r w:rsidRPr="00360FA3">
              <w:rPr>
                <w:rFonts w:hint="eastAsia"/>
                <w:sz w:val="22"/>
                <w:szCs w:val="22"/>
              </w:rPr>
              <w:t>Юбилейный</w:t>
            </w:r>
            <w:r w:rsidRPr="00360FA3">
              <w:rPr>
                <w:sz w:val="22"/>
                <w:szCs w:val="22"/>
              </w:rPr>
              <w:t xml:space="preserve">, 39; </w:t>
            </w:r>
            <w:r w:rsidRPr="00360FA3">
              <w:rPr>
                <w:rFonts w:hint="eastAsia"/>
                <w:sz w:val="22"/>
                <w:szCs w:val="22"/>
              </w:rPr>
              <w:t>мкр</w:t>
            </w:r>
            <w:r w:rsidRPr="00360FA3">
              <w:rPr>
                <w:sz w:val="22"/>
                <w:szCs w:val="22"/>
              </w:rPr>
              <w:t xml:space="preserve">. </w:t>
            </w:r>
            <w:r w:rsidRPr="00360FA3">
              <w:rPr>
                <w:rFonts w:hint="eastAsia"/>
                <w:sz w:val="22"/>
                <w:szCs w:val="22"/>
              </w:rPr>
              <w:t>Юбилейный</w:t>
            </w:r>
            <w:r w:rsidRPr="00360FA3">
              <w:rPr>
                <w:sz w:val="22"/>
                <w:szCs w:val="22"/>
              </w:rPr>
              <w:t xml:space="preserve">, 63; </w:t>
            </w:r>
            <w:r w:rsidRPr="00360FA3">
              <w:rPr>
                <w:rFonts w:hint="eastAsia"/>
                <w:sz w:val="22"/>
                <w:szCs w:val="22"/>
              </w:rPr>
              <w:t>мкр</w:t>
            </w:r>
            <w:r w:rsidRPr="00360FA3">
              <w:rPr>
                <w:sz w:val="22"/>
                <w:szCs w:val="22"/>
              </w:rPr>
              <w:t xml:space="preserve">. </w:t>
            </w:r>
            <w:r w:rsidRPr="00360FA3">
              <w:rPr>
                <w:rFonts w:hint="eastAsia"/>
                <w:sz w:val="22"/>
                <w:szCs w:val="22"/>
              </w:rPr>
              <w:t>Солнечный</w:t>
            </w:r>
            <w:r w:rsidRPr="00360FA3">
              <w:rPr>
                <w:sz w:val="22"/>
                <w:szCs w:val="22"/>
              </w:rPr>
              <w:t>, 4)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125,1</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125,1</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1.53</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вазонов</w:t>
            </w:r>
            <w:r w:rsidRPr="00360FA3">
              <w:rPr>
                <w:sz w:val="22"/>
                <w:szCs w:val="22"/>
              </w:rPr>
              <w:t xml:space="preserve">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1812,6</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1812,6</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1.54</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лавочек</w:t>
            </w:r>
            <w:r w:rsidRPr="00360FA3">
              <w:rPr>
                <w:sz w:val="22"/>
                <w:szCs w:val="22"/>
              </w:rPr>
              <w:t xml:space="preserve"> </w:t>
            </w:r>
            <w:r w:rsidRPr="00360FA3">
              <w:rPr>
                <w:rFonts w:hint="eastAsia"/>
                <w:sz w:val="22"/>
                <w:szCs w:val="22"/>
              </w:rPr>
              <w:t>и</w:t>
            </w:r>
            <w:r w:rsidRPr="00360FA3">
              <w:rPr>
                <w:sz w:val="22"/>
                <w:szCs w:val="22"/>
              </w:rPr>
              <w:t xml:space="preserve"> </w:t>
            </w:r>
            <w:r w:rsidRPr="00360FA3">
              <w:rPr>
                <w:rFonts w:hint="eastAsia"/>
                <w:sz w:val="22"/>
                <w:szCs w:val="22"/>
              </w:rPr>
              <w:t>урн</w:t>
            </w:r>
            <w:r w:rsidRPr="00360FA3">
              <w:rPr>
                <w:sz w:val="22"/>
                <w:szCs w:val="22"/>
              </w:rPr>
              <w:t xml:space="preserve"> </w:t>
            </w:r>
            <w:r w:rsidRPr="00360FA3">
              <w:rPr>
                <w:rFonts w:hint="eastAsia"/>
                <w:sz w:val="22"/>
                <w:szCs w:val="22"/>
              </w:rPr>
              <w:t>для</w:t>
            </w:r>
            <w:r w:rsidRPr="00360FA3">
              <w:rPr>
                <w:sz w:val="22"/>
                <w:szCs w:val="22"/>
              </w:rPr>
              <w:t xml:space="preserve"> </w:t>
            </w:r>
            <w:r w:rsidRPr="00360FA3">
              <w:rPr>
                <w:rFonts w:hint="eastAsia"/>
                <w:sz w:val="22"/>
                <w:szCs w:val="22"/>
              </w:rPr>
              <w:t>уличной</w:t>
            </w:r>
            <w:r w:rsidRPr="00360FA3">
              <w:rPr>
                <w:sz w:val="22"/>
                <w:szCs w:val="22"/>
              </w:rPr>
              <w:t xml:space="preserve"> </w:t>
            </w:r>
            <w:r w:rsidRPr="00360FA3">
              <w:rPr>
                <w:rFonts w:hint="eastAsia"/>
                <w:sz w:val="22"/>
                <w:szCs w:val="22"/>
              </w:rPr>
              <w:t>дорожной</w:t>
            </w:r>
            <w:r w:rsidRPr="00360FA3">
              <w:rPr>
                <w:sz w:val="22"/>
                <w:szCs w:val="22"/>
              </w:rPr>
              <w:t xml:space="preserve"> </w:t>
            </w:r>
            <w:r w:rsidRPr="00360FA3">
              <w:rPr>
                <w:rFonts w:hint="eastAsia"/>
                <w:sz w:val="22"/>
                <w:szCs w:val="22"/>
              </w:rPr>
              <w:t>сети</w:t>
            </w:r>
            <w:r w:rsidRPr="00360FA3">
              <w:rPr>
                <w:sz w:val="22"/>
                <w:szCs w:val="22"/>
              </w:rPr>
              <w:t xml:space="preserve">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148,8</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148,8</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1.55</w:t>
            </w:r>
          </w:p>
        </w:tc>
        <w:tc>
          <w:tcPr>
            <w:tcW w:w="978" w:type="pct"/>
            <w:tcBorders>
              <w:top w:val="nil"/>
            </w:tcBorders>
          </w:tcPr>
          <w:p w:rsidR="009218D0" w:rsidRPr="00360FA3" w:rsidRDefault="009218D0" w:rsidP="009218D0">
            <w:pPr>
              <w:widowControl w:val="0"/>
              <w:autoSpaceDE w:val="0"/>
              <w:autoSpaceDN w:val="0"/>
              <w:jc w:val="both"/>
              <w:rPr>
                <w:rFonts w:ascii="Times New Roman" w:hAnsi="Times New Roman"/>
                <w:sz w:val="22"/>
                <w:szCs w:val="22"/>
              </w:rPr>
            </w:pPr>
            <w:r w:rsidRPr="00360FA3">
              <w:rPr>
                <w:rFonts w:ascii="Times New Roman" w:hAnsi="Times New Roman"/>
                <w:sz w:val="22"/>
                <w:szCs w:val="22"/>
              </w:rPr>
              <w:t>Проведение работ по ремонту поворотных лавочек (в количестве 2 шт.) около ЗАГСа</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134,9</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134,9</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1.56</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консолей</w:t>
            </w:r>
            <w:r w:rsidRPr="00360FA3">
              <w:rPr>
                <w:sz w:val="22"/>
                <w:szCs w:val="22"/>
              </w:rPr>
              <w:t xml:space="preserve"> </w:t>
            </w:r>
            <w:r w:rsidRPr="00360FA3">
              <w:rPr>
                <w:rFonts w:hint="eastAsia"/>
                <w:sz w:val="22"/>
                <w:szCs w:val="22"/>
              </w:rPr>
              <w:t>для</w:t>
            </w:r>
            <w:r w:rsidRPr="00360FA3">
              <w:rPr>
                <w:sz w:val="22"/>
                <w:szCs w:val="22"/>
              </w:rPr>
              <w:t xml:space="preserve"> </w:t>
            </w:r>
            <w:r w:rsidRPr="00360FA3">
              <w:rPr>
                <w:rFonts w:hint="eastAsia"/>
                <w:sz w:val="22"/>
                <w:szCs w:val="22"/>
              </w:rPr>
              <w:t>размещения</w:t>
            </w:r>
            <w:r w:rsidRPr="00360FA3">
              <w:rPr>
                <w:sz w:val="22"/>
                <w:szCs w:val="22"/>
              </w:rPr>
              <w:t xml:space="preserve"> </w:t>
            </w:r>
            <w:r w:rsidRPr="00360FA3">
              <w:rPr>
                <w:rFonts w:hint="eastAsia"/>
                <w:sz w:val="22"/>
                <w:szCs w:val="22"/>
              </w:rPr>
              <w:t>на</w:t>
            </w:r>
            <w:r w:rsidRPr="00360FA3">
              <w:rPr>
                <w:sz w:val="22"/>
                <w:szCs w:val="22"/>
              </w:rPr>
              <w:t xml:space="preserve"> </w:t>
            </w:r>
            <w:r w:rsidRPr="00360FA3">
              <w:rPr>
                <w:rFonts w:hint="eastAsia"/>
                <w:sz w:val="22"/>
                <w:szCs w:val="22"/>
              </w:rPr>
              <w:t>опорах</w:t>
            </w:r>
            <w:r w:rsidRPr="00360FA3">
              <w:rPr>
                <w:sz w:val="22"/>
                <w:szCs w:val="22"/>
              </w:rPr>
              <w:t xml:space="preserve"> </w:t>
            </w:r>
            <w:r w:rsidRPr="00360FA3">
              <w:rPr>
                <w:rFonts w:hint="eastAsia"/>
                <w:sz w:val="22"/>
                <w:szCs w:val="22"/>
              </w:rPr>
              <w:t>освещения</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 xml:space="preserve">Комитет по архитектуре и градостроительству города </w:t>
            </w:r>
            <w:r w:rsidRPr="00901400">
              <w:rPr>
                <w:rFonts w:ascii="Times New Roman" w:hAnsi="Times New Roman"/>
                <w:sz w:val="22"/>
                <w:szCs w:val="22"/>
              </w:rPr>
              <w:lastRenderedPageBreak/>
              <w:t>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областной </w:t>
            </w:r>
            <w:r w:rsidRPr="00901400">
              <w:rPr>
                <w:rFonts w:ascii="Times New Roman" w:hAnsi="Times New Roman"/>
                <w:sz w:val="22"/>
                <w:szCs w:val="22"/>
              </w:rPr>
              <w:lastRenderedPageBreak/>
              <w:t>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14,6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97,4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97,4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1.57</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sz w:val="22"/>
                <w:szCs w:val="22"/>
              </w:rPr>
              <w:t>«</w:t>
            </w:r>
            <w:r w:rsidRPr="00360FA3">
              <w:rPr>
                <w:rFonts w:hint="eastAsia"/>
                <w:sz w:val="22"/>
                <w:szCs w:val="22"/>
              </w:rPr>
              <w:t>Парк</w:t>
            </w:r>
            <w:r w:rsidRPr="00360FA3">
              <w:rPr>
                <w:sz w:val="22"/>
                <w:szCs w:val="22"/>
              </w:rPr>
              <w:t xml:space="preserve"> «</w:t>
            </w:r>
            <w:r w:rsidRPr="00360FA3">
              <w:rPr>
                <w:rFonts w:hint="eastAsia"/>
                <w:sz w:val="22"/>
                <w:szCs w:val="22"/>
              </w:rPr>
              <w:t>Багульник»</w:t>
            </w:r>
            <w:r w:rsidRPr="00360FA3">
              <w:rPr>
                <w:sz w:val="22"/>
                <w:szCs w:val="22"/>
              </w:rPr>
              <w:t xml:space="preserve"> 1 </w:t>
            </w:r>
            <w:r w:rsidRPr="00360FA3">
              <w:rPr>
                <w:rFonts w:hint="eastAsia"/>
                <w:sz w:val="22"/>
                <w:szCs w:val="22"/>
              </w:rPr>
              <w:t>этап</w:t>
            </w:r>
            <w:r w:rsidRPr="00360FA3">
              <w:rPr>
                <w:sz w:val="22"/>
                <w:szCs w:val="22"/>
              </w:rPr>
              <w:t xml:space="preserve">. </w:t>
            </w:r>
            <w:r w:rsidRPr="00360FA3">
              <w:rPr>
                <w:rFonts w:hint="eastAsia"/>
                <w:sz w:val="22"/>
                <w:szCs w:val="22"/>
              </w:rPr>
              <w:t>Благоустройство</w:t>
            </w:r>
            <w:r w:rsidRPr="00360FA3">
              <w:rPr>
                <w:sz w:val="22"/>
                <w:szCs w:val="22"/>
              </w:rPr>
              <w:t xml:space="preserve"> </w:t>
            </w:r>
            <w:r w:rsidRPr="00360FA3">
              <w:rPr>
                <w:rFonts w:hint="eastAsia"/>
                <w:sz w:val="22"/>
                <w:szCs w:val="22"/>
              </w:rPr>
              <w:t>системы</w:t>
            </w:r>
            <w:r w:rsidRPr="00360FA3">
              <w:rPr>
                <w:sz w:val="22"/>
                <w:szCs w:val="22"/>
              </w:rPr>
              <w:t xml:space="preserve"> </w:t>
            </w:r>
            <w:r w:rsidRPr="00360FA3">
              <w:rPr>
                <w:rFonts w:hint="eastAsia"/>
                <w:sz w:val="22"/>
                <w:szCs w:val="22"/>
              </w:rPr>
              <w:t>общественных</w:t>
            </w:r>
            <w:r w:rsidRPr="00360FA3">
              <w:rPr>
                <w:sz w:val="22"/>
                <w:szCs w:val="22"/>
              </w:rPr>
              <w:t xml:space="preserve"> </w:t>
            </w:r>
            <w:r w:rsidRPr="00360FA3">
              <w:rPr>
                <w:rFonts w:hint="eastAsia"/>
                <w:sz w:val="22"/>
                <w:szCs w:val="22"/>
              </w:rPr>
              <w:t>пространств»</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федеральный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1.58</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sz w:val="22"/>
                <w:szCs w:val="22"/>
              </w:rPr>
              <w:t>«</w:t>
            </w:r>
            <w:r w:rsidRPr="00360FA3">
              <w:rPr>
                <w:rFonts w:hint="eastAsia"/>
                <w:sz w:val="22"/>
                <w:szCs w:val="22"/>
              </w:rPr>
              <w:t>Парк</w:t>
            </w:r>
            <w:r w:rsidRPr="00360FA3">
              <w:rPr>
                <w:sz w:val="22"/>
                <w:szCs w:val="22"/>
              </w:rPr>
              <w:t xml:space="preserve"> «</w:t>
            </w:r>
            <w:r w:rsidRPr="00360FA3">
              <w:rPr>
                <w:rFonts w:hint="eastAsia"/>
                <w:sz w:val="22"/>
                <w:szCs w:val="22"/>
              </w:rPr>
              <w:t>Багульник»</w:t>
            </w:r>
            <w:r w:rsidRPr="00360FA3">
              <w:rPr>
                <w:sz w:val="22"/>
                <w:szCs w:val="22"/>
              </w:rPr>
              <w:t xml:space="preserve"> 2 </w:t>
            </w:r>
            <w:r w:rsidRPr="00360FA3">
              <w:rPr>
                <w:rFonts w:hint="eastAsia"/>
                <w:sz w:val="22"/>
                <w:szCs w:val="22"/>
              </w:rPr>
              <w:t>этап</w:t>
            </w:r>
            <w:r w:rsidRPr="00360FA3">
              <w:rPr>
                <w:sz w:val="22"/>
                <w:szCs w:val="22"/>
              </w:rPr>
              <w:t xml:space="preserve">. </w:t>
            </w:r>
            <w:r w:rsidRPr="00360FA3">
              <w:rPr>
                <w:rFonts w:hint="eastAsia"/>
                <w:sz w:val="22"/>
                <w:szCs w:val="22"/>
              </w:rPr>
              <w:t>Благоустройство</w:t>
            </w:r>
            <w:r w:rsidRPr="00360FA3">
              <w:rPr>
                <w:sz w:val="22"/>
                <w:szCs w:val="22"/>
              </w:rPr>
              <w:t xml:space="preserve"> </w:t>
            </w:r>
            <w:r w:rsidRPr="00360FA3">
              <w:rPr>
                <w:rFonts w:hint="eastAsia"/>
                <w:sz w:val="22"/>
                <w:szCs w:val="22"/>
              </w:rPr>
              <w:t>системы</w:t>
            </w:r>
            <w:r w:rsidRPr="00360FA3">
              <w:rPr>
                <w:sz w:val="22"/>
                <w:szCs w:val="22"/>
              </w:rPr>
              <w:t xml:space="preserve"> </w:t>
            </w:r>
            <w:r w:rsidRPr="00360FA3">
              <w:rPr>
                <w:rFonts w:hint="eastAsia"/>
                <w:sz w:val="22"/>
                <w:szCs w:val="22"/>
              </w:rPr>
              <w:t>общественных</w:t>
            </w:r>
            <w:r w:rsidRPr="00360FA3">
              <w:rPr>
                <w:sz w:val="22"/>
                <w:szCs w:val="22"/>
              </w:rPr>
              <w:t xml:space="preserve"> </w:t>
            </w:r>
            <w:r w:rsidRPr="00360FA3">
              <w:rPr>
                <w:rFonts w:hint="eastAsia"/>
                <w:sz w:val="22"/>
                <w:szCs w:val="22"/>
              </w:rPr>
              <w:t>пространств»</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федеральный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1.59</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Расходы</w:t>
            </w:r>
            <w:r w:rsidRPr="00360FA3">
              <w:rPr>
                <w:sz w:val="22"/>
                <w:szCs w:val="22"/>
              </w:rPr>
              <w:t xml:space="preserve"> </w:t>
            </w:r>
            <w:r w:rsidRPr="00360FA3">
              <w:rPr>
                <w:rFonts w:hint="eastAsia"/>
                <w:sz w:val="22"/>
                <w:szCs w:val="22"/>
              </w:rPr>
              <w:t>на</w:t>
            </w:r>
            <w:r w:rsidRPr="00360FA3">
              <w:rPr>
                <w:sz w:val="22"/>
                <w:szCs w:val="22"/>
              </w:rPr>
              <w:t xml:space="preserve"> </w:t>
            </w:r>
            <w:r w:rsidRPr="00360FA3">
              <w:rPr>
                <w:rFonts w:hint="eastAsia"/>
                <w:sz w:val="22"/>
                <w:szCs w:val="22"/>
              </w:rPr>
              <w:t>выполнение</w:t>
            </w:r>
            <w:r w:rsidRPr="00360FA3">
              <w:rPr>
                <w:sz w:val="22"/>
                <w:szCs w:val="22"/>
              </w:rPr>
              <w:t xml:space="preserve"> </w:t>
            </w:r>
            <w:r w:rsidRPr="00360FA3">
              <w:rPr>
                <w:rFonts w:hint="eastAsia"/>
                <w:sz w:val="22"/>
                <w:szCs w:val="22"/>
              </w:rPr>
              <w:t>прочих</w:t>
            </w:r>
            <w:r w:rsidRPr="00360FA3">
              <w:rPr>
                <w:sz w:val="22"/>
                <w:szCs w:val="22"/>
              </w:rPr>
              <w:t xml:space="preserve"> </w:t>
            </w:r>
            <w:r w:rsidRPr="00360FA3">
              <w:rPr>
                <w:rFonts w:hint="eastAsia"/>
                <w:sz w:val="22"/>
                <w:szCs w:val="22"/>
              </w:rPr>
              <w:t>обязательств</w:t>
            </w:r>
            <w:r w:rsidRPr="00360FA3">
              <w:rPr>
                <w:sz w:val="22"/>
                <w:szCs w:val="22"/>
              </w:rPr>
              <w:t xml:space="preserve"> </w:t>
            </w:r>
            <w:r w:rsidRPr="00360FA3">
              <w:rPr>
                <w:rFonts w:hint="eastAsia"/>
                <w:sz w:val="22"/>
                <w:szCs w:val="22"/>
              </w:rPr>
              <w:t>городского</w:t>
            </w:r>
            <w:r w:rsidRPr="00360FA3">
              <w:rPr>
                <w:sz w:val="22"/>
                <w:szCs w:val="22"/>
              </w:rPr>
              <w:t xml:space="preserve"> </w:t>
            </w:r>
            <w:r w:rsidRPr="00360FA3">
              <w:rPr>
                <w:rFonts w:hint="eastAsia"/>
                <w:sz w:val="22"/>
                <w:szCs w:val="22"/>
              </w:rPr>
              <w:t>округа</w:t>
            </w:r>
          </w:p>
        </w:tc>
        <w:tc>
          <w:tcPr>
            <w:tcW w:w="534" w:type="pct"/>
            <w:tcBorders>
              <w:top w:val="nil"/>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820,2</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820,2</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1.60</w:t>
            </w:r>
          </w:p>
        </w:tc>
        <w:tc>
          <w:tcPr>
            <w:tcW w:w="978" w:type="pct"/>
            <w:tcBorders>
              <w:top w:val="nil"/>
            </w:tcBorders>
          </w:tcPr>
          <w:p w:rsidR="009218D0" w:rsidRPr="00360FA3" w:rsidRDefault="009218D0" w:rsidP="009218D0">
            <w:pPr>
              <w:pStyle w:val="Default"/>
              <w:jc w:val="both"/>
              <w:rPr>
                <w:sz w:val="22"/>
                <w:szCs w:val="22"/>
              </w:rPr>
            </w:pPr>
            <w:r w:rsidRPr="00360FA3">
              <w:rPr>
                <w:sz w:val="22"/>
                <w:szCs w:val="22"/>
              </w:rPr>
              <w:t xml:space="preserve">Благоустройство территории по ул. Ленина вдоль индивидуальных жилых домов мкр. Строителей </w:t>
            </w:r>
          </w:p>
        </w:tc>
        <w:tc>
          <w:tcPr>
            <w:tcW w:w="534" w:type="pct"/>
            <w:tcBorders>
              <w:top w:val="nil"/>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40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1669,6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1669,6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1.61</w:t>
            </w:r>
          </w:p>
        </w:tc>
        <w:tc>
          <w:tcPr>
            <w:tcW w:w="978" w:type="pct"/>
            <w:tcBorders>
              <w:top w:val="nil"/>
            </w:tcBorders>
          </w:tcPr>
          <w:p w:rsidR="009218D0" w:rsidRPr="00360FA3" w:rsidRDefault="009218D0" w:rsidP="009218D0">
            <w:pPr>
              <w:pStyle w:val="Default"/>
              <w:jc w:val="both"/>
              <w:rPr>
                <w:sz w:val="22"/>
                <w:szCs w:val="22"/>
              </w:rPr>
            </w:pPr>
            <w:r w:rsidRPr="00360FA3">
              <w:rPr>
                <w:sz w:val="22"/>
                <w:szCs w:val="22"/>
              </w:rPr>
              <w:t>Приобретение винтового ската туннеля в парк «Зеленый» в микрорайоне Ленинградский (установка собственными силами)</w:t>
            </w:r>
          </w:p>
        </w:tc>
        <w:tc>
          <w:tcPr>
            <w:tcW w:w="534" w:type="pct"/>
            <w:tcBorders>
              <w:top w:val="nil"/>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Pr="00901400"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225,5</w:t>
            </w:r>
          </w:p>
          <w:p w:rsidR="009218D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225,5</w:t>
            </w:r>
          </w:p>
          <w:p w:rsidR="009218D0" w:rsidRDefault="009218D0" w:rsidP="009218D0">
            <w:pPr>
              <w:widowControl w:val="0"/>
              <w:autoSpaceDE w:val="0"/>
              <w:autoSpaceDN w:val="0"/>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1.62</w:t>
            </w:r>
          </w:p>
        </w:tc>
        <w:tc>
          <w:tcPr>
            <w:tcW w:w="978" w:type="pct"/>
            <w:tcBorders>
              <w:top w:val="nil"/>
            </w:tcBorders>
          </w:tcPr>
          <w:p w:rsidR="009218D0" w:rsidRPr="00360FA3" w:rsidRDefault="009218D0" w:rsidP="009218D0">
            <w:pPr>
              <w:pStyle w:val="Default"/>
              <w:jc w:val="both"/>
              <w:rPr>
                <w:sz w:val="22"/>
                <w:szCs w:val="22"/>
                <w:highlight w:val="yellow"/>
              </w:rPr>
            </w:pPr>
            <w:r w:rsidRPr="00C36E6D">
              <w:rPr>
                <w:sz w:val="22"/>
                <w:szCs w:val="22"/>
              </w:rPr>
              <w:t xml:space="preserve">Приобретение строительных материалов для текущего ремонта оборудования скейт-парка по адресу: мкр. Юбилейный, д.15 (проведение </w:t>
            </w:r>
            <w:r w:rsidRPr="00C36E6D">
              <w:rPr>
                <w:sz w:val="22"/>
                <w:szCs w:val="22"/>
              </w:rPr>
              <w:lastRenderedPageBreak/>
              <w:t>текущего ремонта собственными силами)</w:t>
            </w:r>
          </w:p>
        </w:tc>
        <w:tc>
          <w:tcPr>
            <w:tcW w:w="534" w:type="pct"/>
            <w:tcBorders>
              <w:top w:val="nil"/>
              <w:right w:val="single" w:sz="4" w:space="0" w:color="auto"/>
            </w:tcBorders>
          </w:tcPr>
          <w:p w:rsidR="009218D0" w:rsidRPr="00901400" w:rsidRDefault="009218D0" w:rsidP="003F76AE">
            <w:pPr>
              <w:widowControl w:val="0"/>
              <w:autoSpaceDE w:val="0"/>
              <w:autoSpaceDN w:val="0"/>
              <w:jc w:val="both"/>
              <w:rPr>
                <w:rFonts w:ascii="Times New Roman" w:hAnsi="Times New Roman"/>
                <w:sz w:val="22"/>
                <w:szCs w:val="22"/>
              </w:rPr>
            </w:pPr>
            <w:r>
              <w:rPr>
                <w:rFonts w:ascii="Times New Roman" w:hAnsi="Times New Roman"/>
                <w:sz w:val="22"/>
                <w:szCs w:val="22"/>
              </w:rPr>
              <w:lastRenderedPageBreak/>
              <w:t>МУ «У</w:t>
            </w:r>
            <w:r w:rsidR="003F76AE">
              <w:rPr>
                <w:rFonts w:ascii="Times New Roman" w:hAnsi="Times New Roman"/>
                <w:sz w:val="22"/>
                <w:szCs w:val="22"/>
              </w:rPr>
              <w:t>О СС</w:t>
            </w:r>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Pr="00901400"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1,4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9,2</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9,2</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6" w:type="pct"/>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919411,1</w:t>
            </w:r>
          </w:p>
        </w:tc>
        <w:tc>
          <w:tcPr>
            <w:tcW w:w="313"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sidRPr="00781CBA">
              <w:rPr>
                <w:rFonts w:ascii="Times New Roman" w:hAnsi="Times New Roman"/>
                <w:sz w:val="22"/>
                <w:szCs w:val="22"/>
              </w:rPr>
              <w:t>30205,3</w:t>
            </w:r>
          </w:p>
        </w:tc>
        <w:tc>
          <w:tcPr>
            <w:tcW w:w="312"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sidRPr="00781CBA">
              <w:rPr>
                <w:rFonts w:ascii="Times New Roman" w:hAnsi="Times New Roman"/>
                <w:sz w:val="22"/>
                <w:szCs w:val="22"/>
              </w:rPr>
              <w:t>12001,6</w:t>
            </w:r>
          </w:p>
        </w:tc>
        <w:tc>
          <w:tcPr>
            <w:tcW w:w="267" w:type="pct"/>
            <w:tcBorders>
              <w:top w:val="nil"/>
              <w:left w:val="single" w:sz="4" w:space="0" w:color="auto"/>
              <w:right w:val="single" w:sz="4" w:space="0" w:color="auto"/>
            </w:tcBorders>
          </w:tcPr>
          <w:p w:rsidR="009218D0" w:rsidRPr="00781CBA" w:rsidRDefault="009218D0" w:rsidP="009218D0">
            <w:pPr>
              <w:widowControl w:val="0"/>
              <w:autoSpaceDE w:val="0"/>
              <w:autoSpaceDN w:val="0"/>
              <w:jc w:val="center"/>
              <w:rPr>
                <w:rFonts w:ascii="Times New Roman" w:hAnsi="Times New Roman"/>
                <w:sz w:val="22"/>
                <w:szCs w:val="22"/>
              </w:rPr>
            </w:pPr>
            <w:r w:rsidRPr="00781CBA">
              <w:rPr>
                <w:rFonts w:ascii="Times New Roman" w:hAnsi="Times New Roman"/>
                <w:sz w:val="22"/>
                <w:szCs w:val="22"/>
              </w:rPr>
              <w:t>11336,8</w:t>
            </w:r>
          </w:p>
        </w:tc>
        <w:tc>
          <w:tcPr>
            <w:tcW w:w="267" w:type="pct"/>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12364,9</w:t>
            </w:r>
          </w:p>
        </w:tc>
        <w:tc>
          <w:tcPr>
            <w:tcW w:w="267" w:type="pct"/>
            <w:tcBorders>
              <w:top w:val="nil"/>
              <w:left w:val="single" w:sz="4" w:space="0" w:color="auto"/>
              <w:right w:val="single" w:sz="4" w:space="0" w:color="auto"/>
            </w:tcBorders>
          </w:tcPr>
          <w:p w:rsidR="009218D0" w:rsidRPr="00781CBA" w:rsidRDefault="00FB72A6" w:rsidP="009218D0">
            <w:pPr>
              <w:jc w:val="center"/>
              <w:rPr>
                <w:rFonts w:ascii="Times New Roman" w:hAnsi="Times New Roman"/>
                <w:sz w:val="22"/>
                <w:szCs w:val="22"/>
              </w:rPr>
            </w:pPr>
            <w:r>
              <w:rPr>
                <w:rFonts w:ascii="Times New Roman" w:hAnsi="Times New Roman"/>
                <w:sz w:val="22"/>
                <w:szCs w:val="22"/>
              </w:rPr>
              <w:t>21298,3</w:t>
            </w:r>
          </w:p>
        </w:tc>
        <w:tc>
          <w:tcPr>
            <w:tcW w:w="281" w:type="pct"/>
            <w:gridSpan w:val="5"/>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460533,5</w:t>
            </w:r>
          </w:p>
        </w:tc>
        <w:tc>
          <w:tcPr>
            <w:tcW w:w="349" w:type="pct"/>
            <w:gridSpan w:val="7"/>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371670,7</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122515,9</w:t>
            </w:r>
          </w:p>
        </w:tc>
        <w:tc>
          <w:tcPr>
            <w:tcW w:w="313"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sidRPr="00781CBA">
              <w:rPr>
                <w:rFonts w:ascii="Times New Roman" w:hAnsi="Times New Roman"/>
                <w:sz w:val="22"/>
                <w:szCs w:val="22"/>
              </w:rPr>
              <w:t>3734,3</w:t>
            </w:r>
          </w:p>
        </w:tc>
        <w:tc>
          <w:tcPr>
            <w:tcW w:w="312"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sidRPr="00781CBA">
              <w:rPr>
                <w:rFonts w:ascii="Times New Roman" w:hAnsi="Times New Roman"/>
                <w:sz w:val="22"/>
                <w:szCs w:val="22"/>
              </w:rPr>
              <w:t>3873,0</w:t>
            </w:r>
          </w:p>
        </w:tc>
        <w:tc>
          <w:tcPr>
            <w:tcW w:w="267" w:type="pct"/>
            <w:tcBorders>
              <w:top w:val="nil"/>
              <w:left w:val="single" w:sz="4" w:space="0" w:color="auto"/>
              <w:right w:val="single" w:sz="4" w:space="0" w:color="auto"/>
            </w:tcBorders>
          </w:tcPr>
          <w:p w:rsidR="009218D0" w:rsidRPr="00781CBA" w:rsidRDefault="009218D0" w:rsidP="009218D0">
            <w:pPr>
              <w:widowControl w:val="0"/>
              <w:autoSpaceDE w:val="0"/>
              <w:autoSpaceDN w:val="0"/>
              <w:jc w:val="center"/>
              <w:rPr>
                <w:rFonts w:ascii="Times New Roman" w:hAnsi="Times New Roman"/>
                <w:sz w:val="22"/>
                <w:szCs w:val="22"/>
              </w:rPr>
            </w:pPr>
            <w:r w:rsidRPr="00781CBA">
              <w:rPr>
                <w:rFonts w:ascii="Times New Roman" w:hAnsi="Times New Roman"/>
                <w:sz w:val="22"/>
                <w:szCs w:val="22"/>
              </w:rPr>
              <w:t>1707,5</w:t>
            </w:r>
          </w:p>
        </w:tc>
        <w:tc>
          <w:tcPr>
            <w:tcW w:w="267" w:type="pct"/>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2115,2</w:t>
            </w:r>
          </w:p>
        </w:tc>
        <w:tc>
          <w:tcPr>
            <w:tcW w:w="267" w:type="pct"/>
            <w:tcBorders>
              <w:top w:val="nil"/>
              <w:left w:val="single" w:sz="4" w:space="0" w:color="auto"/>
              <w:right w:val="single" w:sz="4" w:space="0" w:color="auto"/>
            </w:tcBorders>
          </w:tcPr>
          <w:p w:rsidR="009218D0" w:rsidRPr="00781CBA" w:rsidRDefault="00FB72A6" w:rsidP="009218D0">
            <w:pPr>
              <w:jc w:val="center"/>
              <w:rPr>
                <w:rFonts w:ascii="Times New Roman" w:hAnsi="Times New Roman"/>
                <w:sz w:val="22"/>
                <w:szCs w:val="22"/>
              </w:rPr>
            </w:pPr>
            <w:r>
              <w:rPr>
                <w:rFonts w:ascii="Times New Roman" w:hAnsi="Times New Roman"/>
                <w:sz w:val="22"/>
                <w:szCs w:val="22"/>
              </w:rPr>
              <w:t>2812,3</w:t>
            </w:r>
          </w:p>
        </w:tc>
        <w:tc>
          <w:tcPr>
            <w:tcW w:w="281" w:type="pct"/>
            <w:gridSpan w:val="5"/>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59912,9</w:t>
            </w:r>
          </w:p>
        </w:tc>
        <w:tc>
          <w:tcPr>
            <w:tcW w:w="349" w:type="pct"/>
            <w:gridSpan w:val="7"/>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48360,7</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p>
        </w:tc>
      </w:tr>
      <w:tr w:rsidR="009218D0" w:rsidRPr="0011154C" w:rsidTr="00355C77">
        <w:trPr>
          <w:trHeight w:val="252"/>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796645,7</w:t>
            </w:r>
          </w:p>
        </w:tc>
        <w:tc>
          <w:tcPr>
            <w:tcW w:w="313"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sidRPr="00781CBA">
              <w:rPr>
                <w:rFonts w:ascii="Times New Roman" w:hAnsi="Times New Roman"/>
                <w:sz w:val="22"/>
                <w:szCs w:val="22"/>
              </w:rPr>
              <w:t>26471,0</w:t>
            </w:r>
          </w:p>
        </w:tc>
        <w:tc>
          <w:tcPr>
            <w:tcW w:w="312"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sidRPr="00781CBA">
              <w:rPr>
                <w:rFonts w:ascii="Times New Roman" w:hAnsi="Times New Roman"/>
                <w:sz w:val="22"/>
                <w:szCs w:val="22"/>
              </w:rPr>
              <w:t>8128,6</w:t>
            </w:r>
          </w:p>
        </w:tc>
        <w:tc>
          <w:tcPr>
            <w:tcW w:w="267" w:type="pct"/>
            <w:tcBorders>
              <w:top w:val="nil"/>
              <w:left w:val="single" w:sz="4" w:space="0" w:color="auto"/>
              <w:right w:val="single" w:sz="4" w:space="0" w:color="auto"/>
            </w:tcBorders>
          </w:tcPr>
          <w:p w:rsidR="009218D0" w:rsidRPr="00781CBA" w:rsidRDefault="009218D0" w:rsidP="009218D0">
            <w:pPr>
              <w:widowControl w:val="0"/>
              <w:autoSpaceDE w:val="0"/>
              <w:autoSpaceDN w:val="0"/>
              <w:jc w:val="center"/>
              <w:rPr>
                <w:rFonts w:ascii="Times New Roman" w:hAnsi="Times New Roman"/>
                <w:sz w:val="22"/>
                <w:szCs w:val="22"/>
              </w:rPr>
            </w:pPr>
            <w:r w:rsidRPr="00781CBA">
              <w:rPr>
                <w:rFonts w:ascii="Times New Roman" w:hAnsi="Times New Roman"/>
                <w:sz w:val="22"/>
                <w:szCs w:val="22"/>
              </w:rPr>
              <w:t>9629,3</w:t>
            </w:r>
          </w:p>
        </w:tc>
        <w:tc>
          <w:tcPr>
            <w:tcW w:w="267" w:type="pct"/>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10000,2</w:t>
            </w:r>
          </w:p>
        </w:tc>
        <w:tc>
          <w:tcPr>
            <w:tcW w:w="267" w:type="pct"/>
            <w:tcBorders>
              <w:top w:val="nil"/>
              <w:left w:val="single" w:sz="4" w:space="0" w:color="auto"/>
              <w:right w:val="single" w:sz="4" w:space="0" w:color="auto"/>
            </w:tcBorders>
          </w:tcPr>
          <w:p w:rsidR="009218D0" w:rsidRPr="00781CBA" w:rsidRDefault="00FB72A6" w:rsidP="009218D0">
            <w:pPr>
              <w:jc w:val="center"/>
              <w:rPr>
                <w:rFonts w:ascii="Times New Roman" w:hAnsi="Times New Roman"/>
                <w:sz w:val="22"/>
                <w:szCs w:val="22"/>
              </w:rPr>
            </w:pPr>
            <w:r>
              <w:rPr>
                <w:rFonts w:ascii="Times New Roman" w:hAnsi="Times New Roman"/>
                <w:sz w:val="22"/>
                <w:szCs w:val="22"/>
              </w:rPr>
              <w:t>18486,0</w:t>
            </w:r>
          </w:p>
        </w:tc>
        <w:tc>
          <w:tcPr>
            <w:tcW w:w="281" w:type="pct"/>
            <w:gridSpan w:val="5"/>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400620,6</w:t>
            </w:r>
          </w:p>
        </w:tc>
        <w:tc>
          <w:tcPr>
            <w:tcW w:w="349" w:type="pct"/>
            <w:gridSpan w:val="7"/>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323310,0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p>
        </w:tc>
      </w:tr>
      <w:tr w:rsidR="009218D0" w:rsidRPr="0011154C" w:rsidTr="00355C77">
        <w:trPr>
          <w:trHeight w:val="252"/>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Pr>
                <w:rFonts w:ascii="Times New Roman" w:hAnsi="Times New Roman"/>
                <w:sz w:val="22"/>
                <w:szCs w:val="22"/>
              </w:rPr>
              <w:t>федеральный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127534,3</w:t>
            </w:r>
          </w:p>
        </w:tc>
        <w:tc>
          <w:tcPr>
            <w:tcW w:w="313"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781CB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127534,3</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p>
        </w:tc>
      </w:tr>
      <w:tr w:rsidR="009218D0" w:rsidRPr="0011154C" w:rsidTr="00355C77">
        <w:trPr>
          <w:trHeight w:val="252"/>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313"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781CB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6" w:type="pct"/>
            <w:gridSpan w:val="6"/>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4" w:type="pct"/>
            <w:gridSpan w:val="6"/>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p>
        </w:tc>
      </w:tr>
      <w:tr w:rsidR="009218D0" w:rsidRPr="0011154C" w:rsidTr="002560B9">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12" w:type="pct"/>
            <w:gridSpan w:val="24"/>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и утверждение проектов планировки территорий муниципального образования «город Саянск»:</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34"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3"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9218D0" w:rsidRPr="0011587E" w:rsidRDefault="009218D0" w:rsidP="009218D0">
            <w:pPr>
              <w:jc w:val="center"/>
              <w:rPr>
                <w:rFonts w:ascii="Times New Roman" w:hAnsi="Times New Roman"/>
                <w:sz w:val="22"/>
                <w:szCs w:val="22"/>
              </w:rPr>
            </w:pPr>
          </w:p>
        </w:tc>
        <w:tc>
          <w:tcPr>
            <w:tcW w:w="267" w:type="pct"/>
            <w:tcBorders>
              <w:top w:val="single" w:sz="4" w:space="0" w:color="auto"/>
            </w:tcBorders>
          </w:tcPr>
          <w:p w:rsidR="009218D0" w:rsidRPr="00D37372" w:rsidRDefault="009218D0" w:rsidP="009218D0">
            <w:pPr>
              <w:jc w:val="center"/>
              <w:rPr>
                <w:rFonts w:ascii="Times New Roman" w:hAnsi="Times New Roman"/>
                <w:sz w:val="22"/>
                <w:szCs w:val="22"/>
                <w:highlight w:val="yellow"/>
              </w:rPr>
            </w:pPr>
            <w:r w:rsidRPr="00355C77">
              <w:rPr>
                <w:rFonts w:ascii="Times New Roman" w:hAnsi="Times New Roman"/>
                <w:sz w:val="22"/>
                <w:szCs w:val="22"/>
              </w:rPr>
              <w:t>0,0</w:t>
            </w:r>
          </w:p>
        </w:tc>
        <w:tc>
          <w:tcPr>
            <w:tcW w:w="267" w:type="pct"/>
            <w:tcBorders>
              <w:top w:val="single" w:sz="4" w:space="0" w:color="auto"/>
            </w:tcBorders>
          </w:tcPr>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1957,5</w:t>
            </w:r>
          </w:p>
        </w:tc>
        <w:tc>
          <w:tcPr>
            <w:tcW w:w="296" w:type="pct"/>
            <w:gridSpan w:val="8"/>
            <w:tcBorders>
              <w:top w:val="single" w:sz="4" w:space="0" w:color="auto"/>
              <w:right w:val="single" w:sz="4" w:space="0" w:color="auto"/>
            </w:tcBorders>
          </w:tcPr>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0,0</w:t>
            </w:r>
          </w:p>
        </w:tc>
        <w:tc>
          <w:tcPr>
            <w:tcW w:w="334" w:type="pct"/>
            <w:gridSpan w:val="4"/>
            <w:tcBorders>
              <w:top w:val="single" w:sz="4" w:space="0" w:color="auto"/>
              <w:left w:val="single" w:sz="4" w:space="0" w:color="auto"/>
              <w:right w:val="single" w:sz="4" w:space="0" w:color="auto"/>
            </w:tcBorders>
          </w:tcPr>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0,0</w:t>
            </w:r>
          </w:p>
        </w:tc>
        <w:tc>
          <w:tcPr>
            <w:tcW w:w="486" w:type="pct"/>
            <w:gridSpan w:val="3"/>
            <w:tcBorders>
              <w:top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4</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34"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Pr>
                <w:rFonts w:ascii="Times New Roman" w:hAnsi="Times New Roman"/>
                <w:sz w:val="22"/>
                <w:szCs w:val="22"/>
              </w:rPr>
              <w:t>1957,5</w:t>
            </w:r>
          </w:p>
        </w:tc>
        <w:tc>
          <w:tcPr>
            <w:tcW w:w="313"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D37372" w:rsidRDefault="009218D0" w:rsidP="009218D0">
            <w:pPr>
              <w:jc w:val="center"/>
              <w:rPr>
                <w:rFonts w:ascii="Times New Roman" w:hAnsi="Times New Roman"/>
                <w:sz w:val="22"/>
                <w:szCs w:val="22"/>
                <w:highlight w:val="yellow"/>
              </w:rPr>
            </w:pPr>
            <w:r w:rsidRPr="00355C77">
              <w:rPr>
                <w:rFonts w:ascii="Times New Roman" w:hAnsi="Times New Roman"/>
                <w:sz w:val="22"/>
                <w:szCs w:val="22"/>
              </w:rPr>
              <w:t>0,0</w:t>
            </w:r>
          </w:p>
        </w:tc>
        <w:tc>
          <w:tcPr>
            <w:tcW w:w="267" w:type="pct"/>
            <w:tcBorders>
              <w:top w:val="nil"/>
            </w:tcBorders>
          </w:tcPr>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0,0</w:t>
            </w:r>
          </w:p>
        </w:tc>
        <w:tc>
          <w:tcPr>
            <w:tcW w:w="296" w:type="pct"/>
            <w:gridSpan w:val="8"/>
            <w:tcBorders>
              <w:top w:val="nil"/>
              <w:right w:val="single" w:sz="4" w:space="0" w:color="auto"/>
            </w:tcBorders>
          </w:tcPr>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1957,5</w:t>
            </w:r>
          </w:p>
        </w:tc>
        <w:tc>
          <w:tcPr>
            <w:tcW w:w="334" w:type="pct"/>
            <w:gridSpan w:val="4"/>
            <w:tcBorders>
              <w:top w:val="nil"/>
              <w:left w:val="single" w:sz="4" w:space="0" w:color="auto"/>
              <w:right w:val="single" w:sz="4" w:space="0" w:color="auto"/>
            </w:tcBorders>
          </w:tcPr>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0,0</w:t>
            </w:r>
          </w:p>
        </w:tc>
        <w:tc>
          <w:tcPr>
            <w:tcW w:w="486" w:type="pct"/>
            <w:gridSpan w:val="3"/>
            <w:tcBorders>
              <w:top w:val="nil"/>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4</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34"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3"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218D0" w:rsidRPr="00D37372" w:rsidRDefault="009218D0" w:rsidP="009218D0">
            <w:pPr>
              <w:widowControl w:val="0"/>
              <w:autoSpaceDE w:val="0"/>
              <w:autoSpaceDN w:val="0"/>
              <w:jc w:val="center"/>
              <w:rPr>
                <w:rFonts w:ascii="Times New Roman" w:hAnsi="Times New Roman"/>
                <w:sz w:val="22"/>
                <w:szCs w:val="22"/>
                <w:highlight w:val="yellow"/>
              </w:rPr>
            </w:pPr>
            <w:r w:rsidRPr="00355C77">
              <w:rPr>
                <w:rFonts w:ascii="Times New Roman" w:hAnsi="Times New Roman"/>
                <w:sz w:val="22"/>
                <w:szCs w:val="22"/>
              </w:rPr>
              <w:t>0,0</w:t>
            </w:r>
          </w:p>
        </w:tc>
        <w:tc>
          <w:tcPr>
            <w:tcW w:w="267" w:type="pct"/>
            <w:tcBorders>
              <w:top w:val="nil"/>
            </w:tcBorders>
          </w:tcPr>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0,0</w:t>
            </w:r>
          </w:p>
        </w:tc>
        <w:tc>
          <w:tcPr>
            <w:tcW w:w="296" w:type="pct"/>
            <w:gridSpan w:val="8"/>
            <w:tcBorders>
              <w:top w:val="nil"/>
              <w:right w:val="single" w:sz="4" w:space="0" w:color="auto"/>
            </w:tcBorders>
          </w:tcPr>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1957,5</w:t>
            </w:r>
          </w:p>
        </w:tc>
        <w:tc>
          <w:tcPr>
            <w:tcW w:w="486" w:type="pct"/>
            <w:gridSpan w:val="3"/>
            <w:tcBorders>
              <w:top w:val="nil"/>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4</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34"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3"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0,0</w:t>
            </w:r>
          </w:p>
        </w:tc>
        <w:tc>
          <w:tcPr>
            <w:tcW w:w="296" w:type="pct"/>
            <w:gridSpan w:val="8"/>
            <w:tcBorders>
              <w:top w:val="nil"/>
              <w:right w:val="single" w:sz="4" w:space="0" w:color="auto"/>
            </w:tcBorders>
          </w:tcPr>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1957,5</w:t>
            </w:r>
          </w:p>
        </w:tc>
        <w:tc>
          <w:tcPr>
            <w:tcW w:w="486" w:type="pct"/>
            <w:gridSpan w:val="3"/>
            <w:tcBorders>
              <w:top w:val="nil"/>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9218D0" w:rsidRPr="0011154C" w:rsidTr="00355C77">
        <w:trPr>
          <w:trHeight w:val="311"/>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6"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3"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2250,0</w:t>
            </w:r>
          </w:p>
        </w:tc>
        <w:tc>
          <w:tcPr>
            <w:tcW w:w="296" w:type="pct"/>
            <w:gridSpan w:val="8"/>
            <w:tcBorders>
              <w:top w:val="nil"/>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2250,0</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4500,0</w:t>
            </w:r>
          </w:p>
        </w:tc>
        <w:tc>
          <w:tcPr>
            <w:tcW w:w="486" w:type="pct"/>
            <w:gridSpan w:val="3"/>
            <w:tcBorders>
              <w:top w:val="nil"/>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1170,0</w:t>
            </w:r>
          </w:p>
        </w:tc>
        <w:tc>
          <w:tcPr>
            <w:tcW w:w="313"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218D0" w:rsidRPr="0011587E" w:rsidRDefault="009218D0" w:rsidP="009218D0">
            <w:pPr>
              <w:jc w:val="center"/>
              <w:rPr>
                <w:rFonts w:ascii="Times New Roman" w:hAnsi="Times New Roman"/>
                <w:sz w:val="22"/>
                <w:szCs w:val="22"/>
              </w:rPr>
            </w:pP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292,5</w:t>
            </w:r>
          </w:p>
        </w:tc>
        <w:tc>
          <w:tcPr>
            <w:tcW w:w="296" w:type="pct"/>
            <w:gridSpan w:val="8"/>
            <w:tcBorders>
              <w:top w:val="nil"/>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292,5</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585,0</w:t>
            </w:r>
          </w:p>
        </w:tc>
        <w:tc>
          <w:tcPr>
            <w:tcW w:w="486" w:type="pct"/>
            <w:gridSpan w:val="3"/>
            <w:tcBorders>
              <w:top w:val="nil"/>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7830,0</w:t>
            </w:r>
          </w:p>
        </w:tc>
        <w:tc>
          <w:tcPr>
            <w:tcW w:w="313"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1957,5</w:t>
            </w:r>
          </w:p>
        </w:tc>
        <w:tc>
          <w:tcPr>
            <w:tcW w:w="296" w:type="pct"/>
            <w:gridSpan w:val="8"/>
            <w:tcBorders>
              <w:top w:val="nil"/>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1957,5</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3915,0</w:t>
            </w:r>
          </w:p>
        </w:tc>
        <w:tc>
          <w:tcPr>
            <w:tcW w:w="486" w:type="pct"/>
            <w:gridSpan w:val="3"/>
            <w:tcBorders>
              <w:top w:val="nil"/>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FB1E54" w:rsidRDefault="009218D0" w:rsidP="009218D0">
            <w:pPr>
              <w:widowControl w:val="0"/>
              <w:autoSpaceDE w:val="0"/>
              <w:autoSpaceDN w:val="0"/>
              <w:jc w:val="center"/>
              <w:rPr>
                <w:rFonts w:ascii="Times New Roman" w:hAnsi="Times New Roman"/>
                <w:color w:val="000000"/>
                <w:sz w:val="22"/>
                <w:szCs w:val="22"/>
              </w:rPr>
            </w:pPr>
            <w:bookmarkStart w:id="0" w:name="_GoBack" w:colFirst="6" w:colLast="7"/>
            <w:r w:rsidRPr="00FB1E54">
              <w:rPr>
                <w:rFonts w:ascii="Times New Roman" w:hAnsi="Times New Roman"/>
                <w:color w:val="000000"/>
                <w:sz w:val="22"/>
                <w:szCs w:val="22"/>
              </w:rPr>
              <w:t>3.</w:t>
            </w:r>
          </w:p>
        </w:tc>
        <w:tc>
          <w:tcPr>
            <w:tcW w:w="978" w:type="pct"/>
            <w:tcBorders>
              <w:top w:val="nil"/>
            </w:tcBorders>
          </w:tcPr>
          <w:p w:rsidR="009218D0" w:rsidRPr="00FB1E54" w:rsidRDefault="009218D0" w:rsidP="009218D0">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34" w:type="pct"/>
            <w:tcBorders>
              <w:top w:val="nil"/>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402"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tcBorders>
          </w:tcPr>
          <w:p w:rsidR="009218D0" w:rsidRPr="00BE1875"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64290,0</w:t>
            </w:r>
          </w:p>
          <w:p w:rsidR="009218D0" w:rsidRPr="00BE1875" w:rsidRDefault="009218D0" w:rsidP="009218D0">
            <w:pPr>
              <w:widowControl w:val="0"/>
              <w:autoSpaceDE w:val="0"/>
              <w:autoSpaceDN w:val="0"/>
              <w:jc w:val="center"/>
              <w:rPr>
                <w:rFonts w:ascii="Times New Roman" w:hAnsi="Times New Roman"/>
                <w:sz w:val="22"/>
                <w:szCs w:val="22"/>
              </w:rPr>
            </w:pPr>
          </w:p>
          <w:p w:rsidR="009218D0" w:rsidRPr="00BE1875" w:rsidRDefault="009218D0" w:rsidP="009218D0">
            <w:pPr>
              <w:widowControl w:val="0"/>
              <w:autoSpaceDE w:val="0"/>
              <w:autoSpaceDN w:val="0"/>
              <w:jc w:val="center"/>
              <w:rPr>
                <w:rFonts w:ascii="Times New Roman" w:hAnsi="Times New Roman"/>
                <w:sz w:val="22"/>
                <w:szCs w:val="22"/>
              </w:rPr>
            </w:pPr>
          </w:p>
          <w:p w:rsidR="009218D0" w:rsidRPr="00BE1875"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3064,2</w:t>
            </w:r>
          </w:p>
        </w:tc>
        <w:tc>
          <w:tcPr>
            <w:tcW w:w="313"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2"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8137,8</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9056,2</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107,9</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w:t>
            </w:r>
            <w:r w:rsidR="004218E6">
              <w:rPr>
                <w:rFonts w:ascii="Times New Roman" w:hAnsi="Times New Roman"/>
                <w:sz w:val="22"/>
                <w:szCs w:val="22"/>
              </w:rPr>
              <w:t>673,9</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9894,6</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296" w:type="pct"/>
            <w:gridSpan w:val="8"/>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9895,6</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9895,6</w:t>
            </w:r>
          </w:p>
          <w:p w:rsidR="00FB72A6" w:rsidRDefault="00FB72A6" w:rsidP="009218D0">
            <w:pPr>
              <w:widowControl w:val="0"/>
              <w:autoSpaceDE w:val="0"/>
              <w:autoSpaceDN w:val="0"/>
              <w:jc w:val="center"/>
              <w:rPr>
                <w:rFonts w:ascii="Times New Roman" w:hAnsi="Times New Roman"/>
                <w:sz w:val="22"/>
                <w:szCs w:val="22"/>
              </w:rPr>
            </w:pPr>
          </w:p>
          <w:p w:rsidR="00FB72A6" w:rsidRDefault="00FB72A6" w:rsidP="009218D0">
            <w:pPr>
              <w:widowControl w:val="0"/>
              <w:autoSpaceDE w:val="0"/>
              <w:autoSpaceDN w:val="0"/>
              <w:jc w:val="center"/>
              <w:rPr>
                <w:rFonts w:ascii="Times New Roman" w:hAnsi="Times New Roman"/>
                <w:sz w:val="22"/>
                <w:szCs w:val="22"/>
              </w:rPr>
            </w:pPr>
          </w:p>
          <w:p w:rsidR="00FB72A6" w:rsidRPr="00FB1E54"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9218D0" w:rsidRPr="0011154C" w:rsidTr="00355C77">
        <w:trPr>
          <w:trHeight w:val="198"/>
        </w:trPr>
        <w:tc>
          <w:tcPr>
            <w:tcW w:w="188" w:type="pct"/>
            <w:tcBorders>
              <w:top w:val="nil"/>
            </w:tcBorders>
          </w:tcPr>
          <w:p w:rsidR="009218D0" w:rsidRPr="00FB1E54"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6" w:type="pct"/>
            <w:tcBorders>
              <w:top w:val="nil"/>
            </w:tcBorders>
          </w:tcPr>
          <w:p w:rsidR="009218D0" w:rsidRPr="00FB72A6" w:rsidRDefault="00FB72A6" w:rsidP="009218D0">
            <w:pPr>
              <w:widowControl w:val="0"/>
              <w:autoSpaceDE w:val="0"/>
              <w:autoSpaceDN w:val="0"/>
              <w:jc w:val="center"/>
              <w:rPr>
                <w:rFonts w:ascii="Times New Roman" w:hAnsi="Times New Roman"/>
                <w:sz w:val="22"/>
                <w:szCs w:val="22"/>
              </w:rPr>
            </w:pPr>
            <w:r w:rsidRPr="00FB72A6">
              <w:rPr>
                <w:rFonts w:ascii="Times New Roman" w:hAnsi="Times New Roman"/>
                <w:sz w:val="22"/>
                <w:szCs w:val="22"/>
              </w:rPr>
              <w:t>67354,2</w:t>
            </w:r>
          </w:p>
        </w:tc>
        <w:tc>
          <w:tcPr>
            <w:tcW w:w="313"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2"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8937,1</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9164,1</w:t>
            </w:r>
          </w:p>
        </w:tc>
        <w:tc>
          <w:tcPr>
            <w:tcW w:w="267" w:type="pct"/>
            <w:tcBorders>
              <w:top w:val="nil"/>
            </w:tcBorders>
          </w:tcPr>
          <w:p w:rsidR="009218D0" w:rsidRPr="004218E6" w:rsidRDefault="004218E6" w:rsidP="004218E6">
            <w:pPr>
              <w:widowControl w:val="0"/>
              <w:autoSpaceDE w:val="0"/>
              <w:autoSpaceDN w:val="0"/>
              <w:jc w:val="center"/>
              <w:rPr>
                <w:rFonts w:ascii="Times New Roman" w:hAnsi="Times New Roman"/>
                <w:sz w:val="22"/>
                <w:szCs w:val="22"/>
              </w:rPr>
            </w:pPr>
            <w:r>
              <w:rPr>
                <w:rFonts w:ascii="Times New Roman" w:hAnsi="Times New Roman"/>
                <w:sz w:val="22"/>
                <w:szCs w:val="22"/>
              </w:rPr>
              <w:t>11673,9</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9894,6</w:t>
            </w:r>
          </w:p>
        </w:tc>
        <w:tc>
          <w:tcPr>
            <w:tcW w:w="296" w:type="pct"/>
            <w:gridSpan w:val="8"/>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9895,6</w:t>
            </w:r>
          </w:p>
        </w:tc>
        <w:tc>
          <w:tcPr>
            <w:tcW w:w="334" w:type="pct"/>
            <w:gridSpan w:val="4"/>
            <w:tcBorders>
              <w:top w:val="nil"/>
              <w:left w:val="single" w:sz="4" w:space="0" w:color="auto"/>
              <w:right w:val="single" w:sz="4" w:space="0" w:color="auto"/>
            </w:tcBorders>
          </w:tcPr>
          <w:p w:rsidR="009218D0" w:rsidRPr="00FB1E54"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9895,6</w:t>
            </w:r>
          </w:p>
        </w:tc>
        <w:tc>
          <w:tcPr>
            <w:tcW w:w="486" w:type="pct"/>
            <w:gridSpan w:val="3"/>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FB1E54"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6" w:type="pct"/>
            <w:tcBorders>
              <w:top w:val="nil"/>
            </w:tcBorders>
          </w:tcPr>
          <w:p w:rsidR="009218D0" w:rsidRPr="00FB72A6" w:rsidRDefault="00FB72A6" w:rsidP="009218D0">
            <w:pPr>
              <w:widowControl w:val="0"/>
              <w:autoSpaceDE w:val="0"/>
              <w:autoSpaceDN w:val="0"/>
              <w:jc w:val="center"/>
              <w:rPr>
                <w:rFonts w:ascii="Times New Roman" w:hAnsi="Times New Roman"/>
                <w:sz w:val="22"/>
                <w:szCs w:val="22"/>
              </w:rPr>
            </w:pPr>
            <w:r w:rsidRPr="00FB72A6">
              <w:rPr>
                <w:rFonts w:ascii="Times New Roman" w:hAnsi="Times New Roman"/>
                <w:sz w:val="22"/>
                <w:szCs w:val="22"/>
              </w:rPr>
              <w:t>64290,0</w:t>
            </w:r>
          </w:p>
        </w:tc>
        <w:tc>
          <w:tcPr>
            <w:tcW w:w="313"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2"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8137,8</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9056,2</w:t>
            </w:r>
          </w:p>
        </w:tc>
        <w:tc>
          <w:tcPr>
            <w:tcW w:w="267" w:type="pct"/>
            <w:tcBorders>
              <w:top w:val="nil"/>
            </w:tcBorders>
          </w:tcPr>
          <w:p w:rsidR="009218D0" w:rsidRPr="004218E6" w:rsidRDefault="004218E6" w:rsidP="004218E6">
            <w:pPr>
              <w:widowControl w:val="0"/>
              <w:autoSpaceDE w:val="0"/>
              <w:autoSpaceDN w:val="0"/>
              <w:jc w:val="center"/>
              <w:rPr>
                <w:rFonts w:ascii="Times New Roman" w:hAnsi="Times New Roman"/>
                <w:sz w:val="22"/>
                <w:szCs w:val="22"/>
              </w:rPr>
            </w:pPr>
            <w:r>
              <w:rPr>
                <w:rFonts w:ascii="Times New Roman" w:hAnsi="Times New Roman"/>
                <w:sz w:val="22"/>
                <w:szCs w:val="22"/>
              </w:rPr>
              <w:t>11673,9</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9894,6</w:t>
            </w:r>
          </w:p>
        </w:tc>
        <w:tc>
          <w:tcPr>
            <w:tcW w:w="276" w:type="pct"/>
            <w:gridSpan w:val="4"/>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9895,6</w:t>
            </w:r>
          </w:p>
        </w:tc>
        <w:tc>
          <w:tcPr>
            <w:tcW w:w="354" w:type="pct"/>
            <w:gridSpan w:val="8"/>
            <w:tcBorders>
              <w:top w:val="nil"/>
              <w:left w:val="single" w:sz="4" w:space="0" w:color="auto"/>
              <w:right w:val="single" w:sz="4" w:space="0" w:color="auto"/>
            </w:tcBorders>
          </w:tcPr>
          <w:p w:rsidR="009218D0" w:rsidRPr="00FB1E54"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9895,6</w:t>
            </w:r>
          </w:p>
        </w:tc>
        <w:tc>
          <w:tcPr>
            <w:tcW w:w="486" w:type="pct"/>
            <w:gridSpan w:val="3"/>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193"/>
        </w:trPr>
        <w:tc>
          <w:tcPr>
            <w:tcW w:w="188" w:type="pct"/>
            <w:tcBorders>
              <w:top w:val="nil"/>
            </w:tcBorders>
          </w:tcPr>
          <w:p w:rsidR="009218D0" w:rsidRPr="00FB1E54"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tcBorders>
          </w:tcPr>
          <w:p w:rsidR="009218D0" w:rsidRPr="00BE1875"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3064,2</w:t>
            </w:r>
          </w:p>
        </w:tc>
        <w:tc>
          <w:tcPr>
            <w:tcW w:w="313"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2"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107,9</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276" w:type="pct"/>
            <w:gridSpan w:val="4"/>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54" w:type="pct"/>
            <w:gridSpan w:val="8"/>
            <w:tcBorders>
              <w:top w:val="nil"/>
              <w:left w:val="single" w:sz="4" w:space="0" w:color="auto"/>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c>
          <w:tcPr>
            <w:tcW w:w="486" w:type="pct"/>
            <w:gridSpan w:val="3"/>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r>
      <w:bookmarkEnd w:id="0"/>
      <w:tr w:rsidR="009218D0" w:rsidRPr="0011154C" w:rsidTr="00355C77">
        <w:trPr>
          <w:trHeight w:val="1303"/>
        </w:trPr>
        <w:tc>
          <w:tcPr>
            <w:tcW w:w="188" w:type="pct"/>
            <w:tcBorders>
              <w:top w:val="nil"/>
              <w:bottom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978" w:type="pct"/>
            <w:tcBorders>
              <w:top w:val="nil"/>
              <w:bottom w:val="single" w:sz="4" w:space="0" w:color="auto"/>
            </w:tcBorders>
          </w:tcPr>
          <w:p w:rsidR="009218D0" w:rsidRPr="00FB1E54" w:rsidRDefault="009218D0" w:rsidP="009218D0">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«СПиОГД»</w:t>
            </w:r>
          </w:p>
        </w:tc>
        <w:tc>
          <w:tcPr>
            <w:tcW w:w="534" w:type="pct"/>
            <w:tcBorders>
              <w:top w:val="nil"/>
              <w:bottom w:val="single" w:sz="4" w:space="0" w:color="auto"/>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МУ «СПиОГД»</w:t>
            </w:r>
          </w:p>
        </w:tc>
        <w:tc>
          <w:tcPr>
            <w:tcW w:w="402" w:type="pct"/>
            <w:tcBorders>
              <w:top w:val="nil"/>
              <w:bottom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bottom w:val="single" w:sz="4" w:space="0" w:color="auto"/>
            </w:tcBorders>
          </w:tcPr>
          <w:p w:rsidR="009218D0" w:rsidRPr="00AC5570"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126300,8</w:t>
            </w: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p w:rsidR="009218D0" w:rsidRPr="00AC5570" w:rsidRDefault="009218D0" w:rsidP="009218D0">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p w:rsidR="009218D0" w:rsidRPr="00AC5570" w:rsidRDefault="009218D0" w:rsidP="009218D0">
            <w:pPr>
              <w:widowControl w:val="0"/>
              <w:autoSpaceDE w:val="0"/>
              <w:autoSpaceDN w:val="0"/>
              <w:jc w:val="center"/>
              <w:rPr>
                <w:rFonts w:ascii="Times New Roman" w:hAnsi="Times New Roman"/>
                <w:sz w:val="22"/>
                <w:szCs w:val="22"/>
              </w:rPr>
            </w:pPr>
          </w:p>
        </w:tc>
        <w:tc>
          <w:tcPr>
            <w:tcW w:w="312"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p w:rsidR="009218D0" w:rsidRPr="00AC5570" w:rsidRDefault="009218D0" w:rsidP="009218D0">
            <w:pPr>
              <w:widowControl w:val="0"/>
              <w:autoSpaceDE w:val="0"/>
              <w:autoSpaceDN w:val="0"/>
              <w:jc w:val="center"/>
              <w:rPr>
                <w:rFonts w:ascii="Times New Roman" w:hAnsi="Times New Roman"/>
                <w:sz w:val="22"/>
                <w:szCs w:val="22"/>
              </w:rPr>
            </w:pP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21104,8</w:t>
            </w: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p w:rsidR="009218D0" w:rsidRPr="00AC5570" w:rsidRDefault="009218D0" w:rsidP="009218D0">
            <w:pPr>
              <w:widowControl w:val="0"/>
              <w:autoSpaceDE w:val="0"/>
              <w:autoSpaceDN w:val="0"/>
              <w:rPr>
                <w:rFonts w:ascii="Times New Roman" w:hAnsi="Times New Roman"/>
                <w:sz w:val="22"/>
                <w:szCs w:val="22"/>
              </w:rPr>
            </w:pPr>
          </w:p>
        </w:tc>
        <w:tc>
          <w:tcPr>
            <w:tcW w:w="267" w:type="pct"/>
            <w:tcBorders>
              <w:top w:val="nil"/>
              <w:bottom w:val="single" w:sz="4" w:space="0" w:color="auto"/>
            </w:tcBorders>
          </w:tcPr>
          <w:p w:rsidR="009218D0" w:rsidRPr="00AC5570" w:rsidRDefault="004218E6" w:rsidP="009218D0">
            <w:pPr>
              <w:widowControl w:val="0"/>
              <w:autoSpaceDE w:val="0"/>
              <w:autoSpaceDN w:val="0"/>
              <w:jc w:val="center"/>
              <w:rPr>
                <w:rFonts w:ascii="Times New Roman" w:hAnsi="Times New Roman"/>
                <w:sz w:val="22"/>
                <w:szCs w:val="22"/>
              </w:rPr>
            </w:pPr>
            <w:r>
              <w:rPr>
                <w:rFonts w:ascii="Times New Roman" w:hAnsi="Times New Roman"/>
                <w:sz w:val="22"/>
                <w:szCs w:val="22"/>
              </w:rPr>
              <w:t>22299,2</w:t>
            </w: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rPr>
                <w:rFonts w:ascii="Times New Roman" w:hAnsi="Times New Roman"/>
                <w:sz w:val="22"/>
                <w:szCs w:val="22"/>
              </w:rPr>
            </w:pPr>
          </w:p>
          <w:p w:rsidR="009218D0" w:rsidRPr="00AC5570" w:rsidRDefault="009218D0" w:rsidP="009218D0">
            <w:pPr>
              <w:jc w:val="center"/>
              <w:rPr>
                <w:rFonts w:ascii="Times New Roman" w:hAnsi="Times New Roman"/>
                <w:sz w:val="22"/>
                <w:szCs w:val="22"/>
              </w:rPr>
            </w:pPr>
            <w:r w:rsidRPr="00AC5570">
              <w:rPr>
                <w:rFonts w:ascii="Times New Roman" w:hAnsi="Times New Roman"/>
                <w:sz w:val="22"/>
                <w:szCs w:val="22"/>
              </w:rPr>
              <w:t>0,0</w:t>
            </w:r>
          </w:p>
          <w:p w:rsidR="009218D0" w:rsidRPr="00AC5570" w:rsidRDefault="009218D0" w:rsidP="009218D0">
            <w:pPr>
              <w:jc w:val="center"/>
              <w:rPr>
                <w:rFonts w:ascii="Times New Roman" w:hAnsi="Times New Roman"/>
                <w:sz w:val="22"/>
                <w:szCs w:val="22"/>
              </w:rPr>
            </w:pP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p w:rsidR="009218D0" w:rsidRPr="00AC5570" w:rsidRDefault="009218D0" w:rsidP="009218D0">
            <w:pPr>
              <w:jc w:val="center"/>
              <w:rPr>
                <w:rFonts w:ascii="Times New Roman" w:hAnsi="Times New Roman"/>
                <w:sz w:val="22"/>
                <w:szCs w:val="22"/>
              </w:rPr>
            </w:pPr>
          </w:p>
          <w:p w:rsidR="009218D0" w:rsidRPr="00AC5570" w:rsidRDefault="009218D0" w:rsidP="009218D0">
            <w:pPr>
              <w:jc w:val="center"/>
              <w:rPr>
                <w:rFonts w:ascii="Times New Roman" w:hAnsi="Times New Roman"/>
                <w:sz w:val="22"/>
                <w:szCs w:val="22"/>
              </w:rPr>
            </w:pPr>
          </w:p>
          <w:p w:rsidR="009218D0" w:rsidRPr="00AC5570" w:rsidRDefault="009218D0" w:rsidP="009218D0">
            <w:pPr>
              <w:jc w:val="center"/>
              <w:rPr>
                <w:rFonts w:ascii="Times New Roman" w:hAnsi="Times New Roman"/>
                <w:sz w:val="22"/>
                <w:szCs w:val="22"/>
              </w:rPr>
            </w:pPr>
            <w:r w:rsidRPr="00AC5570">
              <w:rPr>
                <w:rFonts w:ascii="Times New Roman" w:hAnsi="Times New Roman"/>
                <w:sz w:val="22"/>
                <w:szCs w:val="22"/>
              </w:rPr>
              <w:t>19044,1</w:t>
            </w:r>
          </w:p>
          <w:p w:rsidR="009218D0" w:rsidRPr="00AC5570" w:rsidRDefault="009218D0" w:rsidP="009218D0">
            <w:pPr>
              <w:jc w:val="center"/>
              <w:rPr>
                <w:rFonts w:ascii="Times New Roman" w:hAnsi="Times New Roman"/>
                <w:sz w:val="22"/>
                <w:szCs w:val="22"/>
              </w:rPr>
            </w:pPr>
          </w:p>
        </w:tc>
        <w:tc>
          <w:tcPr>
            <w:tcW w:w="276" w:type="pct"/>
            <w:gridSpan w:val="4"/>
            <w:tcBorders>
              <w:top w:val="nil"/>
              <w:bottom w:val="single" w:sz="4" w:space="0" w:color="auto"/>
              <w:right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p w:rsidR="009218D0" w:rsidRPr="00AC5570" w:rsidRDefault="009218D0" w:rsidP="009218D0">
            <w:pPr>
              <w:jc w:val="center"/>
              <w:rPr>
                <w:rFonts w:ascii="Times New Roman" w:hAnsi="Times New Roman"/>
                <w:sz w:val="22"/>
                <w:szCs w:val="22"/>
              </w:rPr>
            </w:pPr>
          </w:p>
          <w:p w:rsidR="009218D0" w:rsidRPr="00AC5570" w:rsidRDefault="009218D0" w:rsidP="009218D0">
            <w:pPr>
              <w:jc w:val="center"/>
              <w:rPr>
                <w:rFonts w:ascii="Times New Roman" w:hAnsi="Times New Roman"/>
                <w:sz w:val="22"/>
                <w:szCs w:val="22"/>
              </w:rPr>
            </w:pPr>
          </w:p>
          <w:p w:rsidR="009218D0" w:rsidRPr="00AC5570" w:rsidRDefault="009218D0" w:rsidP="009218D0">
            <w:pPr>
              <w:jc w:val="center"/>
              <w:rPr>
                <w:rFonts w:ascii="Times New Roman" w:hAnsi="Times New Roman"/>
                <w:sz w:val="22"/>
                <w:szCs w:val="22"/>
              </w:rPr>
            </w:pPr>
            <w:r w:rsidRPr="00AC5570">
              <w:rPr>
                <w:rFonts w:ascii="Times New Roman" w:hAnsi="Times New Roman"/>
                <w:sz w:val="22"/>
                <w:szCs w:val="22"/>
              </w:rPr>
              <w:t>0,0</w:t>
            </w:r>
          </w:p>
          <w:p w:rsidR="009218D0" w:rsidRPr="00AC5570" w:rsidRDefault="009218D0" w:rsidP="009218D0">
            <w:pPr>
              <w:jc w:val="center"/>
              <w:rPr>
                <w:rFonts w:ascii="Times New Roman" w:hAnsi="Times New Roman"/>
                <w:sz w:val="22"/>
                <w:szCs w:val="22"/>
              </w:rPr>
            </w:pPr>
          </w:p>
        </w:tc>
        <w:tc>
          <w:tcPr>
            <w:tcW w:w="354" w:type="pct"/>
            <w:gridSpan w:val="8"/>
            <w:tcBorders>
              <w:top w:val="nil"/>
              <w:left w:val="single" w:sz="4" w:space="0" w:color="auto"/>
              <w:bottom w:val="single" w:sz="4" w:space="0" w:color="auto"/>
              <w:right w:val="single" w:sz="4" w:space="0" w:color="auto"/>
            </w:tcBorders>
          </w:tcPr>
          <w:p w:rsidR="009218D0" w:rsidRDefault="00FB72A6" w:rsidP="009218D0">
            <w:pPr>
              <w:jc w:val="center"/>
              <w:rPr>
                <w:rFonts w:ascii="Times New Roman" w:hAnsi="Times New Roman"/>
                <w:sz w:val="22"/>
                <w:szCs w:val="22"/>
              </w:rPr>
            </w:pPr>
            <w:r>
              <w:rPr>
                <w:rFonts w:ascii="Times New Roman" w:hAnsi="Times New Roman"/>
                <w:sz w:val="22"/>
                <w:szCs w:val="22"/>
              </w:rPr>
              <w:t>21969,0</w:t>
            </w:r>
          </w:p>
          <w:p w:rsidR="00FB72A6" w:rsidRDefault="00FB72A6" w:rsidP="009218D0">
            <w:pPr>
              <w:jc w:val="center"/>
              <w:rPr>
                <w:rFonts w:ascii="Times New Roman" w:hAnsi="Times New Roman"/>
                <w:sz w:val="22"/>
                <w:szCs w:val="22"/>
              </w:rPr>
            </w:pPr>
          </w:p>
          <w:p w:rsidR="00FB72A6" w:rsidRDefault="00FB72A6" w:rsidP="009218D0">
            <w:pPr>
              <w:jc w:val="center"/>
              <w:rPr>
                <w:rFonts w:ascii="Times New Roman" w:hAnsi="Times New Roman"/>
                <w:sz w:val="22"/>
                <w:szCs w:val="22"/>
              </w:rPr>
            </w:pPr>
          </w:p>
          <w:p w:rsidR="00FB72A6" w:rsidRPr="00AC5570" w:rsidRDefault="00FB72A6"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bottom w:val="single" w:sz="4" w:space="0" w:color="auto"/>
              <w:right w:val="single" w:sz="4" w:space="0" w:color="auto"/>
            </w:tcBorders>
          </w:tcPr>
          <w:p w:rsidR="009218D0" w:rsidRPr="00C831C7" w:rsidRDefault="009218D0" w:rsidP="009218D0">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9218D0" w:rsidRPr="0011154C" w:rsidTr="00355C77">
        <w:trPr>
          <w:trHeight w:val="217"/>
        </w:trPr>
        <w:tc>
          <w:tcPr>
            <w:tcW w:w="188" w:type="pct"/>
            <w:tcBorders>
              <w:top w:val="nil"/>
              <w:bottom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c>
          <w:tcPr>
            <w:tcW w:w="1914" w:type="pct"/>
            <w:gridSpan w:val="3"/>
            <w:tcBorders>
              <w:top w:val="nil"/>
              <w:bottom w:val="single" w:sz="4" w:space="0" w:color="auto"/>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6" w:type="pct"/>
            <w:tcBorders>
              <w:top w:val="nil"/>
              <w:bottom w:val="single" w:sz="4" w:space="0" w:color="auto"/>
            </w:tcBorders>
          </w:tcPr>
          <w:p w:rsidR="009218D0" w:rsidRPr="00FB72A6" w:rsidRDefault="00FB72A6" w:rsidP="009218D0">
            <w:pPr>
              <w:widowControl w:val="0"/>
              <w:autoSpaceDE w:val="0"/>
              <w:autoSpaceDN w:val="0"/>
              <w:jc w:val="center"/>
              <w:rPr>
                <w:rFonts w:ascii="Times New Roman" w:hAnsi="Times New Roman"/>
                <w:sz w:val="22"/>
                <w:szCs w:val="22"/>
              </w:rPr>
            </w:pPr>
            <w:r w:rsidRPr="00FB72A6">
              <w:rPr>
                <w:rFonts w:ascii="Times New Roman" w:hAnsi="Times New Roman"/>
                <w:sz w:val="22"/>
                <w:szCs w:val="22"/>
              </w:rPr>
              <w:t>150603,0</w:t>
            </w:r>
          </w:p>
        </w:tc>
        <w:tc>
          <w:tcPr>
            <w:tcW w:w="313"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20282,0</w:t>
            </w:r>
          </w:p>
        </w:tc>
        <w:tc>
          <w:tcPr>
            <w:tcW w:w="312"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21010,0</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21104,8</w:t>
            </w:r>
          </w:p>
        </w:tc>
        <w:tc>
          <w:tcPr>
            <w:tcW w:w="267" w:type="pct"/>
            <w:tcBorders>
              <w:top w:val="nil"/>
              <w:bottom w:val="single" w:sz="4" w:space="0" w:color="auto"/>
            </w:tcBorders>
          </w:tcPr>
          <w:p w:rsidR="009218D0" w:rsidRPr="004218E6" w:rsidRDefault="004218E6" w:rsidP="004218E6">
            <w:pPr>
              <w:widowControl w:val="0"/>
              <w:autoSpaceDE w:val="0"/>
              <w:autoSpaceDN w:val="0"/>
              <w:jc w:val="center"/>
              <w:rPr>
                <w:rFonts w:ascii="Times New Roman" w:hAnsi="Times New Roman"/>
                <w:sz w:val="22"/>
                <w:szCs w:val="22"/>
              </w:rPr>
            </w:pPr>
            <w:r>
              <w:rPr>
                <w:rFonts w:ascii="Times New Roman" w:hAnsi="Times New Roman"/>
                <w:sz w:val="22"/>
                <w:szCs w:val="22"/>
              </w:rPr>
              <w:t>22299,2</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276" w:type="pct"/>
            <w:gridSpan w:val="4"/>
            <w:tcBorders>
              <w:top w:val="nil"/>
              <w:bottom w:val="single" w:sz="4" w:space="0" w:color="auto"/>
              <w:right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354" w:type="pct"/>
            <w:gridSpan w:val="8"/>
            <w:tcBorders>
              <w:top w:val="nil"/>
              <w:left w:val="single" w:sz="4" w:space="0" w:color="auto"/>
              <w:bottom w:val="single" w:sz="4" w:space="0" w:color="auto"/>
              <w:right w:val="single" w:sz="4" w:space="0" w:color="auto"/>
            </w:tcBorders>
          </w:tcPr>
          <w:p w:rsidR="009218D0" w:rsidRPr="00AC5570"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21969,0</w:t>
            </w:r>
          </w:p>
        </w:tc>
        <w:tc>
          <w:tcPr>
            <w:tcW w:w="486" w:type="pct"/>
            <w:gridSpan w:val="3"/>
            <w:tcBorders>
              <w:top w:val="nil"/>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95"/>
        </w:trPr>
        <w:tc>
          <w:tcPr>
            <w:tcW w:w="188" w:type="pct"/>
            <w:tcBorders>
              <w:top w:val="nil"/>
              <w:bottom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c>
          <w:tcPr>
            <w:tcW w:w="1914" w:type="pct"/>
            <w:gridSpan w:val="3"/>
            <w:tcBorders>
              <w:top w:val="nil"/>
              <w:bottom w:val="single" w:sz="4" w:space="0" w:color="auto"/>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6" w:type="pct"/>
            <w:tcBorders>
              <w:top w:val="nil"/>
              <w:bottom w:val="single" w:sz="4" w:space="0" w:color="auto"/>
            </w:tcBorders>
          </w:tcPr>
          <w:p w:rsidR="009218D0" w:rsidRPr="00FB72A6" w:rsidRDefault="00FB72A6" w:rsidP="009218D0">
            <w:pPr>
              <w:widowControl w:val="0"/>
              <w:autoSpaceDE w:val="0"/>
              <w:autoSpaceDN w:val="0"/>
              <w:jc w:val="center"/>
              <w:rPr>
                <w:rFonts w:ascii="Times New Roman" w:hAnsi="Times New Roman"/>
                <w:sz w:val="22"/>
                <w:szCs w:val="22"/>
              </w:rPr>
            </w:pPr>
            <w:r w:rsidRPr="00FB72A6">
              <w:rPr>
                <w:rFonts w:ascii="Times New Roman" w:hAnsi="Times New Roman"/>
                <w:sz w:val="22"/>
                <w:szCs w:val="22"/>
              </w:rPr>
              <w:t>126300,8</w:t>
            </w:r>
          </w:p>
        </w:tc>
        <w:tc>
          <w:tcPr>
            <w:tcW w:w="313"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tc>
        <w:tc>
          <w:tcPr>
            <w:tcW w:w="312"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21104,8</w:t>
            </w:r>
          </w:p>
        </w:tc>
        <w:tc>
          <w:tcPr>
            <w:tcW w:w="267" w:type="pct"/>
            <w:tcBorders>
              <w:top w:val="nil"/>
              <w:bottom w:val="single" w:sz="4" w:space="0" w:color="auto"/>
            </w:tcBorders>
          </w:tcPr>
          <w:p w:rsidR="009218D0" w:rsidRPr="004218E6" w:rsidRDefault="004218E6" w:rsidP="004218E6">
            <w:pPr>
              <w:widowControl w:val="0"/>
              <w:autoSpaceDE w:val="0"/>
              <w:autoSpaceDN w:val="0"/>
              <w:jc w:val="center"/>
              <w:rPr>
                <w:rFonts w:ascii="Times New Roman" w:hAnsi="Times New Roman"/>
                <w:sz w:val="22"/>
                <w:szCs w:val="22"/>
              </w:rPr>
            </w:pPr>
            <w:r>
              <w:rPr>
                <w:rFonts w:ascii="Times New Roman" w:hAnsi="Times New Roman"/>
                <w:sz w:val="22"/>
                <w:szCs w:val="22"/>
              </w:rPr>
              <w:t>22299,2</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tc>
        <w:tc>
          <w:tcPr>
            <w:tcW w:w="276" w:type="pct"/>
            <w:gridSpan w:val="4"/>
            <w:tcBorders>
              <w:top w:val="nil"/>
              <w:bottom w:val="single" w:sz="4" w:space="0" w:color="auto"/>
              <w:right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354" w:type="pct"/>
            <w:gridSpan w:val="8"/>
            <w:tcBorders>
              <w:top w:val="nil"/>
              <w:left w:val="single" w:sz="4" w:space="0" w:color="auto"/>
              <w:bottom w:val="single" w:sz="4" w:space="0" w:color="auto"/>
              <w:right w:val="single" w:sz="4" w:space="0" w:color="auto"/>
            </w:tcBorders>
          </w:tcPr>
          <w:p w:rsidR="009218D0" w:rsidRPr="00AC5570"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21969,0</w:t>
            </w:r>
          </w:p>
        </w:tc>
        <w:tc>
          <w:tcPr>
            <w:tcW w:w="486" w:type="pct"/>
            <w:gridSpan w:val="3"/>
            <w:tcBorders>
              <w:top w:val="nil"/>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30"/>
        </w:trPr>
        <w:tc>
          <w:tcPr>
            <w:tcW w:w="188" w:type="pct"/>
            <w:tcBorders>
              <w:top w:val="nil"/>
              <w:bottom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c>
          <w:tcPr>
            <w:tcW w:w="1914" w:type="pct"/>
            <w:gridSpan w:val="3"/>
            <w:tcBorders>
              <w:top w:val="nil"/>
              <w:bottom w:val="single" w:sz="4" w:space="0" w:color="auto"/>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tc>
        <w:tc>
          <w:tcPr>
            <w:tcW w:w="313"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tc>
        <w:tc>
          <w:tcPr>
            <w:tcW w:w="312"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19044,1</w:t>
            </w:r>
          </w:p>
        </w:tc>
        <w:tc>
          <w:tcPr>
            <w:tcW w:w="276" w:type="pct"/>
            <w:gridSpan w:val="4"/>
            <w:tcBorders>
              <w:top w:val="nil"/>
              <w:bottom w:val="single" w:sz="4" w:space="0" w:color="auto"/>
              <w:right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54" w:type="pct"/>
            <w:gridSpan w:val="8"/>
            <w:tcBorders>
              <w:top w:val="nil"/>
              <w:left w:val="single" w:sz="4" w:space="0" w:color="auto"/>
              <w:bottom w:val="single" w:sz="4" w:space="0" w:color="auto"/>
              <w:right w:val="single" w:sz="4" w:space="0" w:color="auto"/>
            </w:tcBorders>
          </w:tcPr>
          <w:p w:rsidR="009218D0" w:rsidRPr="00AC5570"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2560B9">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12" w:type="pct"/>
            <w:gridSpan w:val="24"/>
            <w:tcBorders>
              <w:top w:val="single" w:sz="4" w:space="0" w:color="auto"/>
              <w:bottom w:val="single" w:sz="4" w:space="0" w:color="auto"/>
              <w:right w:val="single" w:sz="4" w:space="0" w:color="auto"/>
            </w:tcBorders>
          </w:tcPr>
          <w:p w:rsidR="009218D0" w:rsidRPr="0011587E" w:rsidRDefault="009218D0" w:rsidP="009218D0">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978" w:type="pct"/>
            <w:tcBorders>
              <w:top w:val="single" w:sz="4" w:space="0" w:color="auto"/>
              <w:bottom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978" w:type="pct"/>
            <w:tcBorders>
              <w:top w:val="single" w:sz="4" w:space="0" w:color="auto"/>
              <w:bottom w:val="single" w:sz="4" w:space="0" w:color="auto"/>
            </w:tcBorders>
          </w:tcPr>
          <w:p w:rsidR="009218D0" w:rsidRPr="009C372D" w:rsidRDefault="009218D0" w:rsidP="009218D0">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34" w:type="pct"/>
            <w:tcBorders>
              <w:top w:val="single" w:sz="4" w:space="0" w:color="auto"/>
              <w:bottom w:val="single" w:sz="4" w:space="0" w:color="auto"/>
            </w:tcBorders>
          </w:tcPr>
          <w:p w:rsidR="009218D0" w:rsidRPr="009C372D" w:rsidRDefault="009218D0" w:rsidP="009218D0">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9218D0" w:rsidRPr="009C372D" w:rsidRDefault="009218D0" w:rsidP="009218D0">
            <w:pPr>
              <w:widowControl w:val="0"/>
              <w:autoSpaceDE w:val="0"/>
              <w:autoSpaceDN w:val="0"/>
              <w:jc w:val="center"/>
              <w:rPr>
                <w:rFonts w:ascii="Times New Roman" w:hAnsi="Times New Roman"/>
                <w:sz w:val="22"/>
                <w:szCs w:val="22"/>
              </w:rPr>
            </w:pPr>
          </w:p>
          <w:p w:rsidR="009218D0" w:rsidRPr="009C372D" w:rsidRDefault="009218D0" w:rsidP="009218D0">
            <w:pPr>
              <w:widowControl w:val="0"/>
              <w:autoSpaceDE w:val="0"/>
              <w:autoSpaceDN w:val="0"/>
              <w:jc w:val="center"/>
              <w:rPr>
                <w:rFonts w:ascii="Times New Roman" w:hAnsi="Times New Roman"/>
                <w:sz w:val="22"/>
                <w:szCs w:val="22"/>
              </w:rPr>
            </w:pPr>
          </w:p>
        </w:tc>
        <w:tc>
          <w:tcPr>
            <w:tcW w:w="356"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45</w:t>
            </w:r>
            <w:r w:rsidRPr="009C372D">
              <w:rPr>
                <w:rFonts w:ascii="Times New Roman" w:hAnsi="Times New Roman"/>
                <w:sz w:val="22"/>
                <w:szCs w:val="22"/>
              </w:rPr>
              <w:t>00,0</w:t>
            </w:r>
          </w:p>
          <w:p w:rsidR="009218D0" w:rsidRPr="009C372D" w:rsidRDefault="009218D0" w:rsidP="009218D0">
            <w:pPr>
              <w:widowControl w:val="0"/>
              <w:autoSpaceDE w:val="0"/>
              <w:autoSpaceDN w:val="0"/>
              <w:jc w:val="center"/>
              <w:rPr>
                <w:rFonts w:ascii="Times New Roman" w:hAnsi="Times New Roman"/>
                <w:sz w:val="22"/>
                <w:szCs w:val="22"/>
              </w:rPr>
            </w:pPr>
          </w:p>
          <w:p w:rsidR="009218D0" w:rsidRPr="009C372D" w:rsidRDefault="009218D0" w:rsidP="009218D0">
            <w:pPr>
              <w:widowControl w:val="0"/>
              <w:autoSpaceDE w:val="0"/>
              <w:autoSpaceDN w:val="0"/>
              <w:jc w:val="center"/>
              <w:rPr>
                <w:rFonts w:ascii="Times New Roman" w:hAnsi="Times New Roman"/>
                <w:sz w:val="22"/>
                <w:szCs w:val="22"/>
              </w:rPr>
            </w:pPr>
          </w:p>
          <w:p w:rsidR="009218D0" w:rsidRPr="009C372D" w:rsidRDefault="009218D0" w:rsidP="009218D0">
            <w:pPr>
              <w:widowControl w:val="0"/>
              <w:autoSpaceDE w:val="0"/>
              <w:autoSpaceDN w:val="0"/>
              <w:jc w:val="center"/>
              <w:rPr>
                <w:rFonts w:ascii="Times New Roman" w:hAnsi="Times New Roman"/>
                <w:sz w:val="22"/>
                <w:szCs w:val="22"/>
              </w:rPr>
            </w:pPr>
          </w:p>
        </w:tc>
        <w:tc>
          <w:tcPr>
            <w:tcW w:w="313"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9218D0" w:rsidRPr="009C372D" w:rsidRDefault="009218D0" w:rsidP="009218D0">
            <w:pPr>
              <w:widowControl w:val="0"/>
              <w:autoSpaceDE w:val="0"/>
              <w:autoSpaceDN w:val="0"/>
              <w:jc w:val="center"/>
              <w:rPr>
                <w:rFonts w:ascii="Times New Roman" w:hAnsi="Times New Roman"/>
                <w:sz w:val="22"/>
                <w:szCs w:val="22"/>
              </w:rPr>
            </w:pPr>
          </w:p>
          <w:p w:rsidR="009218D0" w:rsidRPr="009C372D" w:rsidRDefault="009218D0" w:rsidP="009218D0">
            <w:pPr>
              <w:widowControl w:val="0"/>
              <w:autoSpaceDE w:val="0"/>
              <w:autoSpaceDN w:val="0"/>
              <w:jc w:val="center"/>
              <w:rPr>
                <w:rFonts w:ascii="Times New Roman" w:hAnsi="Times New Roman"/>
                <w:sz w:val="22"/>
                <w:szCs w:val="22"/>
              </w:rPr>
            </w:pPr>
          </w:p>
          <w:p w:rsidR="009218D0" w:rsidRPr="009C372D" w:rsidRDefault="009218D0" w:rsidP="009218D0">
            <w:pPr>
              <w:widowControl w:val="0"/>
              <w:autoSpaceDE w:val="0"/>
              <w:autoSpaceDN w:val="0"/>
              <w:jc w:val="center"/>
              <w:rPr>
                <w:rFonts w:ascii="Times New Roman" w:hAnsi="Times New Roman"/>
                <w:sz w:val="22"/>
                <w:szCs w:val="22"/>
              </w:rPr>
            </w:pPr>
          </w:p>
        </w:tc>
        <w:tc>
          <w:tcPr>
            <w:tcW w:w="312"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267"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267"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267"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450</w:t>
            </w:r>
            <w:r w:rsidRPr="009C372D">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5.3</w:t>
            </w:r>
          </w:p>
        </w:tc>
        <w:tc>
          <w:tcPr>
            <w:tcW w:w="978" w:type="pct"/>
            <w:tcBorders>
              <w:top w:val="single" w:sz="4" w:space="0" w:color="auto"/>
              <w:bottom w:val="single" w:sz="4" w:space="0" w:color="auto"/>
            </w:tcBorders>
          </w:tcPr>
          <w:p w:rsidR="009218D0" w:rsidRPr="0011587E" w:rsidRDefault="009218D0" w:rsidP="009218D0">
            <w:pPr>
              <w:jc w:val="both"/>
              <w:rPr>
                <w:rFonts w:ascii="Times New Roman" w:hAnsi="Times New Roman"/>
                <w:sz w:val="22"/>
                <w:szCs w:val="22"/>
              </w:rPr>
            </w:pPr>
            <w:r w:rsidRPr="0011587E">
              <w:rPr>
                <w:rFonts w:ascii="Times New Roman" w:hAnsi="Times New Roman"/>
                <w:sz w:val="22"/>
                <w:szCs w:val="22"/>
              </w:rPr>
              <w:t>Разработка генеральной схемы санитарной очистки территории  муниципального образования «город Саянск»</w:t>
            </w:r>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50</w:t>
            </w:r>
            <w:r w:rsidRPr="0011587E">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978" w:type="pct"/>
            <w:tcBorders>
              <w:top w:val="single" w:sz="4" w:space="0" w:color="auto"/>
              <w:bottom w:val="single" w:sz="4" w:space="0" w:color="auto"/>
            </w:tcBorders>
          </w:tcPr>
          <w:p w:rsidR="009218D0" w:rsidRPr="0011587E" w:rsidRDefault="009218D0" w:rsidP="009218D0">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978" w:type="pct"/>
            <w:tcBorders>
              <w:top w:val="single" w:sz="4" w:space="0" w:color="auto"/>
              <w:bottom w:val="single" w:sz="4" w:space="0" w:color="auto"/>
            </w:tcBorders>
          </w:tcPr>
          <w:p w:rsidR="009218D0" w:rsidRPr="0011587E" w:rsidRDefault="009218D0" w:rsidP="009218D0">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Юбилейный» </w:t>
            </w:r>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jc w:val="both"/>
              <w:rPr>
                <w:sz w:val="22"/>
                <w:szCs w:val="22"/>
              </w:rPr>
            </w:pPr>
            <w:r w:rsidRPr="0011587E">
              <w:rPr>
                <w:sz w:val="22"/>
                <w:szCs w:val="22"/>
              </w:rPr>
              <w:t>Администрация городского округа</w:t>
            </w:r>
          </w:p>
          <w:p w:rsidR="009218D0" w:rsidRPr="0011587E" w:rsidRDefault="009218D0" w:rsidP="009218D0">
            <w:pPr>
              <w:widowControl w:val="0"/>
              <w:autoSpaceDE w:val="0"/>
              <w:autoSpaceDN w:val="0"/>
              <w:jc w:val="both"/>
              <w:rPr>
                <w:sz w:val="22"/>
                <w:szCs w:val="22"/>
              </w:rPr>
            </w:pP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sz w:val="22"/>
                <w:szCs w:val="22"/>
              </w:rPr>
            </w:pPr>
            <w:r w:rsidRPr="0011587E">
              <w:rPr>
                <w:sz w:val="22"/>
                <w:szCs w:val="22"/>
              </w:rPr>
              <w:t>Местный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sz w:val="22"/>
                <w:szCs w:val="22"/>
              </w:rPr>
            </w:pPr>
            <w:r w:rsidRPr="0011587E">
              <w:rPr>
                <w:sz w:val="22"/>
                <w:szCs w:val="22"/>
              </w:rPr>
              <w:t>2465,0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2" w:type="pct"/>
            <w:tcBorders>
              <w:top w:val="single" w:sz="4" w:space="0" w:color="auto"/>
              <w:bottom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1032"/>
        </w:trPr>
        <w:tc>
          <w:tcPr>
            <w:tcW w:w="188" w:type="pct"/>
            <w:vMerge w:val="restart"/>
            <w:tcBorders>
              <w:top w:val="single" w:sz="4" w:space="0" w:color="auto"/>
            </w:tcBorders>
          </w:tcPr>
          <w:p w:rsidR="009218D0"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9218D0" w:rsidRDefault="009218D0" w:rsidP="009218D0">
            <w:pPr>
              <w:widowControl w:val="0"/>
              <w:autoSpaceDE w:val="0"/>
              <w:autoSpaceDN w:val="0"/>
              <w:jc w:val="center"/>
              <w:rPr>
                <w:rFonts w:ascii="Times New Roman" w:hAnsi="Times New Roman"/>
                <w:color w:val="000000"/>
                <w:sz w:val="22"/>
                <w:szCs w:val="22"/>
              </w:rPr>
            </w:pPr>
          </w:p>
          <w:p w:rsidR="009218D0" w:rsidRDefault="009218D0" w:rsidP="009218D0">
            <w:pPr>
              <w:widowControl w:val="0"/>
              <w:autoSpaceDE w:val="0"/>
              <w:autoSpaceDN w:val="0"/>
              <w:jc w:val="center"/>
              <w:rPr>
                <w:rFonts w:ascii="Times New Roman" w:hAnsi="Times New Roman"/>
                <w:color w:val="000000"/>
                <w:sz w:val="22"/>
                <w:szCs w:val="22"/>
              </w:rPr>
            </w:pPr>
          </w:p>
          <w:p w:rsidR="009218D0" w:rsidRPr="0011587E" w:rsidRDefault="009218D0" w:rsidP="009218D0">
            <w:pPr>
              <w:widowControl w:val="0"/>
              <w:autoSpaceDE w:val="0"/>
              <w:autoSpaceDN w:val="0"/>
              <w:rPr>
                <w:rFonts w:ascii="Times New Roman" w:hAnsi="Times New Roman"/>
                <w:color w:val="000000"/>
                <w:sz w:val="22"/>
                <w:szCs w:val="22"/>
              </w:rPr>
            </w:pPr>
          </w:p>
        </w:tc>
        <w:tc>
          <w:tcPr>
            <w:tcW w:w="978" w:type="pct"/>
            <w:vMerge w:val="restart"/>
            <w:tcBorders>
              <w:top w:val="single" w:sz="4" w:space="0" w:color="auto"/>
            </w:tcBorders>
          </w:tcPr>
          <w:p w:rsidR="009218D0" w:rsidRPr="0011587E" w:rsidRDefault="009218D0" w:rsidP="009218D0">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34" w:type="pct"/>
            <w:vMerge w:val="restart"/>
            <w:tcBorders>
              <w:top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3020,8</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143</w:t>
            </w:r>
            <w:r w:rsidRPr="0011587E">
              <w:rPr>
                <w:rFonts w:ascii="Times New Roman" w:hAnsi="Times New Roman"/>
                <w:sz w:val="22"/>
                <w:szCs w:val="22"/>
              </w:rPr>
              <w:t>0,</w:t>
            </w:r>
            <w:r>
              <w:rPr>
                <w:rFonts w:ascii="Times New Roman" w:hAnsi="Times New Roman"/>
                <w:sz w:val="22"/>
                <w:szCs w:val="22"/>
              </w:rPr>
              <w:t>8</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390</w:t>
            </w:r>
            <w:r w:rsidRPr="0011587E">
              <w:rPr>
                <w:rFonts w:ascii="Times New Roman" w:hAnsi="Times New Roman"/>
                <w:sz w:val="22"/>
                <w:szCs w:val="22"/>
              </w:rPr>
              <w:t>,0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572"/>
        </w:trPr>
        <w:tc>
          <w:tcPr>
            <w:tcW w:w="188" w:type="pct"/>
            <w:vMerge/>
            <w:tcBorders>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978" w:type="pct"/>
            <w:vMerge/>
            <w:tcBorders>
              <w:bottom w:val="single" w:sz="4" w:space="0" w:color="auto"/>
            </w:tcBorders>
          </w:tcPr>
          <w:p w:rsidR="009218D0" w:rsidRPr="0011587E" w:rsidRDefault="009218D0" w:rsidP="009218D0">
            <w:pPr>
              <w:jc w:val="both"/>
              <w:rPr>
                <w:rFonts w:ascii="Times New Roman" w:hAnsi="Times New Roman"/>
                <w:color w:val="000000"/>
                <w:sz w:val="22"/>
                <w:szCs w:val="22"/>
              </w:rPr>
            </w:pPr>
          </w:p>
        </w:tc>
        <w:tc>
          <w:tcPr>
            <w:tcW w:w="534" w:type="pct"/>
            <w:vMerge/>
            <w:tcBorders>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bottom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tcBorders>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978" w:type="pct"/>
            <w:tcBorders>
              <w:top w:val="single" w:sz="4" w:space="0" w:color="auto"/>
              <w:bottom w:val="single" w:sz="4" w:space="0" w:color="auto"/>
            </w:tcBorders>
          </w:tcPr>
          <w:p w:rsidR="009218D0" w:rsidRPr="0011587E" w:rsidRDefault="009218D0" w:rsidP="009218D0">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978" w:type="pct"/>
            <w:tcBorders>
              <w:top w:val="single" w:sz="4" w:space="0" w:color="auto"/>
              <w:bottom w:val="single" w:sz="4" w:space="0" w:color="auto"/>
            </w:tcBorders>
          </w:tcPr>
          <w:p w:rsidR="009218D0" w:rsidRPr="0011587E" w:rsidRDefault="009218D0" w:rsidP="009218D0">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 xml:space="preserve">Оказание экспертных услуг </w:t>
            </w:r>
            <w:r w:rsidRPr="0011587E">
              <w:rPr>
                <w:rFonts w:ascii="Times New Roman" w:eastAsiaTheme="minorHAnsi" w:hAnsi="Times New Roman"/>
                <w:color w:val="000000"/>
                <w:sz w:val="22"/>
                <w:szCs w:val="22"/>
                <w:lang w:eastAsia="en-US"/>
              </w:rPr>
              <w:lastRenderedPageBreak/>
              <w:t>сети водопровода Таежный</w:t>
            </w:r>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 xml:space="preserve">Администрация </w:t>
            </w:r>
            <w:r w:rsidRPr="0011587E">
              <w:rPr>
                <w:rFonts w:ascii="Times New Roman" w:hAnsi="Times New Roman"/>
                <w:sz w:val="22"/>
                <w:szCs w:val="22"/>
              </w:rPr>
              <w:lastRenderedPageBreak/>
              <w:t>городского округа</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w:t>
            </w:r>
            <w:r w:rsidRPr="0011587E">
              <w:rPr>
                <w:rFonts w:ascii="Times New Roman" w:hAnsi="Times New Roman"/>
                <w:sz w:val="22"/>
                <w:szCs w:val="22"/>
              </w:rPr>
              <w:lastRenderedPageBreak/>
              <w:t>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217,1</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5.9</w:t>
            </w:r>
          </w:p>
        </w:tc>
        <w:tc>
          <w:tcPr>
            <w:tcW w:w="978" w:type="pct"/>
            <w:tcBorders>
              <w:top w:val="single" w:sz="4" w:space="0" w:color="auto"/>
              <w:bottom w:val="single" w:sz="4" w:space="0" w:color="auto"/>
            </w:tcBorders>
          </w:tcPr>
          <w:p w:rsidR="009218D0" w:rsidRPr="0011587E" w:rsidRDefault="009218D0" w:rsidP="009218D0">
            <w:pPr>
              <w:jc w:val="both"/>
              <w:rPr>
                <w:rFonts w:ascii="Times New Roman" w:eastAsiaTheme="minorHAnsi" w:hAnsi="Times New Roman"/>
                <w:color w:val="000000"/>
                <w:sz w:val="22"/>
                <w:szCs w:val="22"/>
                <w:lang w:eastAsia="en-US"/>
              </w:rPr>
            </w:pPr>
            <w:r w:rsidRPr="0011587E">
              <w:rPr>
                <w:sz w:val="22"/>
                <w:szCs w:val="22"/>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267"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5.10</w:t>
            </w:r>
          </w:p>
        </w:tc>
        <w:tc>
          <w:tcPr>
            <w:tcW w:w="978" w:type="pct"/>
            <w:tcBorders>
              <w:top w:val="single" w:sz="4" w:space="0" w:color="auto"/>
              <w:bottom w:val="single" w:sz="4" w:space="0" w:color="auto"/>
            </w:tcBorders>
          </w:tcPr>
          <w:p w:rsidR="009218D0" w:rsidRPr="00853973" w:rsidRDefault="009218D0" w:rsidP="009218D0">
            <w:pPr>
              <w:jc w:val="both"/>
              <w:rPr>
                <w:rFonts w:ascii="Times New Roman" w:hAnsi="Times New Roman"/>
                <w:sz w:val="22"/>
                <w:szCs w:val="22"/>
              </w:rPr>
            </w:pPr>
            <w:r w:rsidRPr="00812A7C">
              <w:rPr>
                <w:rFonts w:ascii="Times New Roman" w:hAnsi="Times New Roman" w:hint="eastAsia"/>
                <w:sz w:val="22"/>
                <w:szCs w:val="22"/>
              </w:rPr>
              <w:t>Выполнение</w:t>
            </w:r>
            <w:r w:rsidRPr="00812A7C">
              <w:rPr>
                <w:rFonts w:ascii="Times New Roman" w:hAnsi="Times New Roman"/>
                <w:sz w:val="22"/>
                <w:szCs w:val="22"/>
              </w:rPr>
              <w:t xml:space="preserve"> </w:t>
            </w:r>
            <w:r w:rsidRPr="00812A7C">
              <w:rPr>
                <w:rFonts w:ascii="Times New Roman" w:hAnsi="Times New Roman" w:hint="eastAsia"/>
                <w:sz w:val="22"/>
                <w:szCs w:val="22"/>
              </w:rPr>
              <w:t>работ</w:t>
            </w:r>
            <w:r w:rsidRPr="00812A7C">
              <w:rPr>
                <w:rFonts w:ascii="Times New Roman" w:hAnsi="Times New Roman"/>
                <w:sz w:val="22"/>
                <w:szCs w:val="22"/>
              </w:rPr>
              <w:t xml:space="preserve"> </w:t>
            </w:r>
            <w:r w:rsidRPr="00812A7C">
              <w:rPr>
                <w:rFonts w:ascii="Times New Roman" w:hAnsi="Times New Roman" w:hint="eastAsia"/>
                <w:sz w:val="22"/>
                <w:szCs w:val="22"/>
              </w:rPr>
              <w:t>по</w:t>
            </w:r>
            <w:r w:rsidRPr="00812A7C">
              <w:rPr>
                <w:rFonts w:ascii="Times New Roman" w:hAnsi="Times New Roman"/>
                <w:sz w:val="22"/>
                <w:szCs w:val="22"/>
              </w:rPr>
              <w:t xml:space="preserve"> </w:t>
            </w:r>
            <w:r w:rsidRPr="00812A7C">
              <w:rPr>
                <w:rFonts w:ascii="Times New Roman" w:hAnsi="Times New Roman" w:hint="eastAsia"/>
                <w:sz w:val="22"/>
                <w:szCs w:val="22"/>
              </w:rPr>
              <w:t>разработке</w:t>
            </w:r>
            <w:r w:rsidRPr="00812A7C">
              <w:rPr>
                <w:rFonts w:ascii="Times New Roman" w:hAnsi="Times New Roman"/>
                <w:sz w:val="22"/>
                <w:szCs w:val="22"/>
              </w:rPr>
              <w:t xml:space="preserve"> </w:t>
            </w:r>
            <w:r w:rsidRPr="00812A7C">
              <w:rPr>
                <w:rFonts w:ascii="Times New Roman" w:hAnsi="Times New Roman" w:hint="eastAsia"/>
                <w:sz w:val="22"/>
                <w:szCs w:val="22"/>
              </w:rPr>
              <w:t>проектной</w:t>
            </w:r>
            <w:r w:rsidRPr="00812A7C">
              <w:rPr>
                <w:rFonts w:ascii="Times New Roman" w:hAnsi="Times New Roman"/>
                <w:sz w:val="22"/>
                <w:szCs w:val="22"/>
              </w:rPr>
              <w:t xml:space="preserve"> </w:t>
            </w:r>
            <w:r w:rsidRPr="00812A7C">
              <w:rPr>
                <w:rFonts w:ascii="Times New Roman" w:hAnsi="Times New Roman" w:hint="eastAsia"/>
                <w:sz w:val="22"/>
                <w:szCs w:val="22"/>
              </w:rPr>
              <w:t>документации</w:t>
            </w:r>
            <w:r w:rsidRPr="00812A7C">
              <w:rPr>
                <w:rFonts w:ascii="Times New Roman" w:hAnsi="Times New Roman"/>
                <w:sz w:val="22"/>
                <w:szCs w:val="22"/>
              </w:rPr>
              <w:t xml:space="preserve"> </w:t>
            </w:r>
            <w:r w:rsidRPr="00812A7C">
              <w:rPr>
                <w:rFonts w:ascii="Times New Roman" w:hAnsi="Times New Roman" w:hint="eastAsia"/>
                <w:sz w:val="22"/>
                <w:szCs w:val="22"/>
              </w:rPr>
              <w:t>и</w:t>
            </w:r>
            <w:r w:rsidRPr="00812A7C">
              <w:rPr>
                <w:rFonts w:ascii="Times New Roman" w:hAnsi="Times New Roman"/>
                <w:sz w:val="22"/>
                <w:szCs w:val="22"/>
              </w:rPr>
              <w:t xml:space="preserve"> </w:t>
            </w:r>
            <w:r w:rsidRPr="00812A7C">
              <w:rPr>
                <w:rFonts w:ascii="Times New Roman" w:hAnsi="Times New Roman" w:hint="eastAsia"/>
                <w:sz w:val="22"/>
                <w:szCs w:val="22"/>
              </w:rPr>
              <w:t>результатов</w:t>
            </w:r>
            <w:r w:rsidRPr="00812A7C">
              <w:rPr>
                <w:rFonts w:ascii="Times New Roman" w:hAnsi="Times New Roman"/>
                <w:sz w:val="22"/>
                <w:szCs w:val="22"/>
              </w:rPr>
              <w:t xml:space="preserve"> </w:t>
            </w:r>
            <w:r w:rsidRPr="00812A7C">
              <w:rPr>
                <w:rFonts w:ascii="Times New Roman" w:hAnsi="Times New Roman" w:hint="eastAsia"/>
                <w:sz w:val="22"/>
                <w:szCs w:val="22"/>
              </w:rPr>
              <w:t>инженерных</w:t>
            </w:r>
            <w:r w:rsidRPr="00812A7C">
              <w:rPr>
                <w:rFonts w:ascii="Times New Roman" w:hAnsi="Times New Roman"/>
                <w:sz w:val="22"/>
                <w:szCs w:val="22"/>
              </w:rPr>
              <w:t xml:space="preserve"> </w:t>
            </w:r>
            <w:r w:rsidRPr="00812A7C">
              <w:rPr>
                <w:rFonts w:ascii="Times New Roman" w:hAnsi="Times New Roman" w:hint="eastAsia"/>
                <w:sz w:val="22"/>
                <w:szCs w:val="22"/>
              </w:rPr>
              <w:t>изысканий</w:t>
            </w:r>
            <w:r w:rsidRPr="00812A7C">
              <w:rPr>
                <w:rFonts w:ascii="Times New Roman" w:hAnsi="Times New Roman"/>
                <w:sz w:val="22"/>
                <w:szCs w:val="22"/>
              </w:rPr>
              <w:t xml:space="preserve"> </w:t>
            </w:r>
            <w:r w:rsidRPr="00812A7C">
              <w:rPr>
                <w:rFonts w:ascii="Times New Roman" w:hAnsi="Times New Roman" w:hint="eastAsia"/>
                <w:sz w:val="22"/>
                <w:szCs w:val="22"/>
              </w:rPr>
              <w:t>и</w:t>
            </w:r>
            <w:r w:rsidRPr="00812A7C">
              <w:rPr>
                <w:rFonts w:ascii="Times New Roman" w:hAnsi="Times New Roman"/>
                <w:sz w:val="22"/>
                <w:szCs w:val="22"/>
              </w:rPr>
              <w:t xml:space="preserve"> </w:t>
            </w:r>
            <w:r w:rsidRPr="00812A7C">
              <w:rPr>
                <w:rFonts w:ascii="Times New Roman" w:hAnsi="Times New Roman" w:hint="eastAsia"/>
                <w:sz w:val="22"/>
                <w:szCs w:val="22"/>
              </w:rPr>
              <w:t>проведение</w:t>
            </w:r>
            <w:r w:rsidRPr="00812A7C">
              <w:rPr>
                <w:rFonts w:ascii="Times New Roman" w:hAnsi="Times New Roman"/>
                <w:sz w:val="22"/>
                <w:szCs w:val="22"/>
              </w:rPr>
              <w:t xml:space="preserve"> </w:t>
            </w:r>
            <w:r w:rsidRPr="00812A7C">
              <w:rPr>
                <w:rFonts w:ascii="Times New Roman" w:hAnsi="Times New Roman" w:hint="eastAsia"/>
                <w:sz w:val="22"/>
                <w:szCs w:val="22"/>
              </w:rPr>
              <w:t>государственной</w:t>
            </w:r>
            <w:r w:rsidRPr="00812A7C">
              <w:rPr>
                <w:rFonts w:ascii="Times New Roman" w:hAnsi="Times New Roman"/>
                <w:sz w:val="22"/>
                <w:szCs w:val="22"/>
              </w:rPr>
              <w:t xml:space="preserve"> </w:t>
            </w:r>
            <w:r w:rsidRPr="00812A7C">
              <w:rPr>
                <w:rFonts w:ascii="Times New Roman" w:hAnsi="Times New Roman" w:hint="eastAsia"/>
                <w:sz w:val="22"/>
                <w:szCs w:val="22"/>
              </w:rPr>
              <w:t>экспертизы</w:t>
            </w:r>
            <w:r w:rsidRPr="00812A7C">
              <w:rPr>
                <w:rFonts w:ascii="Times New Roman" w:hAnsi="Times New Roman"/>
                <w:sz w:val="22"/>
                <w:szCs w:val="22"/>
              </w:rPr>
              <w:t xml:space="preserve"> </w:t>
            </w:r>
            <w:r w:rsidRPr="00812A7C">
              <w:rPr>
                <w:rFonts w:ascii="Times New Roman" w:hAnsi="Times New Roman" w:hint="eastAsia"/>
                <w:sz w:val="22"/>
                <w:szCs w:val="22"/>
              </w:rPr>
              <w:t>с</w:t>
            </w:r>
            <w:r w:rsidRPr="00812A7C">
              <w:rPr>
                <w:rFonts w:ascii="Times New Roman" w:hAnsi="Times New Roman"/>
                <w:sz w:val="22"/>
                <w:szCs w:val="22"/>
              </w:rPr>
              <w:t xml:space="preserve"> </w:t>
            </w:r>
            <w:r w:rsidRPr="00812A7C">
              <w:rPr>
                <w:rFonts w:ascii="Times New Roman" w:hAnsi="Times New Roman" w:hint="eastAsia"/>
                <w:sz w:val="22"/>
                <w:szCs w:val="22"/>
              </w:rPr>
              <w:t>получением</w:t>
            </w:r>
            <w:r w:rsidRPr="00812A7C">
              <w:rPr>
                <w:rFonts w:ascii="Times New Roman" w:hAnsi="Times New Roman"/>
                <w:sz w:val="22"/>
                <w:szCs w:val="22"/>
              </w:rPr>
              <w:t xml:space="preserve"> </w:t>
            </w:r>
            <w:r w:rsidRPr="00812A7C">
              <w:rPr>
                <w:rFonts w:ascii="Times New Roman" w:hAnsi="Times New Roman" w:hint="eastAsia"/>
                <w:sz w:val="22"/>
                <w:szCs w:val="22"/>
              </w:rPr>
              <w:t>положительного</w:t>
            </w:r>
            <w:r w:rsidRPr="00812A7C">
              <w:rPr>
                <w:rFonts w:ascii="Times New Roman" w:hAnsi="Times New Roman"/>
                <w:sz w:val="22"/>
                <w:szCs w:val="22"/>
              </w:rPr>
              <w:t xml:space="preserve"> </w:t>
            </w:r>
            <w:r w:rsidRPr="00812A7C">
              <w:rPr>
                <w:rFonts w:ascii="Times New Roman" w:hAnsi="Times New Roman" w:hint="eastAsia"/>
                <w:sz w:val="22"/>
                <w:szCs w:val="22"/>
              </w:rPr>
              <w:t>заключения</w:t>
            </w:r>
            <w:r w:rsidRPr="00812A7C">
              <w:rPr>
                <w:rFonts w:ascii="Times New Roman" w:hAnsi="Times New Roman"/>
                <w:sz w:val="22"/>
                <w:szCs w:val="22"/>
              </w:rPr>
              <w:t xml:space="preserve"> </w:t>
            </w:r>
            <w:r w:rsidRPr="00812A7C">
              <w:rPr>
                <w:rFonts w:ascii="Times New Roman" w:hAnsi="Times New Roman" w:hint="eastAsia"/>
                <w:sz w:val="22"/>
                <w:szCs w:val="22"/>
              </w:rPr>
              <w:t>на</w:t>
            </w:r>
            <w:r w:rsidRPr="00812A7C">
              <w:rPr>
                <w:rFonts w:ascii="Times New Roman" w:hAnsi="Times New Roman"/>
                <w:sz w:val="22"/>
                <w:szCs w:val="22"/>
              </w:rPr>
              <w:t xml:space="preserve"> </w:t>
            </w:r>
            <w:r w:rsidRPr="00812A7C">
              <w:rPr>
                <w:rFonts w:ascii="Times New Roman" w:hAnsi="Times New Roman" w:hint="eastAsia"/>
                <w:sz w:val="22"/>
                <w:szCs w:val="22"/>
              </w:rPr>
              <w:t>строительство</w:t>
            </w:r>
            <w:r w:rsidRPr="00812A7C">
              <w:rPr>
                <w:rFonts w:ascii="Times New Roman" w:hAnsi="Times New Roman"/>
                <w:sz w:val="22"/>
                <w:szCs w:val="22"/>
              </w:rPr>
              <w:t xml:space="preserve"> «</w:t>
            </w:r>
            <w:r w:rsidRPr="00812A7C">
              <w:rPr>
                <w:rFonts w:ascii="Times New Roman" w:hAnsi="Times New Roman" w:hint="eastAsia"/>
                <w:sz w:val="22"/>
                <w:szCs w:val="22"/>
              </w:rPr>
              <w:t>Центр</w:t>
            </w:r>
            <w:r w:rsidRPr="00812A7C">
              <w:rPr>
                <w:rFonts w:ascii="Times New Roman" w:hAnsi="Times New Roman"/>
                <w:sz w:val="22"/>
                <w:szCs w:val="22"/>
              </w:rPr>
              <w:t xml:space="preserve"> </w:t>
            </w:r>
            <w:r w:rsidRPr="00812A7C">
              <w:rPr>
                <w:rFonts w:ascii="Times New Roman" w:hAnsi="Times New Roman" w:hint="eastAsia"/>
                <w:sz w:val="22"/>
                <w:szCs w:val="22"/>
              </w:rPr>
              <w:t>молодежи</w:t>
            </w:r>
            <w:r w:rsidRPr="00812A7C">
              <w:rPr>
                <w:rFonts w:ascii="Times New Roman" w:hAnsi="Times New Roman"/>
                <w:sz w:val="22"/>
                <w:szCs w:val="22"/>
              </w:rPr>
              <w:t xml:space="preserve"> </w:t>
            </w:r>
            <w:r w:rsidRPr="00812A7C">
              <w:rPr>
                <w:rFonts w:ascii="Times New Roman" w:hAnsi="Times New Roman" w:hint="eastAsia"/>
                <w:sz w:val="22"/>
                <w:szCs w:val="22"/>
              </w:rPr>
              <w:t>и</w:t>
            </w:r>
            <w:r w:rsidRPr="00812A7C">
              <w:rPr>
                <w:rFonts w:ascii="Times New Roman" w:hAnsi="Times New Roman"/>
                <w:sz w:val="22"/>
                <w:szCs w:val="22"/>
              </w:rPr>
              <w:t xml:space="preserve"> </w:t>
            </w:r>
            <w:r w:rsidRPr="00812A7C">
              <w:rPr>
                <w:rFonts w:ascii="Times New Roman" w:hAnsi="Times New Roman" w:hint="eastAsia"/>
                <w:sz w:val="22"/>
                <w:szCs w:val="22"/>
              </w:rPr>
              <w:t>современной</w:t>
            </w:r>
            <w:r w:rsidRPr="00812A7C">
              <w:rPr>
                <w:rFonts w:ascii="Times New Roman" w:hAnsi="Times New Roman"/>
                <w:sz w:val="22"/>
                <w:szCs w:val="22"/>
              </w:rPr>
              <w:t xml:space="preserve"> </w:t>
            </w:r>
            <w:r w:rsidRPr="00812A7C">
              <w:rPr>
                <w:rFonts w:ascii="Times New Roman" w:hAnsi="Times New Roman" w:hint="eastAsia"/>
                <w:sz w:val="22"/>
                <w:szCs w:val="22"/>
              </w:rPr>
              <w:t>культуры»</w:t>
            </w:r>
            <w:r w:rsidRPr="00812A7C">
              <w:rPr>
                <w:rFonts w:ascii="Times New Roman" w:hAnsi="Times New Roman"/>
                <w:sz w:val="22"/>
                <w:szCs w:val="22"/>
              </w:rPr>
              <w:t xml:space="preserve"> </w:t>
            </w:r>
            <w:r w:rsidRPr="00812A7C">
              <w:rPr>
                <w:rFonts w:ascii="Times New Roman" w:hAnsi="Times New Roman" w:hint="eastAsia"/>
                <w:sz w:val="22"/>
                <w:szCs w:val="22"/>
              </w:rPr>
              <w:t>в</w:t>
            </w:r>
            <w:r w:rsidRPr="00812A7C">
              <w:rPr>
                <w:rFonts w:ascii="Times New Roman" w:hAnsi="Times New Roman"/>
                <w:sz w:val="22"/>
                <w:szCs w:val="22"/>
              </w:rPr>
              <w:t xml:space="preserve"> </w:t>
            </w:r>
            <w:r w:rsidRPr="00812A7C">
              <w:rPr>
                <w:rFonts w:ascii="Times New Roman" w:hAnsi="Times New Roman" w:hint="eastAsia"/>
                <w:sz w:val="22"/>
                <w:szCs w:val="22"/>
              </w:rPr>
              <w:t>микрорайоне</w:t>
            </w:r>
            <w:r w:rsidRPr="00812A7C">
              <w:rPr>
                <w:rFonts w:ascii="Times New Roman" w:hAnsi="Times New Roman"/>
                <w:sz w:val="22"/>
                <w:szCs w:val="22"/>
              </w:rPr>
              <w:t xml:space="preserve"> </w:t>
            </w:r>
            <w:r w:rsidRPr="00812A7C">
              <w:rPr>
                <w:rFonts w:ascii="Times New Roman" w:hAnsi="Times New Roman" w:hint="eastAsia"/>
                <w:sz w:val="22"/>
                <w:szCs w:val="22"/>
              </w:rPr>
              <w:t>Строителей</w:t>
            </w:r>
            <w:r w:rsidRPr="00812A7C">
              <w:rPr>
                <w:rFonts w:ascii="Times New Roman" w:hAnsi="Times New Roman"/>
                <w:sz w:val="22"/>
                <w:szCs w:val="22"/>
              </w:rPr>
              <w:t xml:space="preserve">, </w:t>
            </w:r>
            <w:r w:rsidRPr="00812A7C">
              <w:rPr>
                <w:rFonts w:ascii="Times New Roman" w:hAnsi="Times New Roman" w:hint="eastAsia"/>
                <w:sz w:val="22"/>
                <w:szCs w:val="22"/>
              </w:rPr>
              <w:t>город</w:t>
            </w:r>
            <w:r w:rsidRPr="00812A7C">
              <w:rPr>
                <w:rFonts w:ascii="Times New Roman" w:hAnsi="Times New Roman"/>
                <w:sz w:val="22"/>
                <w:szCs w:val="22"/>
              </w:rPr>
              <w:t xml:space="preserve"> </w:t>
            </w:r>
            <w:r w:rsidRPr="00812A7C">
              <w:rPr>
                <w:rFonts w:ascii="Times New Roman" w:hAnsi="Times New Roman" w:hint="eastAsia"/>
                <w:sz w:val="22"/>
                <w:szCs w:val="22"/>
              </w:rPr>
              <w:t>Саянск</w:t>
            </w:r>
            <w:r w:rsidRPr="00812A7C">
              <w:rPr>
                <w:rFonts w:ascii="Times New Roman" w:hAnsi="Times New Roman"/>
                <w:sz w:val="22"/>
                <w:szCs w:val="22"/>
              </w:rPr>
              <w:t xml:space="preserve">, </w:t>
            </w:r>
            <w:r w:rsidRPr="00812A7C">
              <w:rPr>
                <w:rFonts w:ascii="Times New Roman" w:hAnsi="Times New Roman" w:hint="eastAsia"/>
                <w:sz w:val="22"/>
                <w:szCs w:val="22"/>
              </w:rPr>
              <w:t>Иркутской</w:t>
            </w:r>
            <w:r w:rsidRPr="00812A7C">
              <w:rPr>
                <w:rFonts w:ascii="Times New Roman" w:hAnsi="Times New Roman"/>
                <w:sz w:val="22"/>
                <w:szCs w:val="22"/>
              </w:rPr>
              <w:t xml:space="preserve"> </w:t>
            </w:r>
            <w:r w:rsidRPr="00812A7C">
              <w:rPr>
                <w:rFonts w:ascii="Times New Roman" w:hAnsi="Times New Roman" w:hint="eastAsia"/>
                <w:sz w:val="22"/>
                <w:szCs w:val="22"/>
              </w:rPr>
              <w:t>области»</w:t>
            </w:r>
          </w:p>
        </w:tc>
        <w:tc>
          <w:tcPr>
            <w:tcW w:w="534" w:type="pct"/>
            <w:tcBorders>
              <w:top w:val="single" w:sz="4" w:space="0" w:color="auto"/>
              <w:bottom w:val="single" w:sz="4" w:space="0" w:color="auto"/>
            </w:tcBorders>
          </w:tcPr>
          <w:p w:rsidR="009218D0" w:rsidRPr="00853973" w:rsidRDefault="009218D0" w:rsidP="009218D0">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3"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7647</w:t>
            </w:r>
            <w:r w:rsidRPr="00853973">
              <w:rPr>
                <w:rFonts w:ascii="Times New Roman" w:hAnsi="Times New Roman"/>
                <w:sz w:val="22"/>
                <w:szCs w:val="22"/>
              </w:rPr>
              <w:t>,</w:t>
            </w:r>
            <w:r>
              <w:rPr>
                <w:rFonts w:ascii="Times New Roman" w:hAnsi="Times New Roman"/>
                <w:sz w:val="22"/>
                <w:szCs w:val="22"/>
              </w:rPr>
              <w:t>1</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t>5.11</w:t>
            </w:r>
          </w:p>
        </w:tc>
        <w:tc>
          <w:tcPr>
            <w:tcW w:w="978" w:type="pct"/>
            <w:tcBorders>
              <w:top w:val="single" w:sz="4" w:space="0" w:color="auto"/>
              <w:bottom w:val="single" w:sz="4" w:space="0" w:color="auto"/>
            </w:tcBorders>
          </w:tcPr>
          <w:p w:rsidR="009218D0" w:rsidRPr="00704CEE" w:rsidRDefault="009218D0" w:rsidP="009218D0">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 xml:space="preserve">Выполнение работ по подготовке проектной документации по изменению границ земель, расположенных в лесопарковых зонах Зиминского лесничества (в </w:t>
            </w:r>
            <w:r w:rsidRPr="00704CEE">
              <w:rPr>
                <w:rFonts w:ascii="Times New Roman" w:eastAsiaTheme="minorHAnsi" w:hAnsi="Times New Roman"/>
                <w:color w:val="000000"/>
                <w:sz w:val="22"/>
                <w:szCs w:val="22"/>
                <w:lang w:eastAsia="en-US"/>
              </w:rPr>
              <w:lastRenderedPageBreak/>
              <w:t>целях дальнейшего оформления горнолыжной базы – Центр зимних видов спорта)</w:t>
            </w:r>
          </w:p>
        </w:tc>
        <w:tc>
          <w:tcPr>
            <w:tcW w:w="534" w:type="pct"/>
            <w:tcBorders>
              <w:top w:val="single" w:sz="4" w:space="0" w:color="auto"/>
              <w:bottom w:val="single" w:sz="4" w:space="0" w:color="auto"/>
            </w:tcBorders>
          </w:tcPr>
          <w:p w:rsidR="009218D0" w:rsidRPr="00704CEE" w:rsidRDefault="009218D0" w:rsidP="009218D0">
            <w:pPr>
              <w:widowControl w:val="0"/>
              <w:autoSpaceDE w:val="0"/>
              <w:autoSpaceDN w:val="0"/>
              <w:rPr>
                <w:rFonts w:ascii="Times New Roman" w:hAnsi="Times New Roman"/>
                <w:sz w:val="22"/>
                <w:szCs w:val="22"/>
              </w:rPr>
            </w:pPr>
            <w:r w:rsidRPr="00704CEE">
              <w:rPr>
                <w:rFonts w:ascii="Times New Roman" w:hAnsi="Times New Roman"/>
                <w:sz w:val="22"/>
                <w:szCs w:val="22"/>
              </w:rPr>
              <w:lastRenderedPageBreak/>
              <w:t>Администрация городского округа</w:t>
            </w:r>
          </w:p>
        </w:tc>
        <w:tc>
          <w:tcPr>
            <w:tcW w:w="402"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6"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3"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2"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267"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267"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267"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5.12</w:t>
            </w:r>
          </w:p>
        </w:tc>
        <w:tc>
          <w:tcPr>
            <w:tcW w:w="978" w:type="pct"/>
            <w:tcBorders>
              <w:top w:val="single" w:sz="4" w:space="0" w:color="auto"/>
              <w:bottom w:val="single" w:sz="4" w:space="0" w:color="auto"/>
            </w:tcBorders>
          </w:tcPr>
          <w:p w:rsidR="009218D0" w:rsidRPr="00853973" w:rsidRDefault="009218D0" w:rsidP="009218D0">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объекту: «Многоквартирный жилой дом» по адресу: Российская Федерация, Иркутская область,            г. Саянск, микрорайон Строителей,             № 2»</w:t>
            </w:r>
          </w:p>
        </w:tc>
        <w:tc>
          <w:tcPr>
            <w:tcW w:w="534" w:type="pct"/>
            <w:tcBorders>
              <w:top w:val="single" w:sz="4" w:space="0" w:color="auto"/>
              <w:bottom w:val="single" w:sz="4" w:space="0" w:color="auto"/>
            </w:tcBorders>
          </w:tcPr>
          <w:p w:rsidR="009218D0" w:rsidRPr="00853973" w:rsidRDefault="009218D0" w:rsidP="009218D0">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6"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3"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200</w:t>
            </w:r>
            <w:r w:rsidRPr="00853973">
              <w:rPr>
                <w:rFonts w:ascii="Times New Roman" w:hAnsi="Times New Roman"/>
                <w:sz w:val="22"/>
                <w:szCs w:val="22"/>
              </w:rPr>
              <w:t>,0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5.13</w:t>
            </w:r>
          </w:p>
        </w:tc>
        <w:tc>
          <w:tcPr>
            <w:tcW w:w="978" w:type="pct"/>
            <w:tcBorders>
              <w:top w:val="single" w:sz="4" w:space="0" w:color="auto"/>
              <w:bottom w:val="single" w:sz="4" w:space="0" w:color="auto"/>
            </w:tcBorders>
          </w:tcPr>
          <w:p w:rsidR="009218D0" w:rsidRPr="00853973" w:rsidRDefault="009218D0" w:rsidP="009218D0">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Строителей, № 2»</w:t>
            </w:r>
          </w:p>
        </w:tc>
        <w:tc>
          <w:tcPr>
            <w:tcW w:w="534" w:type="pct"/>
            <w:tcBorders>
              <w:top w:val="single" w:sz="4" w:space="0" w:color="auto"/>
              <w:bottom w:val="single" w:sz="4" w:space="0" w:color="auto"/>
            </w:tcBorders>
          </w:tcPr>
          <w:p w:rsidR="009218D0" w:rsidRPr="00853973" w:rsidRDefault="009218D0" w:rsidP="009218D0">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6"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6" w:type="pct"/>
            <w:tcBorders>
              <w:top w:val="single" w:sz="4" w:space="0" w:color="auto"/>
              <w:bottom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25408,8</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2" w:type="pct"/>
            <w:tcBorders>
              <w:top w:val="single" w:sz="4" w:space="0" w:color="auto"/>
              <w:bottom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1468,8</w:t>
            </w:r>
          </w:p>
        </w:tc>
        <w:tc>
          <w:tcPr>
            <w:tcW w:w="267" w:type="pct"/>
            <w:tcBorders>
              <w:top w:val="single" w:sz="4" w:space="0" w:color="auto"/>
              <w:bottom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2330,8</w:t>
            </w:r>
          </w:p>
        </w:tc>
        <w:tc>
          <w:tcPr>
            <w:tcW w:w="267" w:type="pct"/>
            <w:tcBorders>
              <w:top w:val="single" w:sz="4" w:space="0" w:color="auto"/>
              <w:bottom w:val="single" w:sz="4" w:space="0" w:color="auto"/>
            </w:tcBorders>
          </w:tcPr>
          <w:p w:rsidR="009218D0" w:rsidRPr="0011587E" w:rsidRDefault="00FB72A6" w:rsidP="009218D0">
            <w:pPr>
              <w:jc w:val="center"/>
              <w:rPr>
                <w:rFonts w:ascii="Times New Roman" w:hAnsi="Times New Roman"/>
                <w:sz w:val="22"/>
                <w:szCs w:val="22"/>
              </w:rPr>
            </w:pPr>
            <w:r>
              <w:rPr>
                <w:rFonts w:ascii="Times New Roman" w:hAnsi="Times New Roman"/>
                <w:sz w:val="22"/>
                <w:szCs w:val="22"/>
              </w:rPr>
              <w:t>13747,1</w:t>
            </w:r>
          </w:p>
        </w:tc>
        <w:tc>
          <w:tcPr>
            <w:tcW w:w="267" w:type="pct"/>
            <w:tcBorders>
              <w:top w:val="single" w:sz="4" w:space="0" w:color="auto"/>
              <w:bottom w:val="single" w:sz="4" w:space="0" w:color="auto"/>
            </w:tcBorders>
          </w:tcPr>
          <w:p w:rsidR="009218D0" w:rsidRPr="0011587E" w:rsidRDefault="00FB72A6" w:rsidP="009218D0">
            <w:pPr>
              <w:jc w:val="center"/>
              <w:rPr>
                <w:rFonts w:ascii="Times New Roman" w:hAnsi="Times New Roman"/>
                <w:sz w:val="22"/>
                <w:szCs w:val="22"/>
              </w:rPr>
            </w:pPr>
            <w:r>
              <w:rPr>
                <w:rFonts w:ascii="Times New Roman" w:hAnsi="Times New Roman"/>
                <w:sz w:val="22"/>
                <w:szCs w:val="22"/>
              </w:rPr>
              <w:t>500</w:t>
            </w:r>
            <w:r w:rsidR="009218D0"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248</w:t>
            </w:r>
            <w:r w:rsidR="009218D0">
              <w:rPr>
                <w:rFonts w:ascii="Times New Roman" w:hAnsi="Times New Roman"/>
                <w:sz w:val="22"/>
                <w:szCs w:val="22"/>
              </w:rPr>
              <w:t>08,8</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2" w:type="pct"/>
            <w:tcBorders>
              <w:top w:val="single" w:sz="4" w:space="0" w:color="auto"/>
              <w:bottom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1468,8</w:t>
            </w:r>
          </w:p>
        </w:tc>
        <w:tc>
          <w:tcPr>
            <w:tcW w:w="267" w:type="pct"/>
            <w:tcBorders>
              <w:top w:val="single" w:sz="4" w:space="0" w:color="auto"/>
              <w:bottom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1730,8</w:t>
            </w:r>
          </w:p>
        </w:tc>
        <w:tc>
          <w:tcPr>
            <w:tcW w:w="267" w:type="pct"/>
            <w:tcBorders>
              <w:top w:val="single" w:sz="4" w:space="0" w:color="auto"/>
              <w:bottom w:val="single" w:sz="4" w:space="0" w:color="auto"/>
            </w:tcBorders>
          </w:tcPr>
          <w:p w:rsidR="009218D0" w:rsidRPr="0011587E" w:rsidRDefault="00FB72A6" w:rsidP="009218D0">
            <w:pPr>
              <w:jc w:val="center"/>
              <w:rPr>
                <w:rFonts w:ascii="Times New Roman" w:hAnsi="Times New Roman"/>
                <w:sz w:val="22"/>
                <w:szCs w:val="22"/>
              </w:rPr>
            </w:pPr>
            <w:r>
              <w:rPr>
                <w:rFonts w:ascii="Times New Roman" w:hAnsi="Times New Roman"/>
                <w:sz w:val="22"/>
                <w:szCs w:val="22"/>
              </w:rPr>
              <w:t>13747,1</w:t>
            </w:r>
          </w:p>
        </w:tc>
        <w:tc>
          <w:tcPr>
            <w:tcW w:w="267" w:type="pct"/>
            <w:tcBorders>
              <w:top w:val="single" w:sz="4" w:space="0" w:color="auto"/>
              <w:bottom w:val="single" w:sz="4" w:space="0" w:color="auto"/>
            </w:tcBorders>
          </w:tcPr>
          <w:p w:rsidR="009218D0" w:rsidRPr="0011587E" w:rsidRDefault="00FB72A6" w:rsidP="009218D0">
            <w:pPr>
              <w:jc w:val="center"/>
              <w:rPr>
                <w:rFonts w:ascii="Times New Roman" w:hAnsi="Times New Roman"/>
                <w:sz w:val="22"/>
                <w:szCs w:val="22"/>
              </w:rPr>
            </w:pPr>
            <w:r>
              <w:rPr>
                <w:rFonts w:ascii="Times New Roman" w:hAnsi="Times New Roman"/>
                <w:sz w:val="22"/>
                <w:szCs w:val="22"/>
              </w:rPr>
              <w:t>500</w:t>
            </w:r>
            <w:r w:rsidR="009218D0"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60</w:t>
            </w:r>
            <w:r w:rsidRPr="0011587E">
              <w:rPr>
                <w:rFonts w:ascii="Times New Roman" w:hAnsi="Times New Roman"/>
                <w:sz w:val="22"/>
                <w:szCs w:val="22"/>
              </w:rPr>
              <w:t>0,0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60</w:t>
            </w: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p>
        </w:tc>
      </w:tr>
      <w:tr w:rsidR="009218D0" w:rsidRPr="0011154C" w:rsidTr="002560B9">
        <w:trPr>
          <w:trHeight w:val="206"/>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12" w:type="pct"/>
            <w:gridSpan w:val="24"/>
            <w:tcBorders>
              <w:top w:val="nil"/>
              <w:right w:val="single" w:sz="4" w:space="0" w:color="auto"/>
            </w:tcBorders>
          </w:tcPr>
          <w:p w:rsidR="009218D0" w:rsidRPr="0011587E" w:rsidRDefault="009218D0" w:rsidP="009218D0">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9218D0" w:rsidRPr="0011154C" w:rsidTr="00355C77">
        <w:trPr>
          <w:trHeight w:val="206"/>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978" w:type="pct"/>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34" w:type="pct"/>
            <w:tcBorders>
              <w:top w:val="nil"/>
              <w:lef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tcBorders>
          </w:tcPr>
          <w:p w:rsidR="009218D0" w:rsidRPr="00767B4D"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151,5</w:t>
            </w:r>
          </w:p>
        </w:tc>
        <w:tc>
          <w:tcPr>
            <w:tcW w:w="313"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2"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50,0</w:t>
            </w:r>
          </w:p>
        </w:tc>
        <w:tc>
          <w:tcPr>
            <w:tcW w:w="267"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63" w:type="pct"/>
            <w:gridSpan w:val="9"/>
            <w:tcBorders>
              <w:top w:val="single" w:sz="4" w:space="0" w:color="auto"/>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50,0</w:t>
            </w:r>
          </w:p>
        </w:tc>
        <w:tc>
          <w:tcPr>
            <w:tcW w:w="486"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9218D0" w:rsidRPr="0011154C" w:rsidTr="00355C77">
        <w:trPr>
          <w:trHeight w:val="1122"/>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78" w:type="pct"/>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34" w:type="pct"/>
            <w:tcBorders>
              <w:top w:val="nil"/>
              <w:lef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tcBorders>
          </w:tcPr>
          <w:p w:rsidR="009218D0" w:rsidRPr="00767B4D"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3</w:t>
            </w:r>
            <w:r w:rsidR="009218D0">
              <w:rPr>
                <w:rFonts w:ascii="Times New Roman" w:hAnsi="Times New Roman"/>
                <w:sz w:val="22"/>
                <w:szCs w:val="22"/>
              </w:rPr>
              <w:t>0</w:t>
            </w:r>
            <w:r w:rsidR="009218D0" w:rsidRPr="00767B4D">
              <w:rPr>
                <w:rFonts w:ascii="Times New Roman" w:hAnsi="Times New Roman"/>
                <w:sz w:val="22"/>
                <w:szCs w:val="22"/>
              </w:rPr>
              <w:t>0,0</w:t>
            </w:r>
          </w:p>
        </w:tc>
        <w:tc>
          <w:tcPr>
            <w:tcW w:w="313" w:type="pct"/>
            <w:tcBorders>
              <w:top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100,0</w:t>
            </w:r>
          </w:p>
        </w:tc>
        <w:tc>
          <w:tcPr>
            <w:tcW w:w="267"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363" w:type="pct"/>
            <w:gridSpan w:val="9"/>
            <w:tcBorders>
              <w:top w:val="single" w:sz="4" w:space="0" w:color="auto"/>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86"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06"/>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6" w:type="pct"/>
            <w:tcBorders>
              <w:top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451,5</w:t>
            </w:r>
          </w:p>
        </w:tc>
        <w:tc>
          <w:tcPr>
            <w:tcW w:w="313"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2"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267"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63" w:type="pct"/>
            <w:gridSpan w:val="9"/>
            <w:tcBorders>
              <w:top w:val="single" w:sz="4" w:space="0" w:color="auto"/>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150,0</w:t>
            </w:r>
          </w:p>
        </w:tc>
        <w:tc>
          <w:tcPr>
            <w:tcW w:w="486"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06"/>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451,5</w:t>
            </w:r>
          </w:p>
        </w:tc>
        <w:tc>
          <w:tcPr>
            <w:tcW w:w="313"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2"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267"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63" w:type="pct"/>
            <w:gridSpan w:val="9"/>
            <w:tcBorders>
              <w:top w:val="single" w:sz="4" w:space="0" w:color="auto"/>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150,0</w:t>
            </w:r>
          </w:p>
        </w:tc>
        <w:tc>
          <w:tcPr>
            <w:tcW w:w="486"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06"/>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3" w:type="pct"/>
            <w:gridSpan w:val="9"/>
            <w:tcBorders>
              <w:top w:val="single" w:sz="4" w:space="0" w:color="auto"/>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53"/>
        </w:trPr>
        <w:tc>
          <w:tcPr>
            <w:tcW w:w="2101" w:type="pct"/>
            <w:gridSpan w:val="4"/>
            <w:tcBorders>
              <w:top w:val="nil"/>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6" w:type="pct"/>
            <w:tcBorders>
              <w:top w:val="nil"/>
              <w:bottom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1172228,6</w:t>
            </w:r>
          </w:p>
        </w:tc>
        <w:tc>
          <w:tcPr>
            <w:tcW w:w="313" w:type="pct"/>
            <w:tcBorders>
              <w:top w:val="nil"/>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61244,2</w:t>
            </w:r>
          </w:p>
        </w:tc>
        <w:tc>
          <w:tcPr>
            <w:tcW w:w="312" w:type="pct"/>
            <w:tcBorders>
              <w:top w:val="nil"/>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43417,5</w:t>
            </w:r>
          </w:p>
        </w:tc>
        <w:tc>
          <w:tcPr>
            <w:tcW w:w="267" w:type="pct"/>
            <w:tcBorders>
              <w:top w:val="nil"/>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43936,5</w:t>
            </w:r>
          </w:p>
        </w:tc>
        <w:tc>
          <w:tcPr>
            <w:tcW w:w="267" w:type="pct"/>
            <w:tcBorders>
              <w:top w:val="nil"/>
              <w:bottom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60085,1</w:t>
            </w:r>
          </w:p>
        </w:tc>
        <w:tc>
          <w:tcPr>
            <w:tcW w:w="267" w:type="pct"/>
            <w:tcBorders>
              <w:top w:val="nil"/>
              <w:bottom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60561,9</w:t>
            </w:r>
          </w:p>
        </w:tc>
        <w:tc>
          <w:tcPr>
            <w:tcW w:w="259" w:type="pct"/>
            <w:tcBorders>
              <w:top w:val="nil"/>
              <w:bottom w:val="single" w:sz="4" w:space="0" w:color="auto"/>
              <w:right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494798,1</w:t>
            </w:r>
          </w:p>
        </w:tc>
        <w:tc>
          <w:tcPr>
            <w:tcW w:w="371" w:type="pct"/>
            <w:gridSpan w:val="11"/>
            <w:tcBorders>
              <w:top w:val="nil"/>
              <w:left w:val="single" w:sz="4" w:space="0" w:color="auto"/>
              <w:bottom w:val="single" w:sz="4" w:space="0" w:color="auto"/>
              <w:right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408185,3</w:t>
            </w:r>
          </w:p>
        </w:tc>
        <w:tc>
          <w:tcPr>
            <w:tcW w:w="486" w:type="pct"/>
            <w:gridSpan w:val="3"/>
            <w:tcBorders>
              <w:top w:val="nil"/>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31"/>
        </w:trPr>
        <w:tc>
          <w:tcPr>
            <w:tcW w:w="2101" w:type="pct"/>
            <w:gridSpan w:val="4"/>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339537,0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29826,2</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32021,5</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33599,3</w:t>
            </w:r>
          </w:p>
        </w:tc>
        <w:tc>
          <w:tcPr>
            <w:tcW w:w="267" w:type="pct"/>
            <w:tcBorders>
              <w:top w:val="single" w:sz="4" w:space="0" w:color="auto"/>
              <w:bottom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49835,4</w:t>
            </w:r>
          </w:p>
        </w:tc>
        <w:tc>
          <w:tcPr>
            <w:tcW w:w="267" w:type="pct"/>
            <w:tcBorders>
              <w:top w:val="single" w:sz="4" w:space="0" w:color="auto"/>
              <w:bottom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21074,3</w:t>
            </w:r>
          </w:p>
        </w:tc>
        <w:tc>
          <w:tcPr>
            <w:tcW w:w="259" w:type="pct"/>
            <w:tcBorders>
              <w:top w:val="single" w:sz="4" w:space="0" w:color="auto"/>
              <w:bottom w:val="single" w:sz="4" w:space="0" w:color="auto"/>
              <w:right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92220,0</w:t>
            </w:r>
          </w:p>
        </w:tc>
        <w:tc>
          <w:tcPr>
            <w:tcW w:w="371" w:type="pct"/>
            <w:gridSpan w:val="11"/>
            <w:tcBorders>
              <w:top w:val="single" w:sz="4" w:space="0" w:color="auto"/>
              <w:left w:val="single" w:sz="4" w:space="0" w:color="auto"/>
              <w:bottom w:val="single" w:sz="4" w:space="0" w:color="auto"/>
              <w:right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80960,3</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00"/>
        </w:trPr>
        <w:tc>
          <w:tcPr>
            <w:tcW w:w="2101" w:type="pct"/>
            <w:gridSpan w:val="4"/>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832442,1</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11396,0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10337,2</w:t>
            </w:r>
          </w:p>
        </w:tc>
        <w:tc>
          <w:tcPr>
            <w:tcW w:w="267" w:type="pct"/>
            <w:tcBorders>
              <w:top w:val="single" w:sz="4" w:space="0" w:color="auto"/>
              <w:bottom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10000,2</w:t>
            </w:r>
          </w:p>
        </w:tc>
        <w:tc>
          <w:tcPr>
            <w:tcW w:w="267" w:type="pct"/>
            <w:tcBorders>
              <w:top w:val="single" w:sz="4" w:space="0" w:color="auto"/>
              <w:bottom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39487,6</w:t>
            </w:r>
          </w:p>
        </w:tc>
        <w:tc>
          <w:tcPr>
            <w:tcW w:w="259" w:type="pct"/>
            <w:tcBorders>
              <w:top w:val="single" w:sz="4" w:space="0" w:color="auto"/>
              <w:bottom w:val="single" w:sz="4" w:space="0" w:color="auto"/>
              <w:right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402578,1</w:t>
            </w:r>
          </w:p>
        </w:tc>
        <w:tc>
          <w:tcPr>
            <w:tcW w:w="371" w:type="pct"/>
            <w:gridSpan w:val="11"/>
            <w:tcBorders>
              <w:top w:val="single" w:sz="4" w:space="0" w:color="auto"/>
              <w:left w:val="single" w:sz="4" w:space="0" w:color="auto"/>
              <w:bottom w:val="single" w:sz="4" w:space="0" w:color="auto"/>
              <w:right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327225,0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00"/>
        </w:trPr>
        <w:tc>
          <w:tcPr>
            <w:tcW w:w="2101" w:type="pct"/>
            <w:gridSpan w:val="4"/>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Pr>
                <w:rFonts w:ascii="Times New Roman" w:hAnsi="Times New Roman"/>
                <w:sz w:val="22"/>
                <w:szCs w:val="22"/>
              </w:rPr>
              <w:t xml:space="preserve">федеральный бюджет </w:t>
            </w:r>
          </w:p>
        </w:tc>
        <w:tc>
          <w:tcPr>
            <w:tcW w:w="356" w:type="pct"/>
            <w:tcBorders>
              <w:top w:val="single" w:sz="4" w:space="0" w:color="auto"/>
              <w:bottom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127534,3</w:t>
            </w:r>
          </w:p>
        </w:tc>
        <w:tc>
          <w:tcPr>
            <w:tcW w:w="313" w:type="pct"/>
            <w:tcBorders>
              <w:top w:val="single" w:sz="4" w:space="0" w:color="auto"/>
              <w:bottom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bottom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127534,3</w:t>
            </w:r>
          </w:p>
        </w:tc>
        <w:tc>
          <w:tcPr>
            <w:tcW w:w="267" w:type="pct"/>
            <w:tcBorders>
              <w:top w:val="single" w:sz="4" w:space="0" w:color="auto"/>
              <w:bottom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59" w:type="pct"/>
            <w:tcBorders>
              <w:top w:val="single" w:sz="4" w:space="0" w:color="auto"/>
              <w:bottom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p>
        </w:tc>
        <w:tc>
          <w:tcPr>
            <w:tcW w:w="371" w:type="pct"/>
            <w:gridSpan w:val="11"/>
            <w:tcBorders>
              <w:top w:val="single" w:sz="4" w:space="0" w:color="auto"/>
              <w:left w:val="single" w:sz="4" w:space="0" w:color="auto"/>
              <w:bottom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00"/>
        </w:trPr>
        <w:tc>
          <w:tcPr>
            <w:tcW w:w="2101" w:type="pct"/>
            <w:gridSpan w:val="4"/>
            <w:tcBorders>
              <w:top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313" w:type="pct"/>
            <w:tcBorders>
              <w:top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267" w:type="pct"/>
            <w:tcBorders>
              <w:top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59" w:type="pct"/>
            <w:tcBorders>
              <w:top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p>
        </w:tc>
        <w:tc>
          <w:tcPr>
            <w:tcW w:w="371" w:type="pct"/>
            <w:gridSpan w:val="11"/>
            <w:tcBorders>
              <w:top w:val="single" w:sz="4" w:space="0" w:color="auto"/>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bl>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270C44">
          <w:pgSz w:w="16838" w:h="11906" w:orient="landscape"/>
          <w:pgMar w:top="1276" w:right="709" w:bottom="624"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r w:rsidRPr="00DD24A0">
        <w:rPr>
          <w:bCs/>
          <w:sz w:val="28"/>
          <w:szCs w:val="28"/>
        </w:rPr>
        <w:t>-председател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687904" w:rsidRDefault="00687904" w:rsidP="007D3AFB">
      <w:pPr>
        <w:widowControl w:val="0"/>
        <w:autoSpaceDE w:val="0"/>
        <w:autoSpaceDN w:val="0"/>
        <w:adjustRightInd w:val="0"/>
        <w:rPr>
          <w:rFonts w:ascii="Times New Roman" w:hAnsi="Times New Roman"/>
          <w:sz w:val="28"/>
          <w:szCs w:val="28"/>
        </w:rPr>
      </w:pPr>
    </w:p>
    <w:p w:rsidR="007D3AFB" w:rsidRDefault="001A4D32"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7D3AFB" w:rsidRPr="000A10F2">
        <w:rPr>
          <w:rFonts w:ascii="Times New Roman" w:hAnsi="Times New Roman"/>
          <w:sz w:val="28"/>
          <w:szCs w:val="28"/>
        </w:rPr>
        <w:t>эр</w:t>
      </w:r>
      <w:r>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7D3AFB">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w:t>
      </w:r>
      <w:r w:rsidR="00F0030B">
        <w:rPr>
          <w:rFonts w:ascii="Times New Roman" w:hAnsi="Times New Roman"/>
          <w:sz w:val="28"/>
          <w:szCs w:val="28"/>
        </w:rPr>
        <w:t xml:space="preserve">  </w:t>
      </w:r>
      <w:r>
        <w:rPr>
          <w:rFonts w:ascii="Times New Roman" w:hAnsi="Times New Roman"/>
          <w:sz w:val="28"/>
          <w:szCs w:val="28"/>
        </w:rPr>
        <w:t xml:space="preserve">       </w:t>
      </w:r>
      <w:r w:rsidR="001A4D32">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0030B" w:rsidRDefault="00F003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1A4D32" w:rsidRDefault="001A4D32"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687904" w:rsidRDefault="00687904"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F0030B" w:rsidRDefault="00F0030B" w:rsidP="007D3AFB">
      <w:pPr>
        <w:widowControl w:val="0"/>
        <w:autoSpaceDE w:val="0"/>
        <w:autoSpaceDN w:val="0"/>
        <w:adjustRightInd w:val="0"/>
        <w:jc w:val="center"/>
        <w:rPr>
          <w:rFonts w:ascii="Times New Roman" w:hAnsi="Times New Roman"/>
          <w:b/>
          <w:bCs/>
          <w:color w:val="000000"/>
          <w:sz w:val="22"/>
          <w:szCs w:val="22"/>
        </w:rPr>
      </w:pPr>
    </w:p>
    <w:p w:rsidR="007D3AFB" w:rsidRPr="008B5909" w:rsidRDefault="007D3AFB" w:rsidP="007D3AFB">
      <w:pPr>
        <w:widowControl w:val="0"/>
        <w:autoSpaceDE w:val="0"/>
        <w:autoSpaceDN w:val="0"/>
        <w:adjustRightInd w:val="0"/>
        <w:jc w:val="center"/>
        <w:rPr>
          <w:rFonts w:ascii="Times New Roman" w:hAnsi="Times New Roman"/>
          <w:b/>
          <w:bCs/>
          <w:color w:val="000000"/>
          <w:sz w:val="22"/>
          <w:szCs w:val="22"/>
        </w:rPr>
      </w:pPr>
      <w:r w:rsidRPr="008B5909">
        <w:rPr>
          <w:rFonts w:ascii="Times New Roman" w:hAnsi="Times New Roman"/>
          <w:b/>
          <w:bCs/>
          <w:color w:val="000000"/>
          <w:sz w:val="22"/>
          <w:szCs w:val="22"/>
        </w:rPr>
        <w:lastRenderedPageBreak/>
        <w:t>Пояснительная записка к проекту правового акта</w:t>
      </w:r>
    </w:p>
    <w:p w:rsidR="007D3AFB" w:rsidRPr="001214E7" w:rsidRDefault="007D3AFB" w:rsidP="007D3AFB">
      <w:pPr>
        <w:widowControl w:val="0"/>
        <w:autoSpaceDE w:val="0"/>
        <w:autoSpaceDN w:val="0"/>
        <w:adjustRightInd w:val="0"/>
        <w:spacing w:before="80"/>
        <w:jc w:val="both"/>
        <w:rPr>
          <w:rFonts w:ascii="Times New Roman" w:hAnsi="Times New Roman"/>
          <w:color w:val="000000"/>
          <w:sz w:val="24"/>
          <w:szCs w:val="24"/>
        </w:rPr>
      </w:pPr>
      <w:r w:rsidRPr="001214E7">
        <w:rPr>
          <w:rFonts w:ascii="Times New Roman" w:hAnsi="Times New Roman"/>
          <w:b/>
          <w:color w:val="000000"/>
          <w:sz w:val="24"/>
          <w:szCs w:val="24"/>
          <w:u w:val="single"/>
        </w:rPr>
        <w:t xml:space="preserve">Тип проекта правового акта: </w:t>
      </w:r>
      <w:r w:rsidRPr="001214E7">
        <w:rPr>
          <w:rFonts w:ascii="Times New Roman" w:hAnsi="Times New Roman"/>
          <w:color w:val="000000"/>
          <w:sz w:val="24"/>
          <w:szCs w:val="24"/>
          <w:u w:val="single"/>
        </w:rPr>
        <w:t>Постановление администрации городского округа муниципального образования «город Саянск»</w:t>
      </w:r>
    </w:p>
    <w:p w:rsidR="00F26E49" w:rsidRPr="001214E7" w:rsidRDefault="007D3AFB" w:rsidP="00F26E49">
      <w:pPr>
        <w:tabs>
          <w:tab w:val="left" w:pos="-1673"/>
          <w:tab w:val="left" w:pos="-114"/>
          <w:tab w:val="left" w:pos="-1"/>
          <w:tab w:val="left" w:pos="3855"/>
        </w:tabs>
        <w:ind w:right="-2"/>
        <w:jc w:val="both"/>
        <w:rPr>
          <w:rFonts w:ascii="Times New Roman" w:hAnsi="Times New Roman"/>
          <w:sz w:val="24"/>
          <w:szCs w:val="24"/>
        </w:rPr>
      </w:pPr>
      <w:r w:rsidRPr="001214E7">
        <w:rPr>
          <w:b/>
          <w:color w:val="000000"/>
          <w:sz w:val="24"/>
          <w:szCs w:val="24"/>
          <w:u w:val="single"/>
        </w:rPr>
        <w:t>Наименование проекта правового акта (полное наименование проекта правового акта)</w:t>
      </w:r>
      <w:r w:rsidRPr="001214E7">
        <w:rPr>
          <w:rFonts w:asciiTheme="minorHAnsi" w:hAnsiTheme="minorHAnsi"/>
          <w:b/>
          <w:color w:val="000000"/>
          <w:sz w:val="24"/>
          <w:szCs w:val="24"/>
          <w:u w:val="single"/>
        </w:rPr>
        <w:t xml:space="preserve"> </w:t>
      </w:r>
      <w:r w:rsidRPr="001214E7">
        <w:rPr>
          <w:rFonts w:ascii="Times New Roman" w:hAnsi="Times New Roman"/>
          <w:sz w:val="24"/>
          <w:szCs w:val="24"/>
          <w:u w:val="single"/>
        </w:rPr>
        <w:t>О внесении изменений муниципальную программу «</w:t>
      </w:r>
      <w:r w:rsidR="00F26E49" w:rsidRPr="001214E7">
        <w:rPr>
          <w:rFonts w:ascii="Times New Roman" w:hAnsi="Times New Roman"/>
          <w:color w:val="000000"/>
          <w:spacing w:val="-2"/>
          <w:sz w:val="24"/>
          <w:szCs w:val="24"/>
        </w:rPr>
        <w:t>Развитие архитектуры и градостроительства муниципального образования «город Саянск» на 2020 – 2025 годы</w:t>
      </w:r>
      <w:r w:rsidR="00F26E49" w:rsidRPr="001214E7">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110-37-1101-19</w:t>
      </w:r>
    </w:p>
    <w:p w:rsidR="007D3AFB" w:rsidRPr="001214E7" w:rsidRDefault="007D3AFB" w:rsidP="00F26E49">
      <w:pPr>
        <w:tabs>
          <w:tab w:val="left" w:pos="-1673"/>
          <w:tab w:val="left" w:pos="-114"/>
          <w:tab w:val="left" w:pos="-1"/>
          <w:tab w:val="left" w:pos="3855"/>
        </w:tabs>
        <w:ind w:right="-2"/>
        <w:jc w:val="both"/>
        <w:rPr>
          <w:b/>
          <w:sz w:val="24"/>
          <w:szCs w:val="24"/>
        </w:rPr>
      </w:pPr>
      <w:r w:rsidRPr="001214E7">
        <w:rPr>
          <w:b/>
          <w:sz w:val="24"/>
          <w:szCs w:val="24"/>
          <w:u w:val="single"/>
        </w:rPr>
        <w:t>Субъект правотворческой инициативы:</w:t>
      </w:r>
      <w:r w:rsidRPr="001214E7">
        <w:rPr>
          <w:sz w:val="24"/>
          <w:szCs w:val="24"/>
          <w:u w:val="single"/>
        </w:rPr>
        <w:t xml:space="preserve"> Администрация городского округа муниципального образования «город Саянск». Проект подготовил: </w:t>
      </w:r>
      <w:r w:rsidR="001214E7" w:rsidRPr="001214E7">
        <w:rPr>
          <w:rFonts w:ascii="Times New Roman" w:hAnsi="Times New Roman"/>
          <w:sz w:val="24"/>
          <w:szCs w:val="24"/>
          <w:u w:val="single"/>
        </w:rPr>
        <w:t>консультант в сфере градостроительства</w:t>
      </w:r>
      <w:r w:rsidRPr="001214E7">
        <w:rPr>
          <w:sz w:val="24"/>
          <w:szCs w:val="24"/>
          <w:u w:val="single"/>
        </w:rPr>
        <w:t xml:space="preserve"> Комитета по архитектуре и градостроительству Малинова</w:t>
      </w:r>
      <w:r w:rsidR="00050F05" w:rsidRPr="001214E7">
        <w:rPr>
          <w:sz w:val="24"/>
          <w:szCs w:val="24"/>
          <w:u w:val="single"/>
        </w:rPr>
        <w:t xml:space="preserve"> </w:t>
      </w:r>
      <w:r w:rsidRPr="001214E7">
        <w:rPr>
          <w:sz w:val="24"/>
          <w:szCs w:val="24"/>
          <w:u w:val="single"/>
        </w:rPr>
        <w:t>М.А.</w:t>
      </w:r>
    </w:p>
    <w:p w:rsidR="007D3AFB" w:rsidRPr="001214E7" w:rsidRDefault="007D3AFB" w:rsidP="007D3AFB">
      <w:pPr>
        <w:widowControl w:val="0"/>
        <w:autoSpaceDE w:val="0"/>
        <w:autoSpaceDN w:val="0"/>
        <w:adjustRightInd w:val="0"/>
        <w:spacing w:before="80"/>
        <w:jc w:val="both"/>
        <w:rPr>
          <w:rFonts w:ascii="Times New Roman" w:hAnsi="Times New Roman"/>
          <w:b/>
          <w:i/>
          <w:color w:val="000000"/>
          <w:sz w:val="24"/>
          <w:szCs w:val="24"/>
        </w:rPr>
      </w:pPr>
      <w:r w:rsidRPr="001214E7">
        <w:rPr>
          <w:rFonts w:ascii="Times New Roman" w:hAnsi="Times New Roman"/>
          <w:b/>
          <w:color w:val="000000"/>
          <w:sz w:val="24"/>
          <w:szCs w:val="24"/>
          <w:u w:val="single"/>
        </w:rPr>
        <w:t xml:space="preserve">Правовое обоснование принятия проекта правового акта: </w:t>
      </w:r>
      <w:r w:rsidRPr="001214E7">
        <w:rPr>
          <w:rFonts w:ascii="Times New Roman" w:hAnsi="Times New Roman"/>
          <w:sz w:val="24"/>
          <w:szCs w:val="24"/>
          <w:u w:val="single"/>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1214E7">
        <w:rPr>
          <w:rFonts w:ascii="Times New Roman" w:hAnsi="Times New Roman"/>
          <w:color w:val="000000"/>
          <w:sz w:val="24"/>
          <w:szCs w:val="24"/>
          <w:u w:val="single"/>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1214E7">
        <w:rPr>
          <w:rFonts w:ascii="Times New Roman" w:hAnsi="Times New Roman"/>
          <w:sz w:val="24"/>
          <w:szCs w:val="24"/>
          <w:u w:val="single"/>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1214E7" w:rsidRDefault="007D3AFB" w:rsidP="007D3AFB">
      <w:pPr>
        <w:pStyle w:val="ConsPlusNonformat"/>
        <w:spacing w:before="80"/>
        <w:jc w:val="both"/>
        <w:rPr>
          <w:rFonts w:ascii="Times New Roman" w:hAnsi="Times New Roman" w:cs="Times New Roman"/>
          <w:b/>
          <w:i/>
          <w:sz w:val="24"/>
          <w:szCs w:val="24"/>
          <w:u w:val="single"/>
        </w:rPr>
      </w:pPr>
      <w:r w:rsidRPr="001214E7">
        <w:rPr>
          <w:rFonts w:ascii="Times New Roman" w:hAnsi="Times New Roman" w:cs="Times New Roman"/>
          <w:b/>
          <w:sz w:val="24"/>
          <w:szCs w:val="24"/>
          <w:u w:val="single"/>
        </w:rPr>
        <w:t xml:space="preserve">Состояние законодательства в сфере правового регулирования, к которой относится проект правового акта: </w:t>
      </w:r>
      <w:r w:rsidRPr="001214E7">
        <w:rPr>
          <w:rFonts w:ascii="Times New Roman" w:hAnsi="Times New Roman" w:cs="Times New Roman"/>
          <w:sz w:val="24"/>
          <w:szCs w:val="24"/>
          <w:u w:val="single"/>
        </w:rPr>
        <w:t>Федеральный закон от 06.10.2003  № 131-ФЗ «Об общих принципах организации местного самоуправления в Российской Федерации</w:t>
      </w:r>
      <w:r w:rsidR="00CA2944" w:rsidRPr="001214E7">
        <w:rPr>
          <w:rFonts w:ascii="Times New Roman" w:hAnsi="Times New Roman" w:cs="Times New Roman"/>
          <w:sz w:val="24"/>
          <w:szCs w:val="24"/>
          <w:u w:val="single"/>
        </w:rPr>
        <w:t>.</w:t>
      </w:r>
      <w:r w:rsidR="00050F05" w:rsidRPr="001214E7">
        <w:rPr>
          <w:rFonts w:ascii="Times New Roman" w:hAnsi="Times New Roman" w:cs="Times New Roman"/>
          <w:sz w:val="24"/>
          <w:szCs w:val="24"/>
        </w:rPr>
        <w:t>__________________________</w:t>
      </w:r>
    </w:p>
    <w:p w:rsidR="006046EB" w:rsidRPr="001214E7" w:rsidRDefault="007D3AFB" w:rsidP="006046EB">
      <w:pPr>
        <w:pStyle w:val="ConsPlusNonformat"/>
        <w:jc w:val="both"/>
        <w:rPr>
          <w:rFonts w:ascii="Times New Roman" w:hAnsi="Times New Roman" w:cs="Times New Roman"/>
          <w:sz w:val="24"/>
          <w:szCs w:val="24"/>
        </w:rPr>
      </w:pPr>
      <w:r w:rsidRPr="001214E7">
        <w:rPr>
          <w:rFonts w:ascii="Times New Roman" w:hAnsi="Times New Roman"/>
          <w:b/>
          <w:color w:val="000000"/>
          <w:sz w:val="24"/>
          <w:szCs w:val="24"/>
          <w:u w:val="single"/>
        </w:rPr>
        <w:t xml:space="preserve">Социально-экономическое обоснование необходимости принятия муниципального правового акта, его цели и основные положения: </w:t>
      </w:r>
      <w:r w:rsidR="006046EB" w:rsidRPr="001214E7">
        <w:rPr>
          <w:rFonts w:ascii="Times New Roman" w:hAnsi="Times New Roman" w:cs="Times New Roman"/>
          <w:sz w:val="24"/>
          <w:szCs w:val="24"/>
        </w:rPr>
        <w:t>Внесение изменений в муниципальную программу, обусловлено добавлением мероприятий и сумм на 2026 год, корректировкой сумм по мероприятиям: пункты 1.1, 1.7, 1.8, 1,36, 1.43</w:t>
      </w:r>
      <w:r w:rsidR="001214E7" w:rsidRPr="001214E7">
        <w:rPr>
          <w:rFonts w:ascii="Times New Roman" w:hAnsi="Times New Roman" w:cs="Times New Roman"/>
          <w:sz w:val="24"/>
          <w:szCs w:val="24"/>
        </w:rPr>
        <w:t xml:space="preserve">-1.58, 1-61, 1-62 раздела 1, разделах 2, </w:t>
      </w:r>
      <w:r w:rsidR="006046EB" w:rsidRPr="001214E7">
        <w:rPr>
          <w:rFonts w:ascii="Times New Roman" w:hAnsi="Times New Roman" w:cs="Times New Roman"/>
          <w:sz w:val="24"/>
          <w:szCs w:val="24"/>
        </w:rPr>
        <w:t>3</w:t>
      </w:r>
      <w:r w:rsidR="001214E7" w:rsidRPr="001214E7">
        <w:rPr>
          <w:rFonts w:ascii="Times New Roman" w:hAnsi="Times New Roman" w:cs="Times New Roman"/>
          <w:sz w:val="24"/>
          <w:szCs w:val="24"/>
        </w:rPr>
        <w:t>, 4, 5</w:t>
      </w:r>
      <w:r w:rsidR="006046EB" w:rsidRPr="001214E7">
        <w:rPr>
          <w:rFonts w:ascii="Times New Roman" w:hAnsi="Times New Roman" w:cs="Times New Roman"/>
          <w:sz w:val="24"/>
          <w:szCs w:val="24"/>
        </w:rPr>
        <w:t>.</w:t>
      </w:r>
    </w:p>
    <w:p w:rsidR="007D3AFB" w:rsidRPr="001214E7" w:rsidRDefault="007D3AFB" w:rsidP="00050F05">
      <w:pPr>
        <w:pStyle w:val="ConsPlusNonformat"/>
        <w:jc w:val="both"/>
        <w:rPr>
          <w:rFonts w:ascii="Times New Roman" w:hAnsi="Times New Roman"/>
          <w:b/>
          <w:sz w:val="24"/>
          <w:szCs w:val="24"/>
          <w:u w:val="single"/>
        </w:rPr>
      </w:pPr>
      <w:r w:rsidRPr="001214E7">
        <w:rPr>
          <w:rFonts w:ascii="Times New Roman" w:hAnsi="Times New Roman"/>
          <w:b/>
          <w:sz w:val="24"/>
          <w:szCs w:val="24"/>
          <w:u w:val="single"/>
        </w:rPr>
        <w:t xml:space="preserve">Место будущего акта в системе действующих муниципальных правовых актов: </w:t>
      </w:r>
    </w:p>
    <w:p w:rsidR="007D3AFB" w:rsidRPr="001214E7" w:rsidRDefault="0099124F" w:rsidP="007D3AFB">
      <w:pPr>
        <w:widowControl w:val="0"/>
        <w:autoSpaceDE w:val="0"/>
        <w:autoSpaceDN w:val="0"/>
        <w:adjustRightInd w:val="0"/>
        <w:ind w:right="-5"/>
        <w:jc w:val="both"/>
        <w:rPr>
          <w:rFonts w:ascii="Times New Roman" w:hAnsi="Times New Roman"/>
          <w:sz w:val="24"/>
          <w:szCs w:val="24"/>
        </w:rPr>
      </w:pPr>
      <w:r w:rsidRPr="001214E7">
        <w:rPr>
          <w:rFonts w:ascii="Times New Roman" w:hAnsi="Times New Roman"/>
          <w:sz w:val="24"/>
          <w:szCs w:val="24"/>
          <w:u w:val="single"/>
        </w:rPr>
        <w:t>Муниципальный нормативн</w:t>
      </w:r>
      <w:r w:rsidR="001D172E" w:rsidRPr="001214E7">
        <w:rPr>
          <w:rFonts w:ascii="Times New Roman" w:hAnsi="Times New Roman"/>
          <w:sz w:val="24"/>
          <w:szCs w:val="24"/>
          <w:u w:val="single"/>
        </w:rPr>
        <w:t>ый</w:t>
      </w:r>
      <w:r w:rsidRPr="001214E7">
        <w:rPr>
          <w:rFonts w:ascii="Times New Roman" w:hAnsi="Times New Roman"/>
          <w:sz w:val="24"/>
          <w:szCs w:val="24"/>
          <w:u w:val="single"/>
        </w:rPr>
        <w:t xml:space="preserve"> правовой акт</w:t>
      </w:r>
      <w:r w:rsidR="00050F05" w:rsidRPr="001214E7">
        <w:rPr>
          <w:rFonts w:ascii="Times New Roman" w:hAnsi="Times New Roman"/>
          <w:sz w:val="24"/>
          <w:szCs w:val="24"/>
        </w:rPr>
        <w:t>____________________________________________</w:t>
      </w:r>
    </w:p>
    <w:p w:rsidR="007D3AFB" w:rsidRPr="001214E7" w:rsidRDefault="007D3AFB" w:rsidP="007D3AFB">
      <w:pPr>
        <w:jc w:val="both"/>
        <w:rPr>
          <w:rFonts w:ascii="Times New Roman" w:hAnsi="Times New Roman"/>
          <w:b/>
          <w:i/>
          <w:sz w:val="24"/>
          <w:szCs w:val="24"/>
        </w:rPr>
      </w:pPr>
      <w:r w:rsidRPr="001214E7">
        <w:rPr>
          <w:rFonts w:ascii="Times New Roman" w:hAnsi="Times New Roman"/>
          <w:b/>
          <w:sz w:val="24"/>
          <w:szCs w:val="24"/>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1214E7">
        <w:rPr>
          <w:rFonts w:ascii="Times New Roman" w:hAnsi="Times New Roman"/>
          <w:sz w:val="24"/>
          <w:szCs w:val="24"/>
        </w:rPr>
        <w:t xml:space="preserve"> </w:t>
      </w:r>
      <w:r w:rsidRPr="001214E7">
        <w:rPr>
          <w:rFonts w:ascii="Times New Roman" w:hAnsi="Times New Roman"/>
          <w:sz w:val="24"/>
          <w:szCs w:val="24"/>
          <w:u w:val="single"/>
        </w:rPr>
        <w:t>принятие настоящего НПА не требует внесения в  другие муниципальные правовые акты</w:t>
      </w:r>
      <w:r w:rsidR="00050F05" w:rsidRPr="001214E7">
        <w:rPr>
          <w:rFonts w:ascii="Times New Roman" w:hAnsi="Times New Roman"/>
          <w:sz w:val="24"/>
          <w:szCs w:val="24"/>
          <w:u w:val="single"/>
        </w:rPr>
        <w:t>.</w:t>
      </w:r>
    </w:p>
    <w:p w:rsidR="007D3AFB" w:rsidRPr="001214E7" w:rsidRDefault="007D3AFB" w:rsidP="007D3AFB">
      <w:pPr>
        <w:widowControl w:val="0"/>
        <w:autoSpaceDE w:val="0"/>
        <w:autoSpaceDN w:val="0"/>
        <w:adjustRightInd w:val="0"/>
        <w:jc w:val="both"/>
        <w:rPr>
          <w:rFonts w:ascii="Times New Roman" w:hAnsi="Times New Roman"/>
          <w:b/>
          <w:i/>
          <w:sz w:val="24"/>
          <w:szCs w:val="24"/>
        </w:rPr>
      </w:pPr>
      <w:r w:rsidRPr="001214E7">
        <w:rPr>
          <w:rFonts w:ascii="Times New Roman" w:hAnsi="Times New Roman"/>
          <w:b/>
          <w:sz w:val="24"/>
          <w:szCs w:val="24"/>
          <w:u w:val="single"/>
        </w:rPr>
        <w:t>Сведения о наличии (отсутствии) необходимости увеличения (уменьшения) расходов местного бюджета:</w:t>
      </w:r>
      <w:r w:rsidR="0099124F" w:rsidRPr="001214E7">
        <w:rPr>
          <w:rFonts w:ascii="Times New Roman" w:hAnsi="Times New Roman"/>
          <w:b/>
          <w:sz w:val="24"/>
          <w:szCs w:val="24"/>
          <w:u w:val="single"/>
        </w:rPr>
        <w:t xml:space="preserve"> </w:t>
      </w:r>
      <w:r w:rsidRPr="001214E7">
        <w:rPr>
          <w:rFonts w:ascii="Times New Roman" w:hAnsi="Times New Roman"/>
          <w:sz w:val="24"/>
          <w:szCs w:val="24"/>
          <w:u w:val="single"/>
        </w:rPr>
        <w:t>требует увеличение расходов из местного бюджета.</w:t>
      </w:r>
      <w:r w:rsidR="00050F05" w:rsidRPr="001214E7">
        <w:rPr>
          <w:rFonts w:ascii="Times New Roman" w:hAnsi="Times New Roman"/>
          <w:sz w:val="24"/>
          <w:szCs w:val="24"/>
        </w:rPr>
        <w:t>__________</w:t>
      </w:r>
    </w:p>
    <w:p w:rsidR="00043EBD" w:rsidRPr="001214E7" w:rsidRDefault="007D3AFB" w:rsidP="00043EBD">
      <w:pPr>
        <w:widowControl w:val="0"/>
        <w:autoSpaceDE w:val="0"/>
        <w:autoSpaceDN w:val="0"/>
        <w:adjustRightInd w:val="0"/>
        <w:jc w:val="both"/>
        <w:rPr>
          <w:rFonts w:ascii="Times New Roman" w:hAnsi="Times New Roman"/>
          <w:sz w:val="24"/>
          <w:szCs w:val="24"/>
          <w:u w:val="single"/>
        </w:rPr>
      </w:pPr>
      <w:r w:rsidRPr="001214E7">
        <w:rPr>
          <w:rFonts w:ascii="Times New Roman" w:hAnsi="Times New Roman"/>
          <w:b/>
          <w:sz w:val="24"/>
          <w:szCs w:val="24"/>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214E7">
        <w:rPr>
          <w:rFonts w:ascii="Times New Roman" w:hAnsi="Times New Roman"/>
          <w:sz w:val="24"/>
          <w:szCs w:val="24"/>
        </w:rPr>
        <w:t xml:space="preserve"> </w:t>
      </w:r>
      <w:r w:rsidRPr="001214E7">
        <w:rPr>
          <w:rFonts w:ascii="Times New Roman" w:hAnsi="Times New Roman"/>
          <w:sz w:val="24"/>
          <w:szCs w:val="24"/>
          <w:u w:val="single"/>
        </w:rPr>
        <w:t xml:space="preserve">Размещен на сайте </w:t>
      </w:r>
      <w:r w:rsidR="001214E7" w:rsidRPr="001214E7">
        <w:rPr>
          <w:rFonts w:ascii="Times New Roman" w:hAnsi="Times New Roman"/>
          <w:sz w:val="24"/>
          <w:szCs w:val="24"/>
          <w:u w:val="single"/>
        </w:rPr>
        <w:t>06</w:t>
      </w:r>
      <w:r w:rsidR="00A55C84" w:rsidRPr="001214E7">
        <w:rPr>
          <w:rFonts w:ascii="Times New Roman" w:hAnsi="Times New Roman"/>
          <w:sz w:val="24"/>
          <w:szCs w:val="24"/>
          <w:u w:val="single"/>
        </w:rPr>
        <w:t>.</w:t>
      </w:r>
      <w:r w:rsidR="001214E7" w:rsidRPr="001214E7">
        <w:rPr>
          <w:rFonts w:ascii="Times New Roman" w:hAnsi="Times New Roman"/>
          <w:sz w:val="24"/>
          <w:szCs w:val="24"/>
          <w:u w:val="single"/>
        </w:rPr>
        <w:t>10</w:t>
      </w:r>
      <w:r w:rsidR="00F34A24" w:rsidRPr="001214E7">
        <w:rPr>
          <w:rFonts w:ascii="Times New Roman" w:hAnsi="Times New Roman"/>
          <w:sz w:val="24"/>
          <w:szCs w:val="24"/>
          <w:u w:val="single"/>
        </w:rPr>
        <w:t>.202</w:t>
      </w:r>
      <w:r w:rsidR="00A55C84" w:rsidRPr="001214E7">
        <w:rPr>
          <w:rFonts w:ascii="Times New Roman" w:hAnsi="Times New Roman"/>
          <w:sz w:val="24"/>
          <w:szCs w:val="24"/>
          <w:u w:val="single"/>
        </w:rPr>
        <w:t>3</w:t>
      </w:r>
      <w:r w:rsidRPr="001214E7">
        <w:rPr>
          <w:rFonts w:ascii="Times New Roman" w:hAnsi="Times New Roman"/>
          <w:sz w:val="24"/>
          <w:szCs w:val="24"/>
          <w:u w:val="single"/>
        </w:rPr>
        <w:t xml:space="preserve"> г, окончание независимой экспертизы</w:t>
      </w:r>
      <w:r w:rsidR="00F34A24" w:rsidRPr="001214E7">
        <w:rPr>
          <w:rFonts w:ascii="Times New Roman" w:hAnsi="Times New Roman"/>
          <w:sz w:val="24"/>
          <w:szCs w:val="24"/>
          <w:u w:val="single"/>
        </w:rPr>
        <w:t xml:space="preserve"> </w:t>
      </w:r>
      <w:r w:rsidR="001214E7" w:rsidRPr="001214E7">
        <w:rPr>
          <w:rFonts w:ascii="Times New Roman" w:hAnsi="Times New Roman"/>
          <w:sz w:val="24"/>
          <w:szCs w:val="24"/>
          <w:u w:val="single"/>
        </w:rPr>
        <w:t>13</w:t>
      </w:r>
      <w:r w:rsidR="00F34A24" w:rsidRPr="001214E7">
        <w:rPr>
          <w:rFonts w:ascii="Times New Roman" w:hAnsi="Times New Roman"/>
          <w:sz w:val="24"/>
          <w:szCs w:val="24"/>
          <w:u w:val="single"/>
        </w:rPr>
        <w:t>.</w:t>
      </w:r>
      <w:r w:rsidR="001214E7" w:rsidRPr="001214E7">
        <w:rPr>
          <w:rFonts w:ascii="Times New Roman" w:hAnsi="Times New Roman"/>
          <w:sz w:val="24"/>
          <w:szCs w:val="24"/>
          <w:u w:val="single"/>
        </w:rPr>
        <w:t>10</w:t>
      </w:r>
      <w:r w:rsidR="00F34A24" w:rsidRPr="001214E7">
        <w:rPr>
          <w:rFonts w:ascii="Times New Roman" w:hAnsi="Times New Roman"/>
          <w:sz w:val="24"/>
          <w:szCs w:val="24"/>
          <w:u w:val="single"/>
        </w:rPr>
        <w:t>.202</w:t>
      </w:r>
      <w:r w:rsidR="00A55C84" w:rsidRPr="001214E7">
        <w:rPr>
          <w:rFonts w:ascii="Times New Roman" w:hAnsi="Times New Roman"/>
          <w:sz w:val="24"/>
          <w:szCs w:val="24"/>
          <w:u w:val="single"/>
        </w:rPr>
        <w:t>3</w:t>
      </w:r>
      <w:r w:rsidRPr="001214E7">
        <w:rPr>
          <w:rFonts w:ascii="Times New Roman" w:hAnsi="Times New Roman"/>
          <w:sz w:val="24"/>
          <w:szCs w:val="24"/>
          <w:u w:val="single"/>
        </w:rPr>
        <w:t xml:space="preserve"> г.</w:t>
      </w:r>
    </w:p>
    <w:p w:rsidR="007D3AFB" w:rsidRPr="001214E7" w:rsidRDefault="007D3AFB" w:rsidP="00043EBD">
      <w:pPr>
        <w:widowControl w:val="0"/>
        <w:autoSpaceDE w:val="0"/>
        <w:autoSpaceDN w:val="0"/>
        <w:adjustRightInd w:val="0"/>
        <w:jc w:val="both"/>
        <w:rPr>
          <w:rFonts w:ascii="Times New Roman" w:hAnsi="Times New Roman"/>
          <w:sz w:val="24"/>
          <w:szCs w:val="24"/>
        </w:rPr>
      </w:pPr>
      <w:r w:rsidRPr="001214E7">
        <w:rPr>
          <w:rFonts w:ascii="Times New Roman" w:hAnsi="Times New Roman"/>
          <w:b/>
          <w:sz w:val="24"/>
          <w:szCs w:val="24"/>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1214E7">
        <w:rPr>
          <w:rFonts w:ascii="Times New Roman" w:hAnsi="Times New Roman"/>
          <w:spacing w:val="-10"/>
          <w:sz w:val="24"/>
          <w:szCs w:val="24"/>
          <w:u w:val="single"/>
        </w:rPr>
        <w:t>Проект направлен в прокуратуру «города Саянска» для проведени</w:t>
      </w:r>
      <w:r w:rsidR="0099124F" w:rsidRPr="001214E7">
        <w:rPr>
          <w:rFonts w:ascii="Times New Roman" w:hAnsi="Times New Roman"/>
          <w:spacing w:val="-10"/>
          <w:sz w:val="24"/>
          <w:szCs w:val="24"/>
          <w:u w:val="single"/>
        </w:rPr>
        <w:t>я антикоррупционной экспертизы</w:t>
      </w:r>
      <w:r w:rsidRPr="001214E7">
        <w:rPr>
          <w:rFonts w:ascii="Times New Roman" w:hAnsi="Times New Roman"/>
          <w:spacing w:val="-10"/>
          <w:sz w:val="24"/>
          <w:szCs w:val="24"/>
          <w:u w:val="single"/>
        </w:rPr>
        <w:t>_</w:t>
      </w:r>
      <w:r w:rsidR="001214E7" w:rsidRPr="001214E7">
        <w:rPr>
          <w:rFonts w:ascii="Times New Roman" w:hAnsi="Times New Roman"/>
          <w:spacing w:val="-10"/>
          <w:sz w:val="24"/>
          <w:szCs w:val="24"/>
          <w:u w:val="single"/>
        </w:rPr>
        <w:t>____________________</w:t>
      </w:r>
      <w:r w:rsidRPr="001214E7">
        <w:rPr>
          <w:rFonts w:ascii="Times New Roman" w:hAnsi="Times New Roman"/>
          <w:spacing w:val="-10"/>
          <w:sz w:val="24"/>
          <w:szCs w:val="24"/>
          <w:u w:val="single"/>
        </w:rPr>
        <w:t>г.</w:t>
      </w:r>
      <w:r w:rsidR="00050F05" w:rsidRPr="001214E7">
        <w:rPr>
          <w:rFonts w:ascii="Times New Roman" w:hAnsi="Times New Roman"/>
          <w:spacing w:val="-10"/>
          <w:sz w:val="24"/>
          <w:szCs w:val="24"/>
        </w:rPr>
        <w:t>_</w:t>
      </w:r>
    </w:p>
    <w:p w:rsidR="007D3AFB" w:rsidRPr="001214E7" w:rsidRDefault="007D3AFB" w:rsidP="007D3AFB">
      <w:pPr>
        <w:autoSpaceDE w:val="0"/>
        <w:autoSpaceDN w:val="0"/>
        <w:adjustRightInd w:val="0"/>
        <w:jc w:val="both"/>
        <w:rPr>
          <w:rFonts w:ascii="Times New Roman" w:hAnsi="Times New Roman"/>
          <w:sz w:val="24"/>
          <w:szCs w:val="24"/>
        </w:rPr>
      </w:pPr>
      <w:r w:rsidRPr="001214E7">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214E7">
        <w:rPr>
          <w:rFonts w:ascii="Times New Roman" w:hAnsi="Times New Roman"/>
          <w:sz w:val="24"/>
          <w:szCs w:val="24"/>
          <w:u w:val="single"/>
        </w:rPr>
        <w:t>Проект постановления не требует согласования с иными органами и организациями.</w:t>
      </w:r>
      <w:r w:rsidRPr="001214E7">
        <w:rPr>
          <w:rFonts w:ascii="Times New Roman" w:hAnsi="Times New Roman"/>
          <w:sz w:val="24"/>
          <w:szCs w:val="24"/>
        </w:rPr>
        <w:t xml:space="preserve"> </w:t>
      </w:r>
    </w:p>
    <w:p w:rsidR="00050F05" w:rsidRPr="001214E7" w:rsidRDefault="00050F05" w:rsidP="007D3AFB">
      <w:pPr>
        <w:pStyle w:val="a7"/>
        <w:spacing w:after="0"/>
        <w:jc w:val="both"/>
      </w:pPr>
    </w:p>
    <w:p w:rsidR="007D3AFB" w:rsidRPr="001214E7" w:rsidRDefault="001214E7" w:rsidP="007D3AFB">
      <w:pPr>
        <w:pStyle w:val="a7"/>
        <w:spacing w:after="0"/>
        <w:jc w:val="both"/>
      </w:pPr>
      <w:r w:rsidRPr="001214E7">
        <w:t>П</w:t>
      </w:r>
      <w:r w:rsidR="007D3AFB" w:rsidRPr="001214E7">
        <w:t>редседател</w:t>
      </w:r>
      <w:r w:rsidRPr="001214E7">
        <w:t>ь</w:t>
      </w:r>
      <w:r w:rsidR="007D3AFB" w:rsidRPr="001214E7">
        <w:t xml:space="preserve">                                                            </w:t>
      </w:r>
      <w:r w:rsidR="00780F8E" w:rsidRPr="001214E7">
        <w:t xml:space="preserve">                </w:t>
      </w:r>
      <w:r w:rsidR="007D3AFB" w:rsidRPr="001214E7">
        <w:t xml:space="preserve">               </w:t>
      </w:r>
      <w:r w:rsidRPr="001214E7">
        <w:t xml:space="preserve">        </w:t>
      </w:r>
      <w:r w:rsidR="007D3AFB" w:rsidRPr="001214E7">
        <w:t xml:space="preserve">     </w:t>
      </w:r>
      <w:r w:rsidRPr="001214E7">
        <w:t>Д.Л. Трифонов</w:t>
      </w:r>
    </w:p>
    <w:sectPr w:rsidR="007D3AFB" w:rsidRPr="001214E7"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FF6" w:rsidRDefault="00EA6FF6" w:rsidP="00F77E08">
      <w:r>
        <w:separator/>
      </w:r>
    </w:p>
  </w:endnote>
  <w:endnote w:type="continuationSeparator" w:id="1">
    <w:p w:rsidR="00EA6FF6" w:rsidRDefault="00EA6FF6"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FF6" w:rsidRDefault="00EA6FF6" w:rsidP="00F77E08">
      <w:r>
        <w:separator/>
      </w:r>
    </w:p>
  </w:footnote>
  <w:footnote w:type="continuationSeparator" w:id="1">
    <w:p w:rsidR="00EA6FF6" w:rsidRDefault="00EA6FF6"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1178C"/>
    <w:rsid w:val="00012483"/>
    <w:rsid w:val="00014922"/>
    <w:rsid w:val="0001531F"/>
    <w:rsid w:val="0001552A"/>
    <w:rsid w:val="00015C74"/>
    <w:rsid w:val="00024AB9"/>
    <w:rsid w:val="00027428"/>
    <w:rsid w:val="000326FA"/>
    <w:rsid w:val="00040324"/>
    <w:rsid w:val="00043EBD"/>
    <w:rsid w:val="00050F05"/>
    <w:rsid w:val="00053EF3"/>
    <w:rsid w:val="00054F1D"/>
    <w:rsid w:val="00061874"/>
    <w:rsid w:val="00062B1D"/>
    <w:rsid w:val="00062C49"/>
    <w:rsid w:val="00066685"/>
    <w:rsid w:val="00067152"/>
    <w:rsid w:val="00067B18"/>
    <w:rsid w:val="00076ACF"/>
    <w:rsid w:val="00083CC4"/>
    <w:rsid w:val="00085D1B"/>
    <w:rsid w:val="00091093"/>
    <w:rsid w:val="00093408"/>
    <w:rsid w:val="0009607B"/>
    <w:rsid w:val="00097864"/>
    <w:rsid w:val="000A153B"/>
    <w:rsid w:val="000A3476"/>
    <w:rsid w:val="000A3D01"/>
    <w:rsid w:val="000A6ADC"/>
    <w:rsid w:val="000B4544"/>
    <w:rsid w:val="000B6227"/>
    <w:rsid w:val="000B7C69"/>
    <w:rsid w:val="000C003C"/>
    <w:rsid w:val="000C4E22"/>
    <w:rsid w:val="000D22F9"/>
    <w:rsid w:val="000D7706"/>
    <w:rsid w:val="000E03A6"/>
    <w:rsid w:val="000E42A1"/>
    <w:rsid w:val="000F6045"/>
    <w:rsid w:val="000F6721"/>
    <w:rsid w:val="001013AA"/>
    <w:rsid w:val="001041C9"/>
    <w:rsid w:val="00105873"/>
    <w:rsid w:val="0010627A"/>
    <w:rsid w:val="00114923"/>
    <w:rsid w:val="0011587E"/>
    <w:rsid w:val="00116653"/>
    <w:rsid w:val="001214E7"/>
    <w:rsid w:val="00126BD7"/>
    <w:rsid w:val="00140AAA"/>
    <w:rsid w:val="00144FD4"/>
    <w:rsid w:val="00150D2C"/>
    <w:rsid w:val="00150D96"/>
    <w:rsid w:val="001570A8"/>
    <w:rsid w:val="001645E5"/>
    <w:rsid w:val="0016510B"/>
    <w:rsid w:val="0016624B"/>
    <w:rsid w:val="00175463"/>
    <w:rsid w:val="001766ED"/>
    <w:rsid w:val="00180183"/>
    <w:rsid w:val="00182D2D"/>
    <w:rsid w:val="00182E3D"/>
    <w:rsid w:val="00183894"/>
    <w:rsid w:val="0018662A"/>
    <w:rsid w:val="0019272E"/>
    <w:rsid w:val="00197E22"/>
    <w:rsid w:val="001A0D67"/>
    <w:rsid w:val="001A1125"/>
    <w:rsid w:val="001A1809"/>
    <w:rsid w:val="001A286F"/>
    <w:rsid w:val="001A307B"/>
    <w:rsid w:val="001A4D32"/>
    <w:rsid w:val="001A5559"/>
    <w:rsid w:val="001A7BC6"/>
    <w:rsid w:val="001B413F"/>
    <w:rsid w:val="001C2AF2"/>
    <w:rsid w:val="001C2BBD"/>
    <w:rsid w:val="001C302C"/>
    <w:rsid w:val="001C4053"/>
    <w:rsid w:val="001D03AD"/>
    <w:rsid w:val="001D172E"/>
    <w:rsid w:val="001E02CA"/>
    <w:rsid w:val="001E053E"/>
    <w:rsid w:val="001E281B"/>
    <w:rsid w:val="001E69DB"/>
    <w:rsid w:val="001F362F"/>
    <w:rsid w:val="001F4298"/>
    <w:rsid w:val="001F44B2"/>
    <w:rsid w:val="00201368"/>
    <w:rsid w:val="00202C96"/>
    <w:rsid w:val="00203DA3"/>
    <w:rsid w:val="0020627B"/>
    <w:rsid w:val="00206EFB"/>
    <w:rsid w:val="002079EB"/>
    <w:rsid w:val="002109C2"/>
    <w:rsid w:val="00212ACF"/>
    <w:rsid w:val="00215DF0"/>
    <w:rsid w:val="0021638D"/>
    <w:rsid w:val="00217D39"/>
    <w:rsid w:val="002258AC"/>
    <w:rsid w:val="00225A21"/>
    <w:rsid w:val="00233FE9"/>
    <w:rsid w:val="00237535"/>
    <w:rsid w:val="00240133"/>
    <w:rsid w:val="00240453"/>
    <w:rsid w:val="00241738"/>
    <w:rsid w:val="00241D8A"/>
    <w:rsid w:val="002439B2"/>
    <w:rsid w:val="002460BC"/>
    <w:rsid w:val="002467CC"/>
    <w:rsid w:val="00251D80"/>
    <w:rsid w:val="002560B9"/>
    <w:rsid w:val="00257C73"/>
    <w:rsid w:val="002605D7"/>
    <w:rsid w:val="00263C06"/>
    <w:rsid w:val="002658A8"/>
    <w:rsid w:val="00265EB4"/>
    <w:rsid w:val="00270350"/>
    <w:rsid w:val="00270734"/>
    <w:rsid w:val="00270C44"/>
    <w:rsid w:val="00292460"/>
    <w:rsid w:val="002A0BFF"/>
    <w:rsid w:val="002A1363"/>
    <w:rsid w:val="002A3445"/>
    <w:rsid w:val="002A486F"/>
    <w:rsid w:val="002A5F62"/>
    <w:rsid w:val="002A6730"/>
    <w:rsid w:val="002C08AD"/>
    <w:rsid w:val="002D5C58"/>
    <w:rsid w:val="002D6C30"/>
    <w:rsid w:val="002E0D31"/>
    <w:rsid w:val="002E3C5C"/>
    <w:rsid w:val="002E4546"/>
    <w:rsid w:val="002E4F45"/>
    <w:rsid w:val="002E7574"/>
    <w:rsid w:val="002E798E"/>
    <w:rsid w:val="002F0261"/>
    <w:rsid w:val="002F0C27"/>
    <w:rsid w:val="002F1D11"/>
    <w:rsid w:val="002F5FD7"/>
    <w:rsid w:val="002F6B13"/>
    <w:rsid w:val="00302654"/>
    <w:rsid w:val="00303BAF"/>
    <w:rsid w:val="00303CCD"/>
    <w:rsid w:val="003060E4"/>
    <w:rsid w:val="0030635C"/>
    <w:rsid w:val="003063CA"/>
    <w:rsid w:val="003134CD"/>
    <w:rsid w:val="00315551"/>
    <w:rsid w:val="00323F32"/>
    <w:rsid w:val="00332954"/>
    <w:rsid w:val="00340F79"/>
    <w:rsid w:val="003430CB"/>
    <w:rsid w:val="003437E3"/>
    <w:rsid w:val="0034564B"/>
    <w:rsid w:val="00346D7B"/>
    <w:rsid w:val="0035158C"/>
    <w:rsid w:val="0035190B"/>
    <w:rsid w:val="00353630"/>
    <w:rsid w:val="00355741"/>
    <w:rsid w:val="00355C77"/>
    <w:rsid w:val="00355EF4"/>
    <w:rsid w:val="00360FA3"/>
    <w:rsid w:val="00372C18"/>
    <w:rsid w:val="00374FDB"/>
    <w:rsid w:val="0037590F"/>
    <w:rsid w:val="00375C72"/>
    <w:rsid w:val="00383B0D"/>
    <w:rsid w:val="00384371"/>
    <w:rsid w:val="00385C70"/>
    <w:rsid w:val="003860EF"/>
    <w:rsid w:val="00392B26"/>
    <w:rsid w:val="00393E6B"/>
    <w:rsid w:val="00396E8B"/>
    <w:rsid w:val="00396F01"/>
    <w:rsid w:val="003977CB"/>
    <w:rsid w:val="003A07E3"/>
    <w:rsid w:val="003A0C46"/>
    <w:rsid w:val="003A2A07"/>
    <w:rsid w:val="003A2FE1"/>
    <w:rsid w:val="003A43CA"/>
    <w:rsid w:val="003A6863"/>
    <w:rsid w:val="003B107A"/>
    <w:rsid w:val="003B170B"/>
    <w:rsid w:val="003B4C0B"/>
    <w:rsid w:val="003B61D5"/>
    <w:rsid w:val="003C21D2"/>
    <w:rsid w:val="003C29B4"/>
    <w:rsid w:val="003C4A25"/>
    <w:rsid w:val="003C50A8"/>
    <w:rsid w:val="003C614F"/>
    <w:rsid w:val="003C664A"/>
    <w:rsid w:val="003C69D9"/>
    <w:rsid w:val="003D5D94"/>
    <w:rsid w:val="003E0AE3"/>
    <w:rsid w:val="003E2E0E"/>
    <w:rsid w:val="003E55AC"/>
    <w:rsid w:val="003F0A81"/>
    <w:rsid w:val="003F19AA"/>
    <w:rsid w:val="003F4158"/>
    <w:rsid w:val="003F76AE"/>
    <w:rsid w:val="004032C6"/>
    <w:rsid w:val="00404B1D"/>
    <w:rsid w:val="0040607E"/>
    <w:rsid w:val="00410090"/>
    <w:rsid w:val="00413E82"/>
    <w:rsid w:val="00413F06"/>
    <w:rsid w:val="00415BC3"/>
    <w:rsid w:val="00417C16"/>
    <w:rsid w:val="004218E6"/>
    <w:rsid w:val="00423BB0"/>
    <w:rsid w:val="00424856"/>
    <w:rsid w:val="004261DC"/>
    <w:rsid w:val="00427AFD"/>
    <w:rsid w:val="00432D22"/>
    <w:rsid w:val="00435A3F"/>
    <w:rsid w:val="00437AAA"/>
    <w:rsid w:val="00440C6F"/>
    <w:rsid w:val="004412A5"/>
    <w:rsid w:val="00447589"/>
    <w:rsid w:val="0045066D"/>
    <w:rsid w:val="00451DA0"/>
    <w:rsid w:val="004535B5"/>
    <w:rsid w:val="00453882"/>
    <w:rsid w:val="00456185"/>
    <w:rsid w:val="00466F1D"/>
    <w:rsid w:val="0046774D"/>
    <w:rsid w:val="0047118F"/>
    <w:rsid w:val="00471E9A"/>
    <w:rsid w:val="00472B13"/>
    <w:rsid w:val="0047357F"/>
    <w:rsid w:val="00474BD5"/>
    <w:rsid w:val="004754F6"/>
    <w:rsid w:val="0047563A"/>
    <w:rsid w:val="00476A57"/>
    <w:rsid w:val="004779CC"/>
    <w:rsid w:val="00480CE3"/>
    <w:rsid w:val="00481915"/>
    <w:rsid w:val="00484D96"/>
    <w:rsid w:val="00487DC7"/>
    <w:rsid w:val="004901AF"/>
    <w:rsid w:val="00490B8C"/>
    <w:rsid w:val="0049369A"/>
    <w:rsid w:val="00493AC5"/>
    <w:rsid w:val="004961B8"/>
    <w:rsid w:val="00496440"/>
    <w:rsid w:val="004A08FF"/>
    <w:rsid w:val="004A7BAB"/>
    <w:rsid w:val="004B28C1"/>
    <w:rsid w:val="004B3606"/>
    <w:rsid w:val="004B4A49"/>
    <w:rsid w:val="004B747C"/>
    <w:rsid w:val="004C04FB"/>
    <w:rsid w:val="004C081E"/>
    <w:rsid w:val="004C143A"/>
    <w:rsid w:val="004C3E6B"/>
    <w:rsid w:val="004C414D"/>
    <w:rsid w:val="004C75BE"/>
    <w:rsid w:val="004D3AF5"/>
    <w:rsid w:val="004D61B9"/>
    <w:rsid w:val="004D7C2B"/>
    <w:rsid w:val="004F419A"/>
    <w:rsid w:val="004F576A"/>
    <w:rsid w:val="00501034"/>
    <w:rsid w:val="0050381C"/>
    <w:rsid w:val="0050649F"/>
    <w:rsid w:val="00510CE8"/>
    <w:rsid w:val="0051605E"/>
    <w:rsid w:val="00517316"/>
    <w:rsid w:val="00520FD1"/>
    <w:rsid w:val="0052111F"/>
    <w:rsid w:val="00522747"/>
    <w:rsid w:val="00527ED3"/>
    <w:rsid w:val="005323E3"/>
    <w:rsid w:val="005326D5"/>
    <w:rsid w:val="00535DE1"/>
    <w:rsid w:val="0053714E"/>
    <w:rsid w:val="00541701"/>
    <w:rsid w:val="00542B5A"/>
    <w:rsid w:val="00543B04"/>
    <w:rsid w:val="00556DE7"/>
    <w:rsid w:val="005623C5"/>
    <w:rsid w:val="00562461"/>
    <w:rsid w:val="00562B70"/>
    <w:rsid w:val="00563FBC"/>
    <w:rsid w:val="0056769A"/>
    <w:rsid w:val="00570C81"/>
    <w:rsid w:val="0057177E"/>
    <w:rsid w:val="0057377E"/>
    <w:rsid w:val="00575E18"/>
    <w:rsid w:val="00581CCC"/>
    <w:rsid w:val="005835D3"/>
    <w:rsid w:val="0058499F"/>
    <w:rsid w:val="005852C3"/>
    <w:rsid w:val="00587000"/>
    <w:rsid w:val="00587A35"/>
    <w:rsid w:val="00591F47"/>
    <w:rsid w:val="00593272"/>
    <w:rsid w:val="00596F7C"/>
    <w:rsid w:val="005A200D"/>
    <w:rsid w:val="005A2E3B"/>
    <w:rsid w:val="005A3345"/>
    <w:rsid w:val="005B13C7"/>
    <w:rsid w:val="005B3873"/>
    <w:rsid w:val="005B5803"/>
    <w:rsid w:val="005B5A20"/>
    <w:rsid w:val="005B688A"/>
    <w:rsid w:val="005C1871"/>
    <w:rsid w:val="005C283C"/>
    <w:rsid w:val="005D0EA4"/>
    <w:rsid w:val="005D2726"/>
    <w:rsid w:val="005D438F"/>
    <w:rsid w:val="005D5FDE"/>
    <w:rsid w:val="005D6AE7"/>
    <w:rsid w:val="005D6EDB"/>
    <w:rsid w:val="005E25F7"/>
    <w:rsid w:val="005E280F"/>
    <w:rsid w:val="005E3E86"/>
    <w:rsid w:val="005E7EEA"/>
    <w:rsid w:val="005F12BD"/>
    <w:rsid w:val="005F21F1"/>
    <w:rsid w:val="005F3234"/>
    <w:rsid w:val="006034A7"/>
    <w:rsid w:val="00604589"/>
    <w:rsid w:val="006046EB"/>
    <w:rsid w:val="00607619"/>
    <w:rsid w:val="0061115E"/>
    <w:rsid w:val="006122F5"/>
    <w:rsid w:val="00621D1F"/>
    <w:rsid w:val="00622818"/>
    <w:rsid w:val="00623E1A"/>
    <w:rsid w:val="00626514"/>
    <w:rsid w:val="00626F3D"/>
    <w:rsid w:val="00632165"/>
    <w:rsid w:val="00634E13"/>
    <w:rsid w:val="006371B9"/>
    <w:rsid w:val="00640199"/>
    <w:rsid w:val="00640681"/>
    <w:rsid w:val="006406A5"/>
    <w:rsid w:val="006407C8"/>
    <w:rsid w:val="00642CC0"/>
    <w:rsid w:val="00645AA9"/>
    <w:rsid w:val="00646D9C"/>
    <w:rsid w:val="00650020"/>
    <w:rsid w:val="006519EA"/>
    <w:rsid w:val="00651E8B"/>
    <w:rsid w:val="00653ADA"/>
    <w:rsid w:val="00654C49"/>
    <w:rsid w:val="006570C5"/>
    <w:rsid w:val="006648B7"/>
    <w:rsid w:val="00672C04"/>
    <w:rsid w:val="006838F9"/>
    <w:rsid w:val="006840DC"/>
    <w:rsid w:val="00686896"/>
    <w:rsid w:val="00686929"/>
    <w:rsid w:val="00687835"/>
    <w:rsid w:val="00687904"/>
    <w:rsid w:val="00690151"/>
    <w:rsid w:val="0069448A"/>
    <w:rsid w:val="006A1DCB"/>
    <w:rsid w:val="006A32EF"/>
    <w:rsid w:val="006A7DF9"/>
    <w:rsid w:val="006B02BD"/>
    <w:rsid w:val="006B1196"/>
    <w:rsid w:val="006B417A"/>
    <w:rsid w:val="006B4791"/>
    <w:rsid w:val="006B5168"/>
    <w:rsid w:val="006C3758"/>
    <w:rsid w:val="006C5329"/>
    <w:rsid w:val="006C55D2"/>
    <w:rsid w:val="006C7A11"/>
    <w:rsid w:val="006C7C67"/>
    <w:rsid w:val="006D6C6F"/>
    <w:rsid w:val="006E0C94"/>
    <w:rsid w:val="006E66E6"/>
    <w:rsid w:val="006E6D80"/>
    <w:rsid w:val="006F167A"/>
    <w:rsid w:val="006F18D9"/>
    <w:rsid w:val="006F3C2D"/>
    <w:rsid w:val="006F7000"/>
    <w:rsid w:val="006F7A85"/>
    <w:rsid w:val="00704CEE"/>
    <w:rsid w:val="007073AF"/>
    <w:rsid w:val="00716A12"/>
    <w:rsid w:val="007275AC"/>
    <w:rsid w:val="007276F5"/>
    <w:rsid w:val="0073106C"/>
    <w:rsid w:val="00733DF9"/>
    <w:rsid w:val="00733E2E"/>
    <w:rsid w:val="00734CC7"/>
    <w:rsid w:val="00740606"/>
    <w:rsid w:val="007563C0"/>
    <w:rsid w:val="00760CA8"/>
    <w:rsid w:val="0076286D"/>
    <w:rsid w:val="007663B6"/>
    <w:rsid w:val="00767B4D"/>
    <w:rsid w:val="00774AF5"/>
    <w:rsid w:val="00776888"/>
    <w:rsid w:val="00777913"/>
    <w:rsid w:val="0078035B"/>
    <w:rsid w:val="00780F8E"/>
    <w:rsid w:val="00781CBA"/>
    <w:rsid w:val="0078346F"/>
    <w:rsid w:val="00784CC8"/>
    <w:rsid w:val="007909AA"/>
    <w:rsid w:val="00794C13"/>
    <w:rsid w:val="007A3836"/>
    <w:rsid w:val="007A42DF"/>
    <w:rsid w:val="007A7133"/>
    <w:rsid w:val="007A78DC"/>
    <w:rsid w:val="007A7A0A"/>
    <w:rsid w:val="007B0A00"/>
    <w:rsid w:val="007B1446"/>
    <w:rsid w:val="007B4858"/>
    <w:rsid w:val="007B49EC"/>
    <w:rsid w:val="007B4FC6"/>
    <w:rsid w:val="007B62E6"/>
    <w:rsid w:val="007B73BA"/>
    <w:rsid w:val="007B7EA9"/>
    <w:rsid w:val="007C19FA"/>
    <w:rsid w:val="007C2740"/>
    <w:rsid w:val="007C3D05"/>
    <w:rsid w:val="007C512A"/>
    <w:rsid w:val="007C68EB"/>
    <w:rsid w:val="007D24E0"/>
    <w:rsid w:val="007D3AFB"/>
    <w:rsid w:val="007D7DBC"/>
    <w:rsid w:val="007E0FF3"/>
    <w:rsid w:val="007E3DAA"/>
    <w:rsid w:val="007F18A8"/>
    <w:rsid w:val="007F33C3"/>
    <w:rsid w:val="007F437A"/>
    <w:rsid w:val="008014D4"/>
    <w:rsid w:val="00805239"/>
    <w:rsid w:val="0080658B"/>
    <w:rsid w:val="008109F0"/>
    <w:rsid w:val="0081155D"/>
    <w:rsid w:val="00812A7C"/>
    <w:rsid w:val="00812C31"/>
    <w:rsid w:val="008166D2"/>
    <w:rsid w:val="0082122A"/>
    <w:rsid w:val="008236DE"/>
    <w:rsid w:val="00823B64"/>
    <w:rsid w:val="008275CB"/>
    <w:rsid w:val="00834A11"/>
    <w:rsid w:val="00842AE8"/>
    <w:rsid w:val="00851DB9"/>
    <w:rsid w:val="008537E4"/>
    <w:rsid w:val="00853973"/>
    <w:rsid w:val="00856D92"/>
    <w:rsid w:val="008572AD"/>
    <w:rsid w:val="0086597B"/>
    <w:rsid w:val="00870340"/>
    <w:rsid w:val="008807E5"/>
    <w:rsid w:val="008856E1"/>
    <w:rsid w:val="00885D2E"/>
    <w:rsid w:val="00892309"/>
    <w:rsid w:val="008A6193"/>
    <w:rsid w:val="008B3CD5"/>
    <w:rsid w:val="008B4994"/>
    <w:rsid w:val="008B5909"/>
    <w:rsid w:val="008C6FAB"/>
    <w:rsid w:val="008C7496"/>
    <w:rsid w:val="008E0EBD"/>
    <w:rsid w:val="008E1CFD"/>
    <w:rsid w:val="008E70D5"/>
    <w:rsid w:val="008F551C"/>
    <w:rsid w:val="008F56B3"/>
    <w:rsid w:val="008F5E9B"/>
    <w:rsid w:val="00900471"/>
    <w:rsid w:val="009011F7"/>
    <w:rsid w:val="00901400"/>
    <w:rsid w:val="0090193A"/>
    <w:rsid w:val="009050E4"/>
    <w:rsid w:val="009059AB"/>
    <w:rsid w:val="009066C8"/>
    <w:rsid w:val="00906DC8"/>
    <w:rsid w:val="00907851"/>
    <w:rsid w:val="0091026B"/>
    <w:rsid w:val="00912398"/>
    <w:rsid w:val="00913752"/>
    <w:rsid w:val="00916B5F"/>
    <w:rsid w:val="009218D0"/>
    <w:rsid w:val="00921940"/>
    <w:rsid w:val="0092329D"/>
    <w:rsid w:val="0092699F"/>
    <w:rsid w:val="009341C0"/>
    <w:rsid w:val="009407A6"/>
    <w:rsid w:val="00941F3C"/>
    <w:rsid w:val="0094325E"/>
    <w:rsid w:val="00943BFD"/>
    <w:rsid w:val="00945C0D"/>
    <w:rsid w:val="009473D6"/>
    <w:rsid w:val="00951360"/>
    <w:rsid w:val="00952B5D"/>
    <w:rsid w:val="00981A39"/>
    <w:rsid w:val="00982B07"/>
    <w:rsid w:val="00982DA2"/>
    <w:rsid w:val="009837C5"/>
    <w:rsid w:val="0098651A"/>
    <w:rsid w:val="00987EB5"/>
    <w:rsid w:val="0099124F"/>
    <w:rsid w:val="00991517"/>
    <w:rsid w:val="00994626"/>
    <w:rsid w:val="009A11AF"/>
    <w:rsid w:val="009A181D"/>
    <w:rsid w:val="009A2BEE"/>
    <w:rsid w:val="009A57C4"/>
    <w:rsid w:val="009B26EE"/>
    <w:rsid w:val="009B2B9F"/>
    <w:rsid w:val="009B6D46"/>
    <w:rsid w:val="009C0D1E"/>
    <w:rsid w:val="009C27BE"/>
    <w:rsid w:val="009C372D"/>
    <w:rsid w:val="009D2ACD"/>
    <w:rsid w:val="009D480B"/>
    <w:rsid w:val="009D4BEA"/>
    <w:rsid w:val="009D5D2E"/>
    <w:rsid w:val="009E1344"/>
    <w:rsid w:val="009E206E"/>
    <w:rsid w:val="009E2561"/>
    <w:rsid w:val="009E4D14"/>
    <w:rsid w:val="009E4FBF"/>
    <w:rsid w:val="009E5AD7"/>
    <w:rsid w:val="009E7307"/>
    <w:rsid w:val="009E7C81"/>
    <w:rsid w:val="009F535F"/>
    <w:rsid w:val="009F5811"/>
    <w:rsid w:val="009F6374"/>
    <w:rsid w:val="00A00215"/>
    <w:rsid w:val="00A01785"/>
    <w:rsid w:val="00A03271"/>
    <w:rsid w:val="00A0467A"/>
    <w:rsid w:val="00A048DF"/>
    <w:rsid w:val="00A04ABC"/>
    <w:rsid w:val="00A05DA6"/>
    <w:rsid w:val="00A06769"/>
    <w:rsid w:val="00A21DF9"/>
    <w:rsid w:val="00A26F16"/>
    <w:rsid w:val="00A32AF9"/>
    <w:rsid w:val="00A32B49"/>
    <w:rsid w:val="00A34B3D"/>
    <w:rsid w:val="00A35C31"/>
    <w:rsid w:val="00A372D1"/>
    <w:rsid w:val="00A375AB"/>
    <w:rsid w:val="00A55C84"/>
    <w:rsid w:val="00A56208"/>
    <w:rsid w:val="00A566A3"/>
    <w:rsid w:val="00A626C4"/>
    <w:rsid w:val="00A70610"/>
    <w:rsid w:val="00A706B2"/>
    <w:rsid w:val="00A70FA7"/>
    <w:rsid w:val="00A81E92"/>
    <w:rsid w:val="00A830B1"/>
    <w:rsid w:val="00A835EE"/>
    <w:rsid w:val="00A8379A"/>
    <w:rsid w:val="00A84BCA"/>
    <w:rsid w:val="00A8633C"/>
    <w:rsid w:val="00A865CF"/>
    <w:rsid w:val="00A86D94"/>
    <w:rsid w:val="00A9058A"/>
    <w:rsid w:val="00A90EA4"/>
    <w:rsid w:val="00A93DE3"/>
    <w:rsid w:val="00AA2F1F"/>
    <w:rsid w:val="00AA51D0"/>
    <w:rsid w:val="00AA5C34"/>
    <w:rsid w:val="00AA5CFA"/>
    <w:rsid w:val="00AA7715"/>
    <w:rsid w:val="00AB1934"/>
    <w:rsid w:val="00AB5C53"/>
    <w:rsid w:val="00AB684E"/>
    <w:rsid w:val="00AB7A80"/>
    <w:rsid w:val="00AC2BFC"/>
    <w:rsid w:val="00AC5570"/>
    <w:rsid w:val="00AC621D"/>
    <w:rsid w:val="00AD3B96"/>
    <w:rsid w:val="00AE3C9B"/>
    <w:rsid w:val="00B013E1"/>
    <w:rsid w:val="00B01A3D"/>
    <w:rsid w:val="00B0460E"/>
    <w:rsid w:val="00B0550E"/>
    <w:rsid w:val="00B05869"/>
    <w:rsid w:val="00B07CAB"/>
    <w:rsid w:val="00B11972"/>
    <w:rsid w:val="00B16321"/>
    <w:rsid w:val="00B226DA"/>
    <w:rsid w:val="00B23A73"/>
    <w:rsid w:val="00B25391"/>
    <w:rsid w:val="00B2607F"/>
    <w:rsid w:val="00B27C5C"/>
    <w:rsid w:val="00B32357"/>
    <w:rsid w:val="00B33542"/>
    <w:rsid w:val="00B45B78"/>
    <w:rsid w:val="00B46319"/>
    <w:rsid w:val="00B5237A"/>
    <w:rsid w:val="00B52719"/>
    <w:rsid w:val="00B52F49"/>
    <w:rsid w:val="00B531CE"/>
    <w:rsid w:val="00B5326E"/>
    <w:rsid w:val="00B539BA"/>
    <w:rsid w:val="00B62F1D"/>
    <w:rsid w:val="00B63C95"/>
    <w:rsid w:val="00B70563"/>
    <w:rsid w:val="00B73D73"/>
    <w:rsid w:val="00B74CC1"/>
    <w:rsid w:val="00B7612F"/>
    <w:rsid w:val="00B85FC0"/>
    <w:rsid w:val="00B8632C"/>
    <w:rsid w:val="00B86E7A"/>
    <w:rsid w:val="00B9000F"/>
    <w:rsid w:val="00B94112"/>
    <w:rsid w:val="00B94143"/>
    <w:rsid w:val="00B95D4A"/>
    <w:rsid w:val="00B972D7"/>
    <w:rsid w:val="00BA1CA5"/>
    <w:rsid w:val="00BB55DF"/>
    <w:rsid w:val="00BB7DA9"/>
    <w:rsid w:val="00BC6832"/>
    <w:rsid w:val="00BD686C"/>
    <w:rsid w:val="00BE1875"/>
    <w:rsid w:val="00BE646C"/>
    <w:rsid w:val="00BE7B2D"/>
    <w:rsid w:val="00BF0D82"/>
    <w:rsid w:val="00BF1CBC"/>
    <w:rsid w:val="00BF3ED1"/>
    <w:rsid w:val="00BF404E"/>
    <w:rsid w:val="00BF445F"/>
    <w:rsid w:val="00BF4B85"/>
    <w:rsid w:val="00BF4F14"/>
    <w:rsid w:val="00C044EB"/>
    <w:rsid w:val="00C04769"/>
    <w:rsid w:val="00C05F12"/>
    <w:rsid w:val="00C0661A"/>
    <w:rsid w:val="00C129BD"/>
    <w:rsid w:val="00C15B48"/>
    <w:rsid w:val="00C15EB4"/>
    <w:rsid w:val="00C16EDF"/>
    <w:rsid w:val="00C17F69"/>
    <w:rsid w:val="00C23AAA"/>
    <w:rsid w:val="00C2459E"/>
    <w:rsid w:val="00C254BD"/>
    <w:rsid w:val="00C30331"/>
    <w:rsid w:val="00C327EF"/>
    <w:rsid w:val="00C33900"/>
    <w:rsid w:val="00C3444B"/>
    <w:rsid w:val="00C37238"/>
    <w:rsid w:val="00C406D6"/>
    <w:rsid w:val="00C420CA"/>
    <w:rsid w:val="00C4647F"/>
    <w:rsid w:val="00C57916"/>
    <w:rsid w:val="00C57B29"/>
    <w:rsid w:val="00C63335"/>
    <w:rsid w:val="00C754C0"/>
    <w:rsid w:val="00C80ACC"/>
    <w:rsid w:val="00C80EFF"/>
    <w:rsid w:val="00C831C7"/>
    <w:rsid w:val="00C863AB"/>
    <w:rsid w:val="00C907FA"/>
    <w:rsid w:val="00C914BD"/>
    <w:rsid w:val="00C92A16"/>
    <w:rsid w:val="00C94855"/>
    <w:rsid w:val="00C94FE8"/>
    <w:rsid w:val="00CA2944"/>
    <w:rsid w:val="00CB1EB8"/>
    <w:rsid w:val="00CB78C4"/>
    <w:rsid w:val="00CB7A86"/>
    <w:rsid w:val="00CC037C"/>
    <w:rsid w:val="00CC1410"/>
    <w:rsid w:val="00CC2817"/>
    <w:rsid w:val="00CC4E3C"/>
    <w:rsid w:val="00CC6745"/>
    <w:rsid w:val="00CD2EBA"/>
    <w:rsid w:val="00CD4C5D"/>
    <w:rsid w:val="00CD6C78"/>
    <w:rsid w:val="00CD6D6D"/>
    <w:rsid w:val="00CE32C6"/>
    <w:rsid w:val="00CE3623"/>
    <w:rsid w:val="00CF0879"/>
    <w:rsid w:val="00CF4AF6"/>
    <w:rsid w:val="00CF60FD"/>
    <w:rsid w:val="00CF722F"/>
    <w:rsid w:val="00D024BF"/>
    <w:rsid w:val="00D05E69"/>
    <w:rsid w:val="00D0600F"/>
    <w:rsid w:val="00D07735"/>
    <w:rsid w:val="00D07D2E"/>
    <w:rsid w:val="00D152C0"/>
    <w:rsid w:val="00D153A2"/>
    <w:rsid w:val="00D15809"/>
    <w:rsid w:val="00D20731"/>
    <w:rsid w:val="00D2467F"/>
    <w:rsid w:val="00D24754"/>
    <w:rsid w:val="00D26C2A"/>
    <w:rsid w:val="00D26E59"/>
    <w:rsid w:val="00D32C15"/>
    <w:rsid w:val="00D34A20"/>
    <w:rsid w:val="00D34C8B"/>
    <w:rsid w:val="00D34DB2"/>
    <w:rsid w:val="00D37372"/>
    <w:rsid w:val="00D37D03"/>
    <w:rsid w:val="00D40BBC"/>
    <w:rsid w:val="00D44310"/>
    <w:rsid w:val="00D46879"/>
    <w:rsid w:val="00D52915"/>
    <w:rsid w:val="00D54092"/>
    <w:rsid w:val="00D671F4"/>
    <w:rsid w:val="00D73F6A"/>
    <w:rsid w:val="00D818AE"/>
    <w:rsid w:val="00D83D55"/>
    <w:rsid w:val="00D8624C"/>
    <w:rsid w:val="00D90E8D"/>
    <w:rsid w:val="00D94622"/>
    <w:rsid w:val="00D96FC6"/>
    <w:rsid w:val="00D9751A"/>
    <w:rsid w:val="00D97CA0"/>
    <w:rsid w:val="00DA0714"/>
    <w:rsid w:val="00DA0801"/>
    <w:rsid w:val="00DA0E13"/>
    <w:rsid w:val="00DA3A06"/>
    <w:rsid w:val="00DA3D20"/>
    <w:rsid w:val="00DA4F70"/>
    <w:rsid w:val="00DA7144"/>
    <w:rsid w:val="00DB0843"/>
    <w:rsid w:val="00DB1E4F"/>
    <w:rsid w:val="00DC149E"/>
    <w:rsid w:val="00DC22CE"/>
    <w:rsid w:val="00DC283E"/>
    <w:rsid w:val="00DC746B"/>
    <w:rsid w:val="00DD0C3E"/>
    <w:rsid w:val="00DD18BB"/>
    <w:rsid w:val="00DD4904"/>
    <w:rsid w:val="00DE2C54"/>
    <w:rsid w:val="00DE528A"/>
    <w:rsid w:val="00DE62C0"/>
    <w:rsid w:val="00DF305D"/>
    <w:rsid w:val="00DF463E"/>
    <w:rsid w:val="00DF4762"/>
    <w:rsid w:val="00DF6852"/>
    <w:rsid w:val="00E02453"/>
    <w:rsid w:val="00E03A35"/>
    <w:rsid w:val="00E05AFF"/>
    <w:rsid w:val="00E07376"/>
    <w:rsid w:val="00E1426E"/>
    <w:rsid w:val="00E16078"/>
    <w:rsid w:val="00E20E3A"/>
    <w:rsid w:val="00E270AE"/>
    <w:rsid w:val="00E34B3C"/>
    <w:rsid w:val="00E36B21"/>
    <w:rsid w:val="00E418CE"/>
    <w:rsid w:val="00E41E19"/>
    <w:rsid w:val="00E42397"/>
    <w:rsid w:val="00E449A8"/>
    <w:rsid w:val="00E46499"/>
    <w:rsid w:val="00E5163C"/>
    <w:rsid w:val="00E51DBC"/>
    <w:rsid w:val="00E52FE7"/>
    <w:rsid w:val="00E54445"/>
    <w:rsid w:val="00E61598"/>
    <w:rsid w:val="00E619F9"/>
    <w:rsid w:val="00E62DC2"/>
    <w:rsid w:val="00E64117"/>
    <w:rsid w:val="00E76763"/>
    <w:rsid w:val="00E804AA"/>
    <w:rsid w:val="00E80AB9"/>
    <w:rsid w:val="00E83483"/>
    <w:rsid w:val="00E84E77"/>
    <w:rsid w:val="00E84EDD"/>
    <w:rsid w:val="00E852F4"/>
    <w:rsid w:val="00E90C8D"/>
    <w:rsid w:val="00E9780C"/>
    <w:rsid w:val="00EA3FF1"/>
    <w:rsid w:val="00EA59BC"/>
    <w:rsid w:val="00EA6FF6"/>
    <w:rsid w:val="00EB0BAD"/>
    <w:rsid w:val="00EB1F17"/>
    <w:rsid w:val="00EB220A"/>
    <w:rsid w:val="00EB2A0B"/>
    <w:rsid w:val="00EB3CDB"/>
    <w:rsid w:val="00EB619F"/>
    <w:rsid w:val="00EB7327"/>
    <w:rsid w:val="00EC251A"/>
    <w:rsid w:val="00EC52E2"/>
    <w:rsid w:val="00EC5441"/>
    <w:rsid w:val="00EC5612"/>
    <w:rsid w:val="00ED0BA5"/>
    <w:rsid w:val="00EE25AD"/>
    <w:rsid w:val="00EE2B3D"/>
    <w:rsid w:val="00EE3A13"/>
    <w:rsid w:val="00EE737A"/>
    <w:rsid w:val="00EF4A86"/>
    <w:rsid w:val="00EF69E7"/>
    <w:rsid w:val="00F0030B"/>
    <w:rsid w:val="00F03EBD"/>
    <w:rsid w:val="00F11470"/>
    <w:rsid w:val="00F11600"/>
    <w:rsid w:val="00F159F3"/>
    <w:rsid w:val="00F178B4"/>
    <w:rsid w:val="00F20586"/>
    <w:rsid w:val="00F23032"/>
    <w:rsid w:val="00F25449"/>
    <w:rsid w:val="00F26E49"/>
    <w:rsid w:val="00F272AA"/>
    <w:rsid w:val="00F277BB"/>
    <w:rsid w:val="00F33B48"/>
    <w:rsid w:val="00F34A24"/>
    <w:rsid w:val="00F464E5"/>
    <w:rsid w:val="00F46D46"/>
    <w:rsid w:val="00F574EB"/>
    <w:rsid w:val="00F610EF"/>
    <w:rsid w:val="00F616F2"/>
    <w:rsid w:val="00F644A5"/>
    <w:rsid w:val="00F66F37"/>
    <w:rsid w:val="00F71895"/>
    <w:rsid w:val="00F7388B"/>
    <w:rsid w:val="00F74ED6"/>
    <w:rsid w:val="00F77E08"/>
    <w:rsid w:val="00F827D8"/>
    <w:rsid w:val="00F837EE"/>
    <w:rsid w:val="00F852B0"/>
    <w:rsid w:val="00F8655F"/>
    <w:rsid w:val="00F86AC3"/>
    <w:rsid w:val="00F94971"/>
    <w:rsid w:val="00F964CC"/>
    <w:rsid w:val="00FA0725"/>
    <w:rsid w:val="00FA503B"/>
    <w:rsid w:val="00FA50AF"/>
    <w:rsid w:val="00FA55FA"/>
    <w:rsid w:val="00FA5AC1"/>
    <w:rsid w:val="00FB1061"/>
    <w:rsid w:val="00FB1E54"/>
    <w:rsid w:val="00FB2FC8"/>
    <w:rsid w:val="00FB38A6"/>
    <w:rsid w:val="00FB51CC"/>
    <w:rsid w:val="00FB711B"/>
    <w:rsid w:val="00FB72A6"/>
    <w:rsid w:val="00FC1910"/>
    <w:rsid w:val="00FD057A"/>
    <w:rsid w:val="00FD6DF3"/>
    <w:rsid w:val="00FE3D50"/>
    <w:rsid w:val="00FF0366"/>
    <w:rsid w:val="00FF4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05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8C26-491F-4A02-AE59-A72BE582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24</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37169</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10</cp:revision>
  <cp:lastPrinted>2023-05-24T06:37:00Z</cp:lastPrinted>
  <dcterms:created xsi:type="dcterms:W3CDTF">2023-10-05T09:06:00Z</dcterms:created>
  <dcterms:modified xsi:type="dcterms:W3CDTF">2023-10-06T02:01:00Z</dcterms:modified>
</cp:coreProperties>
</file>