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A86D94">
        <w:rPr>
          <w:rFonts w:asciiTheme="minorHAnsi" w:hAnsiTheme="minorHAnsi"/>
          <w:u w:val="single"/>
        </w:rPr>
        <w:t>_________</w:t>
      </w:r>
      <w:r>
        <w:rPr>
          <w:rFonts w:asciiTheme="minorHAnsi" w:hAnsiTheme="minorHAnsi"/>
        </w:rPr>
        <w:t>________</w:t>
      </w:r>
      <w:r>
        <w:t>№</w:t>
      </w:r>
      <w:r>
        <w:tab/>
      </w:r>
      <w:r>
        <w:rPr>
          <w:rFonts w:asciiTheme="minorHAnsi" w:hAnsiTheme="minorHAnsi"/>
        </w:rPr>
        <w:t>_</w:t>
      </w:r>
      <w:r w:rsidR="00A86D94">
        <w:rPr>
          <w:rFonts w:asciiTheme="minorHAnsi" w:hAnsiTheme="minorHAnsi"/>
          <w:u w:val="single"/>
        </w:rPr>
        <w:t>_____________</w:t>
      </w:r>
      <w:r>
        <w:rPr>
          <w:rFonts w:asciiTheme="minorHAnsi" w:hAnsiTheme="minorHAnsi"/>
        </w:rPr>
        <w:t>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w:t>
      </w:r>
      <w:r w:rsidR="00F147B6">
        <w:rPr>
          <w:rFonts w:ascii="Times New Roman" w:hAnsi="Times New Roman"/>
          <w:color w:val="000000"/>
          <w:spacing w:val="-2"/>
          <w:sz w:val="24"/>
          <w:szCs w:val="24"/>
        </w:rPr>
        <w:t>6</w:t>
      </w:r>
      <w:r w:rsidR="004412A5">
        <w:rPr>
          <w:rFonts w:ascii="Times New Roman" w:hAnsi="Times New Roman"/>
          <w:color w:val="000000"/>
          <w:spacing w:val="-2"/>
          <w:sz w:val="24"/>
          <w:szCs w:val="24"/>
        </w:rPr>
        <w:t xml:space="preserve">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w:t>
      </w:r>
      <w:r w:rsidR="00F147B6">
        <w:rPr>
          <w:rFonts w:ascii="Times New Roman" w:hAnsi="Times New Roman"/>
          <w:color w:val="000000"/>
          <w:spacing w:val="-2"/>
          <w:sz w:val="28"/>
          <w:szCs w:val="28"/>
        </w:rPr>
        <w:t>6</w:t>
      </w:r>
      <w:r w:rsidR="004412A5" w:rsidRPr="004412A5">
        <w:rPr>
          <w:rFonts w:ascii="Times New Roman" w:hAnsi="Times New Roman"/>
          <w:color w:val="000000"/>
          <w:spacing w:val="-2"/>
          <w:sz w:val="28"/>
          <w:szCs w:val="28"/>
        </w:rPr>
        <w:t xml:space="preserve">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w:t>
      </w:r>
      <w:r w:rsidR="00954EBB">
        <w:rPr>
          <w:rFonts w:ascii="Times New Roman" w:hAnsi="Times New Roman"/>
          <w:color w:val="000000"/>
          <w:spacing w:val="-2"/>
          <w:sz w:val="28"/>
          <w:szCs w:val="28"/>
        </w:rPr>
        <w:t>6</w:t>
      </w:r>
      <w:r w:rsidR="004412A5" w:rsidRPr="004412A5">
        <w:rPr>
          <w:rFonts w:ascii="Times New Roman" w:hAnsi="Times New Roman"/>
          <w:color w:val="000000"/>
          <w:spacing w:val="-2"/>
          <w:sz w:val="28"/>
          <w:szCs w:val="28"/>
        </w:rPr>
        <w:t xml:space="preserve">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733DF9">
        <w:rPr>
          <w:rFonts w:ascii="Times New Roman" w:hAnsi="Times New Roman"/>
          <w:sz w:val="28"/>
          <w:szCs w:val="28"/>
        </w:rPr>
        <w:t>,</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733DF9">
        <w:rPr>
          <w:rFonts w:ascii="Times New Roman" w:hAnsi="Times New Roman"/>
          <w:sz w:val="28"/>
          <w:szCs w:val="28"/>
        </w:rPr>
        <w:t>, от 06.06.2022 №110-37-</w:t>
      </w:r>
      <w:r w:rsidR="00237535">
        <w:rPr>
          <w:rFonts w:ascii="Times New Roman" w:hAnsi="Times New Roman"/>
          <w:sz w:val="28"/>
          <w:szCs w:val="28"/>
        </w:rPr>
        <w:t>6</w:t>
      </w:r>
      <w:r w:rsidR="00733DF9">
        <w:rPr>
          <w:rFonts w:ascii="Times New Roman" w:hAnsi="Times New Roman"/>
          <w:sz w:val="28"/>
          <w:szCs w:val="28"/>
        </w:rPr>
        <w:t>5</w:t>
      </w:r>
      <w:r w:rsidR="00237535">
        <w:rPr>
          <w:rFonts w:ascii="Times New Roman" w:hAnsi="Times New Roman"/>
          <w:sz w:val="28"/>
          <w:szCs w:val="28"/>
        </w:rPr>
        <w:t>8-22</w:t>
      </w:r>
      <w:r w:rsidR="00C327EF">
        <w:rPr>
          <w:rFonts w:ascii="Times New Roman" w:hAnsi="Times New Roman"/>
          <w:sz w:val="28"/>
          <w:szCs w:val="28"/>
        </w:rPr>
        <w:t xml:space="preserve">, </w:t>
      </w:r>
      <w:r w:rsidR="00954EBB">
        <w:rPr>
          <w:rFonts w:ascii="Times New Roman" w:hAnsi="Times New Roman"/>
          <w:sz w:val="28"/>
          <w:szCs w:val="28"/>
        </w:rPr>
        <w:t xml:space="preserve">от </w:t>
      </w:r>
      <w:r w:rsidR="00C327EF">
        <w:rPr>
          <w:rFonts w:ascii="Times New Roman" w:hAnsi="Times New Roman"/>
          <w:sz w:val="28"/>
          <w:szCs w:val="28"/>
        </w:rPr>
        <w:t>30.12.2022 № 110-37-1540-22</w:t>
      </w:r>
      <w:r w:rsidR="001A307B">
        <w:rPr>
          <w:rFonts w:ascii="Times New Roman" w:hAnsi="Times New Roman"/>
          <w:sz w:val="28"/>
          <w:szCs w:val="28"/>
        </w:rPr>
        <w:t>, от 26.05.2023 №110-37-648-23</w:t>
      </w:r>
      <w:r w:rsidR="00954EBB">
        <w:rPr>
          <w:rFonts w:ascii="Times New Roman" w:hAnsi="Times New Roman"/>
          <w:sz w:val="28"/>
          <w:szCs w:val="28"/>
        </w:rPr>
        <w:t xml:space="preserve"> от 24.10.2023 № 110-37-1266-23</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 xml:space="preserve">выпуск от 31.12.2020 № 52 (4119) (вкладыш официальной </w:t>
      </w:r>
      <w:r w:rsidR="00B16321">
        <w:rPr>
          <w:rFonts w:ascii="Times New Roman" w:hAnsi="Times New Roman"/>
          <w:color w:val="000000"/>
          <w:sz w:val="28"/>
          <w:szCs w:val="28"/>
        </w:rPr>
        <w:lastRenderedPageBreak/>
        <w:t>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10.06.2021 № 22 (4141) (вкладыш официальной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21.04.2022 № 15 (4185) (вкладыш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00237535" w:rsidRPr="00237535">
        <w:rPr>
          <w:rFonts w:ascii="Times New Roman" w:hAnsi="Times New Roman"/>
          <w:color w:val="000000"/>
          <w:sz w:val="28"/>
          <w:szCs w:val="28"/>
        </w:rPr>
        <w:t xml:space="preserve"> </w:t>
      </w:r>
      <w:r w:rsidR="00237535">
        <w:rPr>
          <w:rFonts w:ascii="Times New Roman" w:hAnsi="Times New Roman"/>
          <w:color w:val="000000"/>
          <w:sz w:val="28"/>
          <w:szCs w:val="28"/>
        </w:rPr>
        <w:t xml:space="preserve">выпуск от 09.06.2022 № 22 (4192) (вкладыш официальной информации стр.2-4), </w:t>
      </w:r>
      <w:r w:rsidR="00C327EF">
        <w:rPr>
          <w:rFonts w:ascii="Times New Roman" w:hAnsi="Times New Roman"/>
          <w:color w:val="000000"/>
          <w:sz w:val="28"/>
          <w:szCs w:val="28"/>
        </w:rPr>
        <w:t xml:space="preserve">выпуск от 19.01.2023 № 2 (4223) (вкладыш официальной информации стр.1-2), </w:t>
      </w:r>
      <w:r w:rsidR="001A307B">
        <w:rPr>
          <w:rFonts w:ascii="Times New Roman" w:hAnsi="Times New Roman"/>
          <w:color w:val="000000"/>
          <w:sz w:val="28"/>
          <w:szCs w:val="28"/>
        </w:rPr>
        <w:t xml:space="preserve">выпуск от 01.06.2023 № 21 (4242) (вкладыш официальной информации стр.9-11), </w:t>
      </w:r>
      <w:r w:rsidR="00954EBB">
        <w:rPr>
          <w:rFonts w:ascii="Times New Roman" w:hAnsi="Times New Roman"/>
          <w:color w:val="000000"/>
          <w:sz w:val="28"/>
          <w:szCs w:val="28"/>
        </w:rPr>
        <w:t>выпуск от 26.10.2023 № 242 (4263) (вкладыш официальной информации стр.4-6),</w:t>
      </w:r>
      <w:r w:rsidRPr="004F00AD">
        <w:rPr>
          <w:rFonts w:ascii="Times New Roman" w:hAnsi="Times New Roman"/>
          <w:color w:val="000000"/>
          <w:sz w:val="28"/>
          <w:szCs w:val="28"/>
        </w:rPr>
        <w:t>следующие изменения:</w:t>
      </w:r>
    </w:p>
    <w:p w:rsidR="00D152C0" w:rsidRPr="00954EBB" w:rsidRDefault="00472B13" w:rsidP="00954EBB">
      <w:pPr>
        <w:pStyle w:val="a3"/>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1.1. </w:t>
      </w:r>
      <w:r w:rsidR="00257C73">
        <w:rPr>
          <w:rFonts w:asciiTheme="minorHAnsi" w:hAnsiTheme="minorHAnsi"/>
          <w:color w:val="000000"/>
          <w:sz w:val="28"/>
          <w:szCs w:val="28"/>
        </w:rPr>
        <w:t xml:space="preserve">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5E7EEA">
              <w:rPr>
                <w:rFonts w:ascii="Times New Roman" w:hAnsi="Times New Roman"/>
                <w:sz w:val="24"/>
                <w:szCs w:val="24"/>
              </w:rPr>
              <w:t>1</w:t>
            </w:r>
            <w:r w:rsidR="00EF5FBC">
              <w:rPr>
                <w:rFonts w:ascii="Times New Roman" w:hAnsi="Times New Roman"/>
                <w:sz w:val="24"/>
                <w:szCs w:val="24"/>
              </w:rPr>
              <w:t> </w:t>
            </w:r>
            <w:r w:rsidR="00BA0B3C">
              <w:rPr>
                <w:rFonts w:ascii="Times New Roman" w:hAnsi="Times New Roman"/>
                <w:sz w:val="24"/>
                <w:szCs w:val="24"/>
              </w:rPr>
              <w:t>176</w:t>
            </w:r>
            <w:r w:rsidR="00535CB0">
              <w:rPr>
                <w:rFonts w:ascii="Times New Roman" w:hAnsi="Times New Roman"/>
                <w:sz w:val="24"/>
                <w:szCs w:val="24"/>
              </w:rPr>
              <w:t xml:space="preserve"> </w:t>
            </w:r>
            <w:r w:rsidR="00BA0B3C">
              <w:rPr>
                <w:rFonts w:ascii="Times New Roman" w:hAnsi="Times New Roman"/>
                <w:sz w:val="24"/>
                <w:szCs w:val="24"/>
              </w:rPr>
              <w:t>716</w:t>
            </w:r>
            <w:r w:rsidR="00E84E77">
              <w:rPr>
                <w:rFonts w:ascii="Times New Roman" w:hAnsi="Times New Roman"/>
                <w:sz w:val="24"/>
                <w:szCs w:val="24"/>
              </w:rPr>
              <w:t>,</w:t>
            </w:r>
            <w:r w:rsidR="003C57D3">
              <w:rPr>
                <w:rFonts w:ascii="Times New Roman" w:hAnsi="Times New Roman"/>
                <w:sz w:val="24"/>
                <w:szCs w:val="24"/>
              </w:rPr>
              <w:t>5</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sidR="00175463">
              <w:rPr>
                <w:rFonts w:ascii="Times New Roman" w:hAnsi="Times New Roman"/>
                <w:sz w:val="24"/>
                <w:szCs w:val="24"/>
              </w:rPr>
              <w:t xml:space="preserve"> </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w:t>
            </w:r>
            <w:r w:rsidR="00175463">
              <w:rPr>
                <w:rFonts w:ascii="Times New Roman" w:hAnsi="Times New Roman"/>
                <w:sz w:val="24"/>
                <w:szCs w:val="24"/>
              </w:rPr>
              <w:t xml:space="preserve"> </w:t>
            </w:r>
            <w:r>
              <w:rPr>
                <w:rFonts w:ascii="Times New Roman" w:hAnsi="Times New Roman"/>
                <w:sz w:val="24"/>
                <w:szCs w:val="24"/>
              </w:rPr>
              <w:t>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43</w:t>
            </w:r>
            <w:r w:rsidR="00175463">
              <w:rPr>
                <w:rFonts w:ascii="Times New Roman" w:hAnsi="Times New Roman"/>
                <w:sz w:val="24"/>
                <w:szCs w:val="24"/>
              </w:rPr>
              <w:t xml:space="preserve"> 936</w:t>
            </w:r>
            <w:r w:rsidR="00E84E77">
              <w:rPr>
                <w:rFonts w:ascii="Times New Roman" w:hAnsi="Times New Roman"/>
                <w:sz w:val="24"/>
                <w:szCs w:val="24"/>
              </w:rPr>
              <w:t>,</w:t>
            </w:r>
            <w:r w:rsidR="00175463">
              <w:rPr>
                <w:rFonts w:ascii="Times New Roman" w:hAnsi="Times New Roman"/>
                <w:sz w:val="24"/>
                <w:szCs w:val="24"/>
              </w:rPr>
              <w:t>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BA0B3C">
              <w:rPr>
                <w:rFonts w:ascii="Times New Roman" w:hAnsi="Times New Roman"/>
                <w:sz w:val="24"/>
                <w:szCs w:val="24"/>
              </w:rPr>
              <w:t>51</w:t>
            </w:r>
            <w:r w:rsidR="00FF428C">
              <w:rPr>
                <w:rFonts w:ascii="Times New Roman" w:hAnsi="Times New Roman"/>
                <w:sz w:val="24"/>
                <w:szCs w:val="24"/>
              </w:rPr>
              <w:t> </w:t>
            </w:r>
            <w:r w:rsidR="00BA0B3C">
              <w:rPr>
                <w:rFonts w:ascii="Times New Roman" w:hAnsi="Times New Roman"/>
                <w:sz w:val="24"/>
                <w:szCs w:val="24"/>
              </w:rPr>
              <w:t>758</w:t>
            </w:r>
            <w:r w:rsidR="00FF428C">
              <w:rPr>
                <w:rFonts w:ascii="Times New Roman" w:hAnsi="Times New Roman"/>
                <w:sz w:val="24"/>
                <w:szCs w:val="24"/>
              </w:rPr>
              <w:t>,</w:t>
            </w:r>
            <w:r w:rsidR="00BA0B3C">
              <w:rPr>
                <w:rFonts w:ascii="Times New Roman" w:hAnsi="Times New Roman"/>
                <w:sz w:val="24"/>
                <w:szCs w:val="24"/>
              </w:rPr>
              <w:t>6</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3C57D3">
              <w:rPr>
                <w:rFonts w:ascii="Times New Roman" w:hAnsi="Times New Roman"/>
                <w:sz w:val="24"/>
                <w:szCs w:val="24"/>
              </w:rPr>
              <w:t>5</w:t>
            </w:r>
            <w:r w:rsidR="00BA0B3C">
              <w:rPr>
                <w:rFonts w:ascii="Times New Roman" w:hAnsi="Times New Roman"/>
                <w:sz w:val="24"/>
                <w:szCs w:val="24"/>
              </w:rPr>
              <w:t>2</w:t>
            </w:r>
            <w:r w:rsidR="00FF428C">
              <w:rPr>
                <w:rFonts w:ascii="Times New Roman" w:hAnsi="Times New Roman"/>
                <w:sz w:val="24"/>
                <w:szCs w:val="24"/>
              </w:rPr>
              <w:t> </w:t>
            </w:r>
            <w:r w:rsidR="00BA0B3C">
              <w:rPr>
                <w:rFonts w:ascii="Times New Roman" w:hAnsi="Times New Roman"/>
                <w:sz w:val="24"/>
                <w:szCs w:val="24"/>
              </w:rPr>
              <w:t>440</w:t>
            </w:r>
            <w:r w:rsidR="00FF428C">
              <w:rPr>
                <w:rFonts w:ascii="Times New Roman" w:hAnsi="Times New Roman"/>
                <w:sz w:val="24"/>
                <w:szCs w:val="24"/>
              </w:rPr>
              <w:t>,</w:t>
            </w:r>
            <w:r w:rsidR="00BA0B3C">
              <w:rPr>
                <w:rFonts w:ascii="Times New Roman" w:hAnsi="Times New Roman"/>
                <w:sz w:val="24"/>
                <w:szCs w:val="24"/>
              </w:rPr>
              <w:t>2</w:t>
            </w:r>
            <w:r w:rsidRPr="00240133">
              <w:rPr>
                <w:rFonts w:ascii="Times New Roman" w:hAnsi="Times New Roman"/>
                <w:sz w:val="24"/>
                <w:szCs w:val="24"/>
              </w:rPr>
              <w:t xml:space="preserve"> тыс. руб.;</w:t>
            </w:r>
          </w:p>
          <w:p w:rsidR="00D152C0"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3C57D3">
              <w:rPr>
                <w:rFonts w:ascii="Times New Roman" w:hAnsi="Times New Roman"/>
                <w:sz w:val="24"/>
                <w:szCs w:val="24"/>
              </w:rPr>
              <w:t>3</w:t>
            </w:r>
            <w:r w:rsidR="00BA0B3C">
              <w:rPr>
                <w:rFonts w:ascii="Times New Roman" w:hAnsi="Times New Roman"/>
                <w:sz w:val="24"/>
                <w:szCs w:val="24"/>
              </w:rPr>
              <w:t>78</w:t>
            </w:r>
            <w:r w:rsidR="00FF428C">
              <w:rPr>
                <w:rFonts w:ascii="Times New Roman" w:hAnsi="Times New Roman"/>
                <w:sz w:val="24"/>
                <w:szCs w:val="24"/>
              </w:rPr>
              <w:t> </w:t>
            </w:r>
            <w:r w:rsidR="00BA0B3C">
              <w:rPr>
                <w:rFonts w:ascii="Times New Roman" w:hAnsi="Times New Roman"/>
                <w:sz w:val="24"/>
                <w:szCs w:val="24"/>
              </w:rPr>
              <w:t>128</w:t>
            </w:r>
            <w:r w:rsidR="00FF428C">
              <w:rPr>
                <w:rFonts w:ascii="Times New Roman" w:hAnsi="Times New Roman"/>
                <w:sz w:val="24"/>
                <w:szCs w:val="24"/>
              </w:rPr>
              <w:t>,</w:t>
            </w:r>
            <w:r w:rsidR="00BA0B3C">
              <w:rPr>
                <w:rFonts w:ascii="Times New Roman" w:hAnsi="Times New Roman"/>
                <w:sz w:val="24"/>
                <w:szCs w:val="24"/>
              </w:rPr>
              <w:t>0</w:t>
            </w:r>
            <w:r w:rsidR="00493AC5">
              <w:rPr>
                <w:rFonts w:ascii="Times New Roman" w:hAnsi="Times New Roman"/>
                <w:sz w:val="24"/>
                <w:szCs w:val="24"/>
              </w:rPr>
              <w:t xml:space="preserve"> тыс. руб.;</w:t>
            </w:r>
          </w:p>
          <w:p w:rsidR="00493AC5" w:rsidRPr="00240133" w:rsidRDefault="00493AC5" w:rsidP="00493AC5">
            <w:pPr>
              <w:pStyle w:val="ConsPlusNormal"/>
              <w:tabs>
                <w:tab w:val="left" w:pos="3012"/>
              </w:tabs>
              <w:ind w:firstLine="0"/>
              <w:jc w:val="both"/>
              <w:rPr>
                <w:rFonts w:ascii="Times New Roman" w:hAnsi="Times New Roman"/>
                <w:sz w:val="24"/>
                <w:szCs w:val="24"/>
              </w:rPr>
            </w:pPr>
            <w:r w:rsidRPr="00F23032">
              <w:rPr>
                <w:rFonts w:ascii="Times New Roman" w:hAnsi="Times New Roman"/>
                <w:sz w:val="24"/>
                <w:szCs w:val="24"/>
              </w:rPr>
              <w:t xml:space="preserve">2026 - </w:t>
            </w:r>
            <w:r w:rsidR="003C57D3">
              <w:rPr>
                <w:rFonts w:ascii="Times New Roman" w:hAnsi="Times New Roman"/>
                <w:sz w:val="24"/>
                <w:szCs w:val="24"/>
              </w:rPr>
              <w:t>545</w:t>
            </w:r>
            <w:r w:rsidRPr="00F23032">
              <w:rPr>
                <w:rFonts w:ascii="Times New Roman" w:hAnsi="Times New Roman"/>
                <w:sz w:val="24"/>
                <w:szCs w:val="24"/>
              </w:rPr>
              <w:t> </w:t>
            </w:r>
            <w:r w:rsidR="003C57D3">
              <w:rPr>
                <w:rFonts w:ascii="Times New Roman" w:hAnsi="Times New Roman"/>
                <w:sz w:val="24"/>
                <w:szCs w:val="24"/>
              </w:rPr>
              <w:t>791</w:t>
            </w:r>
            <w:r w:rsidRPr="00F23032">
              <w:rPr>
                <w:rFonts w:ascii="Times New Roman" w:hAnsi="Times New Roman"/>
                <w:sz w:val="24"/>
                <w:szCs w:val="24"/>
              </w:rPr>
              <w:t>,</w:t>
            </w:r>
            <w:r w:rsidR="003C57D3">
              <w:rPr>
                <w:rFonts w:ascii="Times New Roman" w:hAnsi="Times New Roman"/>
                <w:sz w:val="24"/>
                <w:szCs w:val="24"/>
              </w:rPr>
              <w:t>5</w:t>
            </w:r>
            <w:r w:rsidRPr="00F23032">
              <w:rPr>
                <w:rFonts w:ascii="Times New Roman" w:hAnsi="Times New Roman"/>
                <w:sz w:val="24"/>
                <w:szCs w:val="24"/>
              </w:rPr>
              <w:t xml:space="preserve"> тыс. руб.</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535CB0">
              <w:rPr>
                <w:rFonts w:ascii="Times New Roman" w:hAnsi="Times New Roman"/>
                <w:sz w:val="24"/>
                <w:szCs w:val="24"/>
              </w:rPr>
              <w:t>3</w:t>
            </w:r>
            <w:r w:rsidR="00BA0B3C">
              <w:rPr>
                <w:rFonts w:ascii="Times New Roman" w:hAnsi="Times New Roman"/>
                <w:sz w:val="24"/>
                <w:szCs w:val="24"/>
              </w:rPr>
              <w:t>39</w:t>
            </w:r>
            <w:r w:rsidR="00FF428C">
              <w:rPr>
                <w:rFonts w:ascii="Times New Roman" w:hAnsi="Times New Roman"/>
                <w:sz w:val="24"/>
                <w:szCs w:val="24"/>
              </w:rPr>
              <w:t> </w:t>
            </w:r>
            <w:r w:rsidR="00BA0B3C">
              <w:rPr>
                <w:rFonts w:ascii="Times New Roman" w:hAnsi="Times New Roman"/>
                <w:sz w:val="24"/>
                <w:szCs w:val="24"/>
              </w:rPr>
              <w:t>325</w:t>
            </w:r>
            <w:r w:rsidR="00FF428C">
              <w:rPr>
                <w:rFonts w:ascii="Times New Roman" w:hAnsi="Times New Roman"/>
                <w:sz w:val="24"/>
                <w:szCs w:val="24"/>
              </w:rPr>
              <w:t>,</w:t>
            </w:r>
            <w:r w:rsidR="00BA0B3C">
              <w:rPr>
                <w:rFonts w:ascii="Times New Roman" w:hAnsi="Times New Roman"/>
                <w:sz w:val="24"/>
                <w:szCs w:val="24"/>
              </w:rPr>
              <w:t>4</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29</w:t>
            </w:r>
            <w:r w:rsidR="00175463">
              <w:rPr>
                <w:rFonts w:ascii="Times New Roman" w:hAnsi="Times New Roman"/>
                <w:sz w:val="24"/>
                <w:szCs w:val="24"/>
              </w:rPr>
              <w:t xml:space="preserve"> </w:t>
            </w:r>
            <w:r>
              <w:rPr>
                <w:rFonts w:ascii="Times New Roman" w:hAnsi="Times New Roman"/>
                <w:sz w:val="24"/>
                <w:szCs w:val="24"/>
              </w:rPr>
              <w:t xml:space="preserve">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w:t>
            </w:r>
            <w:r w:rsidR="00175463">
              <w:rPr>
                <w:rFonts w:ascii="Times New Roman" w:hAnsi="Times New Roman"/>
                <w:sz w:val="24"/>
                <w:szCs w:val="24"/>
              </w:rPr>
              <w:t xml:space="preserve"> </w:t>
            </w:r>
            <w:r>
              <w:rPr>
                <w:rFonts w:ascii="Times New Roman" w:hAnsi="Times New Roman"/>
                <w:sz w:val="24"/>
                <w:szCs w:val="24"/>
              </w:rPr>
              <w:t>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33</w:t>
            </w:r>
            <w:r w:rsidR="00175463">
              <w:rPr>
                <w:rFonts w:ascii="Times New Roman" w:hAnsi="Times New Roman"/>
                <w:sz w:val="24"/>
                <w:szCs w:val="24"/>
              </w:rPr>
              <w:t xml:space="preserve"> </w:t>
            </w:r>
            <w:r w:rsidR="00E84E77">
              <w:rPr>
                <w:rFonts w:ascii="Times New Roman" w:hAnsi="Times New Roman"/>
                <w:sz w:val="24"/>
                <w:szCs w:val="24"/>
              </w:rPr>
              <w:t>5</w:t>
            </w:r>
            <w:r w:rsidR="00AA5C34">
              <w:rPr>
                <w:rFonts w:ascii="Times New Roman" w:hAnsi="Times New Roman"/>
                <w:sz w:val="24"/>
                <w:szCs w:val="24"/>
              </w:rPr>
              <w:t>9</w:t>
            </w:r>
            <w:r w:rsidR="00E84E77">
              <w:rPr>
                <w:rFonts w:ascii="Times New Roman" w:hAnsi="Times New Roman"/>
                <w:sz w:val="24"/>
                <w:szCs w:val="24"/>
              </w:rPr>
              <w:t>9,</w:t>
            </w:r>
            <w:r w:rsidR="00175463">
              <w:rPr>
                <w:rFonts w:ascii="Times New Roman" w:hAnsi="Times New Roman"/>
                <w:sz w:val="24"/>
                <w:szCs w:val="24"/>
              </w:rPr>
              <w:t>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BA0B3C">
              <w:rPr>
                <w:rFonts w:ascii="Times New Roman" w:hAnsi="Times New Roman"/>
                <w:sz w:val="24"/>
                <w:szCs w:val="24"/>
              </w:rPr>
              <w:t>41</w:t>
            </w:r>
            <w:r w:rsidR="00F23032">
              <w:rPr>
                <w:rFonts w:ascii="Times New Roman" w:hAnsi="Times New Roman"/>
                <w:sz w:val="24"/>
                <w:szCs w:val="24"/>
              </w:rPr>
              <w:t xml:space="preserve"> </w:t>
            </w:r>
            <w:r w:rsidR="00BA0B3C">
              <w:rPr>
                <w:rFonts w:ascii="Times New Roman" w:hAnsi="Times New Roman"/>
                <w:sz w:val="24"/>
                <w:szCs w:val="24"/>
              </w:rPr>
              <w:t>508</w:t>
            </w:r>
            <w:r w:rsidR="00FF428C">
              <w:rPr>
                <w:rFonts w:ascii="Times New Roman" w:hAnsi="Times New Roman"/>
                <w:sz w:val="24"/>
                <w:szCs w:val="24"/>
              </w:rPr>
              <w:t>,</w:t>
            </w:r>
            <w:r w:rsidR="00BA0B3C">
              <w:rPr>
                <w:rFonts w:ascii="Times New Roman" w:hAnsi="Times New Roman"/>
                <w:sz w:val="24"/>
                <w:szCs w:val="24"/>
              </w:rPr>
              <w:t>9</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BA0B3C">
              <w:rPr>
                <w:rFonts w:ascii="Times New Roman" w:hAnsi="Times New Roman"/>
                <w:sz w:val="24"/>
                <w:szCs w:val="24"/>
              </w:rPr>
              <w:t>38</w:t>
            </w:r>
            <w:r w:rsidR="00F852B0">
              <w:rPr>
                <w:rFonts w:ascii="Times New Roman" w:hAnsi="Times New Roman"/>
                <w:sz w:val="24"/>
                <w:szCs w:val="24"/>
              </w:rPr>
              <w:t> </w:t>
            </w:r>
            <w:r w:rsidR="00BA0B3C">
              <w:rPr>
                <w:rFonts w:ascii="Times New Roman" w:hAnsi="Times New Roman"/>
                <w:sz w:val="24"/>
                <w:szCs w:val="24"/>
              </w:rPr>
              <w:t>877</w:t>
            </w:r>
            <w:r w:rsidR="00F852B0">
              <w:rPr>
                <w:rFonts w:ascii="Times New Roman" w:hAnsi="Times New Roman"/>
                <w:sz w:val="24"/>
                <w:szCs w:val="24"/>
              </w:rPr>
              <w:t>,</w:t>
            </w:r>
            <w:r w:rsidR="00BA0B3C">
              <w:rPr>
                <w:rFonts w:ascii="Times New Roman" w:hAnsi="Times New Roman"/>
                <w:sz w:val="24"/>
                <w:szCs w:val="24"/>
              </w:rPr>
              <w:t>5</w:t>
            </w:r>
            <w:r w:rsidRPr="00240133">
              <w:rPr>
                <w:rFonts w:ascii="Times New Roman" w:hAnsi="Times New Roman"/>
                <w:sz w:val="24"/>
                <w:szCs w:val="24"/>
              </w:rPr>
              <w:t xml:space="preserve"> тыс. руб.;</w:t>
            </w:r>
          </w:p>
          <w:p w:rsidR="00493AC5"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sidR="00BA0B3C">
              <w:rPr>
                <w:rFonts w:ascii="Times New Roman" w:hAnsi="Times New Roman"/>
                <w:sz w:val="24"/>
                <w:szCs w:val="24"/>
              </w:rPr>
              <w:t>64</w:t>
            </w:r>
            <w:r w:rsidR="00F852B0">
              <w:rPr>
                <w:rFonts w:ascii="Times New Roman" w:hAnsi="Times New Roman"/>
                <w:sz w:val="24"/>
                <w:szCs w:val="24"/>
              </w:rPr>
              <w:t> </w:t>
            </w:r>
            <w:r w:rsidR="00BA0B3C">
              <w:rPr>
                <w:rFonts w:ascii="Times New Roman" w:hAnsi="Times New Roman"/>
                <w:sz w:val="24"/>
                <w:szCs w:val="24"/>
              </w:rPr>
              <w:t>642</w:t>
            </w:r>
            <w:r w:rsidR="00F852B0">
              <w:rPr>
                <w:rFonts w:ascii="Times New Roman" w:hAnsi="Times New Roman"/>
                <w:sz w:val="24"/>
                <w:szCs w:val="24"/>
              </w:rPr>
              <w:t>,</w:t>
            </w:r>
            <w:r w:rsidR="00BA0B3C">
              <w:rPr>
                <w:rFonts w:ascii="Times New Roman" w:hAnsi="Times New Roman"/>
                <w:sz w:val="24"/>
                <w:szCs w:val="24"/>
              </w:rPr>
              <w:t>9</w:t>
            </w:r>
            <w:r w:rsidR="00F852B0">
              <w:rPr>
                <w:rFonts w:ascii="Times New Roman" w:hAnsi="Times New Roman"/>
                <w:sz w:val="24"/>
                <w:szCs w:val="24"/>
              </w:rPr>
              <w:t xml:space="preserve"> </w:t>
            </w:r>
            <w:r w:rsidR="00493AC5">
              <w:rPr>
                <w:rFonts w:ascii="Times New Roman" w:hAnsi="Times New Roman"/>
                <w:sz w:val="24"/>
                <w:szCs w:val="24"/>
              </w:rPr>
              <w:t>тыс.руб</w:t>
            </w:r>
            <w:r w:rsidR="003C57D3">
              <w:rPr>
                <w:rFonts w:ascii="Times New Roman" w:hAnsi="Times New Roman"/>
                <w:sz w:val="24"/>
                <w:szCs w:val="24"/>
              </w:rPr>
              <w:t>.</w:t>
            </w:r>
            <w:r w:rsidR="00493AC5">
              <w:rPr>
                <w:rFonts w:ascii="Times New Roman" w:hAnsi="Times New Roman"/>
                <w:sz w:val="24"/>
                <w:szCs w:val="24"/>
              </w:rPr>
              <w:t>;</w:t>
            </w:r>
          </w:p>
          <w:p w:rsidR="00D152C0" w:rsidRPr="00240133" w:rsidRDefault="00493AC5" w:rsidP="00D152C0">
            <w:pPr>
              <w:pStyle w:val="ConsPlusNormal"/>
              <w:tabs>
                <w:tab w:val="left" w:pos="2856"/>
              </w:tabs>
              <w:ind w:firstLine="0"/>
              <w:jc w:val="both"/>
              <w:rPr>
                <w:rFonts w:ascii="Times New Roman" w:hAnsi="Times New Roman"/>
                <w:sz w:val="24"/>
                <w:szCs w:val="24"/>
              </w:rPr>
            </w:pPr>
            <w:r w:rsidRPr="00F23032">
              <w:rPr>
                <w:rFonts w:ascii="Times New Roman" w:hAnsi="Times New Roman"/>
                <w:sz w:val="24"/>
                <w:szCs w:val="24"/>
              </w:rPr>
              <w:t xml:space="preserve">2026 - </w:t>
            </w:r>
            <w:r w:rsidR="003C57D3">
              <w:rPr>
                <w:rFonts w:ascii="Times New Roman" w:hAnsi="Times New Roman"/>
                <w:sz w:val="24"/>
                <w:szCs w:val="24"/>
              </w:rPr>
              <w:t>98</w:t>
            </w:r>
            <w:r w:rsidRPr="00F23032">
              <w:rPr>
                <w:rFonts w:ascii="Times New Roman" w:hAnsi="Times New Roman"/>
                <w:sz w:val="24"/>
                <w:szCs w:val="24"/>
              </w:rPr>
              <w:t> </w:t>
            </w:r>
            <w:r w:rsidR="003C57D3">
              <w:rPr>
                <w:rFonts w:ascii="Times New Roman" w:hAnsi="Times New Roman"/>
                <w:sz w:val="24"/>
                <w:szCs w:val="24"/>
              </w:rPr>
              <w:t>849</w:t>
            </w:r>
            <w:r w:rsidRPr="00F23032">
              <w:rPr>
                <w:rFonts w:ascii="Times New Roman" w:hAnsi="Times New Roman"/>
                <w:sz w:val="24"/>
                <w:szCs w:val="24"/>
              </w:rPr>
              <w:t>,</w:t>
            </w:r>
            <w:r w:rsidR="003C57D3">
              <w:rPr>
                <w:rFonts w:ascii="Times New Roman" w:hAnsi="Times New Roman"/>
                <w:sz w:val="24"/>
                <w:szCs w:val="24"/>
              </w:rPr>
              <w:t>1</w:t>
            </w:r>
            <w:r w:rsidRPr="00F23032">
              <w:rPr>
                <w:rFonts w:ascii="Times New Roman" w:hAnsi="Times New Roman"/>
                <w:sz w:val="24"/>
                <w:szCs w:val="24"/>
              </w:rPr>
              <w:t xml:space="preserve"> тыс. руб.</w:t>
            </w:r>
            <w:r w:rsidR="00D152C0">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F23032">
              <w:rPr>
                <w:rFonts w:ascii="Times New Roman" w:hAnsi="Times New Roman"/>
                <w:sz w:val="24"/>
                <w:szCs w:val="24"/>
              </w:rPr>
              <w:t>8</w:t>
            </w:r>
            <w:r w:rsidR="00BA0B3C">
              <w:rPr>
                <w:rFonts w:ascii="Times New Roman" w:hAnsi="Times New Roman"/>
                <w:sz w:val="24"/>
                <w:szCs w:val="24"/>
              </w:rPr>
              <w:t>36</w:t>
            </w:r>
            <w:r w:rsidR="00175463">
              <w:rPr>
                <w:rFonts w:ascii="Times New Roman" w:hAnsi="Times New Roman"/>
                <w:sz w:val="24"/>
                <w:szCs w:val="24"/>
              </w:rPr>
              <w:t xml:space="preserve"> </w:t>
            </w:r>
            <w:r w:rsidR="003C57D3">
              <w:rPr>
                <w:rFonts w:ascii="Times New Roman" w:hAnsi="Times New Roman"/>
                <w:sz w:val="24"/>
                <w:szCs w:val="24"/>
              </w:rPr>
              <w:t>7</w:t>
            </w:r>
            <w:r w:rsidR="00BA0B3C">
              <w:rPr>
                <w:rFonts w:ascii="Times New Roman" w:hAnsi="Times New Roman"/>
                <w:sz w:val="24"/>
                <w:szCs w:val="24"/>
              </w:rPr>
              <w:t>12</w:t>
            </w:r>
            <w:r w:rsidR="00E84E77">
              <w:rPr>
                <w:rFonts w:ascii="Times New Roman" w:hAnsi="Times New Roman"/>
                <w:sz w:val="24"/>
                <w:szCs w:val="24"/>
              </w:rPr>
              <w:t>,</w:t>
            </w:r>
            <w:r w:rsidR="00BA0B3C">
              <w:rPr>
                <w:rFonts w:ascii="Times New Roman" w:hAnsi="Times New Roman"/>
                <w:sz w:val="24"/>
                <w:szCs w:val="24"/>
              </w:rPr>
              <w:t>6</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w:t>
            </w:r>
            <w:r w:rsidR="00175463">
              <w:rPr>
                <w:rFonts w:ascii="Times New Roman" w:hAnsi="Times New Roman"/>
                <w:sz w:val="24"/>
                <w:szCs w:val="24"/>
              </w:rPr>
              <w:t xml:space="preserve"> </w:t>
            </w:r>
            <w:r>
              <w:rPr>
                <w:rFonts w:ascii="Times New Roman" w:hAnsi="Times New Roman"/>
                <w:sz w:val="24"/>
                <w:szCs w:val="24"/>
              </w:rPr>
              <w:t>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w:t>
            </w:r>
            <w:r w:rsidR="00175463">
              <w:rPr>
                <w:rFonts w:ascii="Times New Roman" w:hAnsi="Times New Roman"/>
                <w:sz w:val="24"/>
                <w:szCs w:val="24"/>
              </w:rPr>
              <w:t xml:space="preserve"> </w:t>
            </w:r>
            <w:r>
              <w:rPr>
                <w:rFonts w:ascii="Times New Roman" w:hAnsi="Times New Roman"/>
                <w:sz w:val="24"/>
                <w:szCs w:val="24"/>
              </w:rPr>
              <w:t>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10</w:t>
            </w:r>
            <w:r w:rsidR="00175463">
              <w:rPr>
                <w:rFonts w:ascii="Times New Roman" w:hAnsi="Times New Roman"/>
                <w:sz w:val="24"/>
                <w:szCs w:val="24"/>
              </w:rPr>
              <w:t xml:space="preserve"> </w:t>
            </w:r>
            <w:r w:rsidR="00E84E77">
              <w:rPr>
                <w:rFonts w:ascii="Times New Roman" w:hAnsi="Times New Roman"/>
                <w:sz w:val="24"/>
                <w:szCs w:val="24"/>
              </w:rPr>
              <w:t>337,</w:t>
            </w:r>
            <w:r w:rsidR="00175463">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10 000</w:t>
            </w:r>
            <w:r w:rsidR="00FF428C">
              <w:rPr>
                <w:rFonts w:ascii="Times New Roman" w:hAnsi="Times New Roman"/>
                <w:sz w:val="24"/>
                <w:szCs w:val="24"/>
              </w:rPr>
              <w:t>,</w:t>
            </w:r>
            <w:r w:rsidR="00F23032">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BA0B3C">
              <w:rPr>
                <w:rFonts w:ascii="Times New Roman" w:hAnsi="Times New Roman"/>
                <w:sz w:val="24"/>
                <w:szCs w:val="24"/>
              </w:rPr>
              <w:t>13</w:t>
            </w:r>
            <w:r w:rsidR="00FF428C">
              <w:rPr>
                <w:rFonts w:ascii="Times New Roman" w:hAnsi="Times New Roman"/>
                <w:sz w:val="24"/>
                <w:szCs w:val="24"/>
              </w:rPr>
              <w:t> </w:t>
            </w:r>
            <w:r w:rsidR="003C57D3">
              <w:rPr>
                <w:rFonts w:ascii="Times New Roman" w:hAnsi="Times New Roman"/>
                <w:sz w:val="24"/>
                <w:szCs w:val="24"/>
              </w:rPr>
              <w:t>1</w:t>
            </w:r>
            <w:r w:rsidR="00BA0B3C">
              <w:rPr>
                <w:rFonts w:ascii="Times New Roman" w:hAnsi="Times New Roman"/>
                <w:sz w:val="24"/>
                <w:szCs w:val="24"/>
              </w:rPr>
              <w:t>33</w:t>
            </w:r>
            <w:r w:rsidR="00FF428C">
              <w:rPr>
                <w:rFonts w:ascii="Times New Roman" w:hAnsi="Times New Roman"/>
                <w:sz w:val="24"/>
                <w:szCs w:val="24"/>
              </w:rPr>
              <w:t>,</w:t>
            </w:r>
            <w:r w:rsidR="00BA0B3C">
              <w:rPr>
                <w:rFonts w:ascii="Times New Roman" w:hAnsi="Times New Roman"/>
                <w:sz w:val="24"/>
                <w:szCs w:val="24"/>
              </w:rPr>
              <w:t>7</w:t>
            </w:r>
            <w:r w:rsidRPr="00240133">
              <w:rPr>
                <w:rFonts w:ascii="Times New Roman" w:hAnsi="Times New Roman"/>
                <w:sz w:val="24"/>
                <w:szCs w:val="24"/>
              </w:rPr>
              <w:t xml:space="preserve"> тыс. руб.;</w:t>
            </w:r>
          </w:p>
          <w:p w:rsidR="00D152C0" w:rsidRDefault="00D152C0" w:rsidP="00FF428C">
            <w:pPr>
              <w:pStyle w:val="ConsPlusCell"/>
              <w:rPr>
                <w:rFonts w:ascii="Times New Roman" w:hAnsi="Times New Roman"/>
                <w:sz w:val="24"/>
                <w:szCs w:val="24"/>
              </w:rPr>
            </w:pPr>
            <w:r w:rsidRPr="00240133">
              <w:rPr>
                <w:rFonts w:ascii="Times New Roman" w:hAnsi="Times New Roman"/>
                <w:sz w:val="24"/>
                <w:szCs w:val="24"/>
              </w:rPr>
              <w:t xml:space="preserve">2025 – </w:t>
            </w:r>
            <w:r w:rsidR="003C57D3">
              <w:rPr>
                <w:rFonts w:ascii="Times New Roman" w:hAnsi="Times New Roman"/>
                <w:sz w:val="24"/>
                <w:szCs w:val="24"/>
              </w:rPr>
              <w:t>313 485</w:t>
            </w:r>
            <w:r w:rsidR="00FF428C">
              <w:rPr>
                <w:rFonts w:ascii="Times New Roman" w:hAnsi="Times New Roman"/>
                <w:sz w:val="24"/>
                <w:szCs w:val="24"/>
              </w:rPr>
              <w:t>,</w:t>
            </w:r>
            <w:r w:rsidR="00F23032">
              <w:rPr>
                <w:rFonts w:ascii="Times New Roman" w:hAnsi="Times New Roman"/>
                <w:sz w:val="24"/>
                <w:szCs w:val="24"/>
              </w:rPr>
              <w:t>1</w:t>
            </w:r>
            <w:r w:rsidRPr="00240133">
              <w:rPr>
                <w:rFonts w:ascii="Times New Roman" w:hAnsi="Times New Roman"/>
                <w:sz w:val="24"/>
                <w:szCs w:val="24"/>
              </w:rPr>
              <w:t xml:space="preserve"> тыс.руб.</w:t>
            </w:r>
            <w:r w:rsidR="00493AC5">
              <w:rPr>
                <w:rFonts w:ascii="Times New Roman" w:hAnsi="Times New Roman"/>
                <w:sz w:val="24"/>
                <w:szCs w:val="24"/>
              </w:rPr>
              <w:t>;</w:t>
            </w:r>
          </w:p>
          <w:p w:rsidR="00493AC5" w:rsidRDefault="00493AC5" w:rsidP="00FF428C">
            <w:pPr>
              <w:pStyle w:val="ConsPlusCell"/>
              <w:rPr>
                <w:rFonts w:ascii="Times New Roman" w:hAnsi="Times New Roman"/>
                <w:sz w:val="24"/>
                <w:szCs w:val="24"/>
              </w:rPr>
            </w:pPr>
            <w:r w:rsidRPr="00F23032">
              <w:rPr>
                <w:rFonts w:ascii="Times New Roman" w:hAnsi="Times New Roman"/>
                <w:sz w:val="24"/>
                <w:szCs w:val="24"/>
              </w:rPr>
              <w:t xml:space="preserve">2026 </w:t>
            </w:r>
            <w:r w:rsidR="00F23032" w:rsidRPr="00F23032">
              <w:rPr>
                <w:rFonts w:ascii="Times New Roman" w:hAnsi="Times New Roman"/>
                <w:sz w:val="24"/>
                <w:szCs w:val="24"/>
              </w:rPr>
              <w:t>–</w:t>
            </w:r>
            <w:r w:rsidRPr="00F23032">
              <w:rPr>
                <w:rFonts w:ascii="Times New Roman" w:hAnsi="Times New Roman"/>
                <w:sz w:val="24"/>
                <w:szCs w:val="24"/>
              </w:rPr>
              <w:t xml:space="preserve"> </w:t>
            </w:r>
            <w:r w:rsidR="003C57D3">
              <w:rPr>
                <w:rFonts w:ascii="Times New Roman" w:hAnsi="Times New Roman"/>
                <w:sz w:val="24"/>
                <w:szCs w:val="24"/>
              </w:rPr>
              <w:t>446 942</w:t>
            </w:r>
            <w:r w:rsidRPr="00F23032">
              <w:rPr>
                <w:rFonts w:ascii="Times New Roman" w:hAnsi="Times New Roman"/>
                <w:sz w:val="24"/>
                <w:szCs w:val="24"/>
              </w:rPr>
              <w:t>,</w:t>
            </w:r>
            <w:r w:rsidR="003C57D3">
              <w:rPr>
                <w:rFonts w:ascii="Times New Roman" w:hAnsi="Times New Roman"/>
                <w:sz w:val="24"/>
                <w:szCs w:val="24"/>
              </w:rPr>
              <w:t>4</w:t>
            </w:r>
            <w:r w:rsidRPr="00F23032">
              <w:rPr>
                <w:rFonts w:ascii="Times New Roman" w:hAnsi="Times New Roman"/>
                <w:sz w:val="24"/>
                <w:szCs w:val="24"/>
              </w:rPr>
              <w:t xml:space="preserve"> тыс. руб.</w:t>
            </w:r>
          </w:p>
          <w:p w:rsidR="007563C0" w:rsidRPr="00240133" w:rsidRDefault="00CC6745" w:rsidP="007563C0">
            <w:pPr>
              <w:pStyle w:val="ConsPlusNormal"/>
              <w:ind w:firstLine="0"/>
              <w:jc w:val="both"/>
              <w:rPr>
                <w:rFonts w:ascii="Times New Roman" w:hAnsi="Times New Roman"/>
                <w:sz w:val="24"/>
                <w:szCs w:val="24"/>
              </w:rPr>
            </w:pPr>
            <w:r>
              <w:rPr>
                <w:rFonts w:ascii="Times New Roman" w:hAnsi="Times New Roman"/>
                <w:sz w:val="24"/>
                <w:szCs w:val="24"/>
              </w:rPr>
              <w:t xml:space="preserve">- за счет федерального бюджета </w:t>
            </w:r>
            <w:r w:rsidR="00F23032">
              <w:rPr>
                <w:rFonts w:ascii="Times New Roman" w:hAnsi="Times New Roman"/>
                <w:sz w:val="24"/>
                <w:szCs w:val="24"/>
              </w:rPr>
              <w:t>– 0,0</w:t>
            </w:r>
            <w:r w:rsidR="007563C0">
              <w:rPr>
                <w:rFonts w:ascii="Times New Roman" w:hAnsi="Times New Roman"/>
                <w:sz w:val="24"/>
                <w:szCs w:val="24"/>
              </w:rPr>
              <w:t xml:space="preserve"> тыс.руб.,</w:t>
            </w:r>
            <w:r w:rsidR="007563C0" w:rsidRPr="00240133">
              <w:rPr>
                <w:rFonts w:ascii="Times New Roman" w:hAnsi="Times New Roman"/>
                <w:sz w:val="24"/>
                <w:szCs w:val="24"/>
              </w:rPr>
              <w:t xml:space="preserve"> руб., в том числе по годам:</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Pr>
                <w:rFonts w:ascii="Times New Roman" w:hAnsi="Times New Roman"/>
                <w:sz w:val="24"/>
                <w:szCs w:val="24"/>
              </w:rPr>
              <w:t>0,0</w:t>
            </w:r>
            <w:r w:rsidRPr="00240133">
              <w:rPr>
                <w:rFonts w:ascii="Times New Roman" w:hAnsi="Times New Roman"/>
                <w:sz w:val="24"/>
                <w:szCs w:val="24"/>
              </w:rPr>
              <w:t xml:space="preserve"> тыс. руб.;</w:t>
            </w:r>
          </w:p>
          <w:p w:rsidR="007563C0" w:rsidRDefault="007563C0" w:rsidP="007563C0">
            <w:pPr>
              <w:pStyle w:val="ConsPlusCell"/>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0,0</w:t>
            </w:r>
            <w:r w:rsidR="00493AC5">
              <w:rPr>
                <w:rFonts w:ascii="Times New Roman" w:hAnsi="Times New Roman"/>
                <w:sz w:val="24"/>
                <w:szCs w:val="24"/>
              </w:rPr>
              <w:t xml:space="preserve"> тыс.руб.;</w:t>
            </w:r>
          </w:p>
          <w:p w:rsidR="00493AC5" w:rsidRDefault="00493AC5" w:rsidP="007563C0">
            <w:pPr>
              <w:pStyle w:val="ConsPlusCell"/>
              <w:rPr>
                <w:rFonts w:ascii="Times New Roman" w:hAnsi="Times New Roman"/>
                <w:sz w:val="24"/>
                <w:szCs w:val="24"/>
              </w:rPr>
            </w:pPr>
            <w:r>
              <w:rPr>
                <w:rFonts w:ascii="Times New Roman" w:hAnsi="Times New Roman"/>
                <w:sz w:val="24"/>
                <w:szCs w:val="24"/>
              </w:rPr>
              <w:t>2026 – 0,0 тыс. руб.</w:t>
            </w:r>
          </w:p>
          <w:p w:rsidR="007563C0" w:rsidRPr="00240133" w:rsidRDefault="007563C0" w:rsidP="007563C0">
            <w:pPr>
              <w:pStyle w:val="ConsPlusNormal"/>
              <w:ind w:firstLine="0"/>
              <w:jc w:val="both"/>
              <w:rPr>
                <w:rFonts w:ascii="Times New Roman" w:hAnsi="Times New Roman"/>
                <w:sz w:val="24"/>
                <w:szCs w:val="24"/>
              </w:rPr>
            </w:pPr>
            <w:r>
              <w:rPr>
                <w:rFonts w:ascii="Times New Roman" w:hAnsi="Times New Roman"/>
                <w:sz w:val="24"/>
                <w:szCs w:val="24"/>
              </w:rPr>
              <w:t xml:space="preserve">- за счет инициативных платежей – </w:t>
            </w:r>
            <w:r w:rsidR="00EF5FBC">
              <w:rPr>
                <w:rFonts w:ascii="Times New Roman" w:hAnsi="Times New Roman"/>
                <w:sz w:val="24"/>
                <w:szCs w:val="24"/>
              </w:rPr>
              <w:t>678</w:t>
            </w:r>
            <w:r>
              <w:rPr>
                <w:rFonts w:ascii="Times New Roman" w:hAnsi="Times New Roman"/>
                <w:sz w:val="24"/>
                <w:szCs w:val="24"/>
              </w:rPr>
              <w:t>,5 тыс.руб.,</w:t>
            </w:r>
            <w:r w:rsidRPr="00240133">
              <w:rPr>
                <w:rFonts w:ascii="Times New Roman" w:hAnsi="Times New Roman"/>
                <w:sz w:val="24"/>
                <w:szCs w:val="24"/>
              </w:rPr>
              <w:t xml:space="preserve"> руб., в том числе по годам:</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lastRenderedPageBreak/>
              <w:t xml:space="preserve">2021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2023 –</w:t>
            </w:r>
            <w:r w:rsidR="0030635C">
              <w:rPr>
                <w:rFonts w:ascii="Times New Roman" w:hAnsi="Times New Roman"/>
                <w:sz w:val="24"/>
                <w:szCs w:val="24"/>
              </w:rPr>
              <w:t>249,5</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EF5FBC">
              <w:rPr>
                <w:rFonts w:ascii="Times New Roman" w:hAnsi="Times New Roman"/>
                <w:sz w:val="24"/>
                <w:szCs w:val="24"/>
              </w:rPr>
              <w:t>429</w:t>
            </w:r>
            <w:r>
              <w:rPr>
                <w:rFonts w:ascii="Times New Roman" w:hAnsi="Times New Roman"/>
                <w:sz w:val="24"/>
                <w:szCs w:val="24"/>
              </w:rPr>
              <w:t>,0</w:t>
            </w:r>
            <w:r w:rsidRPr="00240133">
              <w:rPr>
                <w:rFonts w:ascii="Times New Roman" w:hAnsi="Times New Roman"/>
                <w:sz w:val="24"/>
                <w:szCs w:val="24"/>
              </w:rPr>
              <w:t xml:space="preserve"> тыс. руб.;</w:t>
            </w:r>
          </w:p>
          <w:p w:rsidR="00CC6745" w:rsidRDefault="007563C0" w:rsidP="00FF428C">
            <w:pPr>
              <w:pStyle w:val="ConsPlusCell"/>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0,0</w:t>
            </w:r>
            <w:r w:rsidRPr="00240133">
              <w:rPr>
                <w:rFonts w:ascii="Times New Roman" w:hAnsi="Times New Roman"/>
                <w:sz w:val="24"/>
                <w:szCs w:val="24"/>
              </w:rPr>
              <w:t xml:space="preserve"> тыс.руб.</w:t>
            </w:r>
            <w:r w:rsidR="00493AC5">
              <w:rPr>
                <w:rFonts w:ascii="Times New Roman" w:hAnsi="Times New Roman"/>
                <w:sz w:val="24"/>
                <w:szCs w:val="24"/>
              </w:rPr>
              <w:t>;</w:t>
            </w:r>
          </w:p>
          <w:p w:rsidR="00493AC5" w:rsidRPr="0030635C" w:rsidRDefault="00493AC5" w:rsidP="00FF428C">
            <w:pPr>
              <w:pStyle w:val="ConsPlusCell"/>
              <w:rPr>
                <w:rFonts w:ascii="Times New Roman" w:hAnsi="Times New Roman"/>
                <w:sz w:val="24"/>
                <w:szCs w:val="24"/>
              </w:rPr>
            </w:pPr>
            <w:r>
              <w:rPr>
                <w:rFonts w:ascii="Times New Roman" w:hAnsi="Times New Roman"/>
                <w:sz w:val="24"/>
                <w:szCs w:val="24"/>
              </w:rPr>
              <w:t>2026 – 0,0 тыс. руб.</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lastRenderedPageBreak/>
        <w:t>1.</w:t>
      </w:r>
      <w:r w:rsidR="00954EBB">
        <w:rPr>
          <w:rFonts w:ascii="Times New Roman" w:hAnsi="Times New Roman"/>
          <w:sz w:val="28"/>
          <w:szCs w:val="28"/>
        </w:rPr>
        <w:t>2</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83"/>
        <w:gridCol w:w="1276"/>
        <w:gridCol w:w="992"/>
        <w:gridCol w:w="992"/>
        <w:gridCol w:w="992"/>
        <w:gridCol w:w="992"/>
        <w:gridCol w:w="990"/>
        <w:gridCol w:w="1176"/>
        <w:gridCol w:w="12"/>
        <w:gridCol w:w="12"/>
        <w:gridCol w:w="1046"/>
      </w:tblGrid>
      <w:tr w:rsidR="00DE62C0" w:rsidRPr="00C42FA6" w:rsidTr="009D0795">
        <w:trPr>
          <w:trHeight w:val="241"/>
        </w:trPr>
        <w:tc>
          <w:tcPr>
            <w:tcW w:w="744" w:type="pct"/>
            <w:vMerge w:val="restart"/>
          </w:tcPr>
          <w:p w:rsidR="00DE62C0" w:rsidRPr="003063CA" w:rsidRDefault="00DE62C0" w:rsidP="008807E5">
            <w:pPr>
              <w:pStyle w:val="ConsPlusNonformat"/>
              <w:jc w:val="center"/>
              <w:rPr>
                <w:rFonts w:ascii="Times New Roman" w:hAnsi="Times New Roman" w:cs="Times New Roman"/>
                <w:sz w:val="24"/>
                <w:szCs w:val="24"/>
              </w:rPr>
            </w:pPr>
          </w:p>
          <w:p w:rsidR="00DE62C0" w:rsidRPr="003063CA" w:rsidRDefault="00DE62C0" w:rsidP="008807E5">
            <w:pPr>
              <w:pStyle w:val="ConsPlusNonformat"/>
              <w:jc w:val="center"/>
              <w:rPr>
                <w:rFonts w:ascii="Times New Roman" w:hAnsi="Times New Roman" w:cs="Times New Roman"/>
                <w:sz w:val="24"/>
                <w:szCs w:val="24"/>
              </w:rPr>
            </w:pP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Источник финансирования</w:t>
            </w:r>
          </w:p>
        </w:tc>
        <w:tc>
          <w:tcPr>
            <w:tcW w:w="4256" w:type="pct"/>
            <w:gridSpan w:val="10"/>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Объем финансирования, тыс. руб.</w:t>
            </w:r>
          </w:p>
        </w:tc>
      </w:tr>
      <w:tr w:rsidR="00DE62C0" w:rsidRPr="00C42FA6" w:rsidTr="00E164EF">
        <w:tc>
          <w:tcPr>
            <w:tcW w:w="744" w:type="pct"/>
            <w:vMerge/>
            <w:tcBorders>
              <w:top w:val="nil"/>
            </w:tcBorders>
          </w:tcPr>
          <w:p w:rsidR="00DE62C0" w:rsidRPr="003063CA" w:rsidRDefault="00DE62C0" w:rsidP="008807E5">
            <w:pPr>
              <w:rPr>
                <w:rFonts w:ascii="Times New Roman" w:hAnsi="Times New Roman"/>
                <w:sz w:val="24"/>
                <w:szCs w:val="24"/>
              </w:rPr>
            </w:pPr>
          </w:p>
        </w:tc>
        <w:tc>
          <w:tcPr>
            <w:tcW w:w="640" w:type="pct"/>
            <w:vMerge w:val="restart"/>
            <w:tcBorders>
              <w:top w:val="nil"/>
            </w:tcBorders>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За весь</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период</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реализации</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муниципальной</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программы</w:t>
            </w:r>
          </w:p>
        </w:tc>
        <w:tc>
          <w:tcPr>
            <w:tcW w:w="3615" w:type="pct"/>
            <w:gridSpan w:val="9"/>
            <w:tcBorders>
              <w:top w:val="nil"/>
            </w:tcBorders>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В том числе по годам</w:t>
            </w:r>
          </w:p>
        </w:tc>
      </w:tr>
      <w:tr w:rsidR="00372C18" w:rsidRPr="00C42FA6" w:rsidTr="00E164EF">
        <w:tc>
          <w:tcPr>
            <w:tcW w:w="744" w:type="pct"/>
            <w:vMerge/>
            <w:tcBorders>
              <w:top w:val="nil"/>
            </w:tcBorders>
          </w:tcPr>
          <w:p w:rsidR="00372C18" w:rsidRPr="003063CA" w:rsidRDefault="00372C18" w:rsidP="008807E5">
            <w:pPr>
              <w:rPr>
                <w:rFonts w:ascii="Times New Roman" w:hAnsi="Times New Roman"/>
                <w:sz w:val="24"/>
                <w:szCs w:val="24"/>
              </w:rPr>
            </w:pPr>
          </w:p>
        </w:tc>
        <w:tc>
          <w:tcPr>
            <w:tcW w:w="640" w:type="pct"/>
            <w:vMerge/>
            <w:tcBorders>
              <w:top w:val="nil"/>
            </w:tcBorders>
          </w:tcPr>
          <w:p w:rsidR="00372C18" w:rsidRPr="003063CA" w:rsidRDefault="00372C18" w:rsidP="008807E5">
            <w:pPr>
              <w:rPr>
                <w:rFonts w:ascii="Times New Roman" w:hAnsi="Times New Roman"/>
                <w:sz w:val="24"/>
                <w:szCs w:val="24"/>
              </w:rPr>
            </w:pP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2020 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2021</w:t>
            </w:r>
          </w:p>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2022 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2023 год</w:t>
            </w:r>
          </w:p>
        </w:tc>
        <w:tc>
          <w:tcPr>
            <w:tcW w:w="497" w:type="pct"/>
            <w:tcBorders>
              <w:top w:val="nil"/>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2024 год</w:t>
            </w:r>
          </w:p>
        </w:tc>
        <w:tc>
          <w:tcPr>
            <w:tcW w:w="590" w:type="pct"/>
            <w:tcBorders>
              <w:top w:val="nil"/>
              <w:left w:val="single" w:sz="4" w:space="0" w:color="auto"/>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2025 год</w:t>
            </w:r>
          </w:p>
        </w:tc>
        <w:tc>
          <w:tcPr>
            <w:tcW w:w="537" w:type="pct"/>
            <w:gridSpan w:val="3"/>
            <w:tcBorders>
              <w:top w:val="nil"/>
              <w:lef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372C18" w:rsidRPr="00C42FA6" w:rsidTr="00E164EF">
        <w:trPr>
          <w:trHeight w:val="241"/>
        </w:trPr>
        <w:tc>
          <w:tcPr>
            <w:tcW w:w="744"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1</w:t>
            </w:r>
          </w:p>
        </w:tc>
        <w:tc>
          <w:tcPr>
            <w:tcW w:w="640"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3</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4</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5</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6</w:t>
            </w:r>
          </w:p>
        </w:tc>
        <w:tc>
          <w:tcPr>
            <w:tcW w:w="497" w:type="pct"/>
            <w:tcBorders>
              <w:top w:val="nil"/>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7</w:t>
            </w:r>
          </w:p>
        </w:tc>
        <w:tc>
          <w:tcPr>
            <w:tcW w:w="590" w:type="pct"/>
            <w:tcBorders>
              <w:top w:val="nil"/>
              <w:left w:val="single" w:sz="4" w:space="0" w:color="auto"/>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8</w:t>
            </w:r>
          </w:p>
        </w:tc>
        <w:tc>
          <w:tcPr>
            <w:tcW w:w="537" w:type="pct"/>
            <w:gridSpan w:val="3"/>
            <w:tcBorders>
              <w:top w:val="nil"/>
              <w:left w:val="single" w:sz="4" w:space="0" w:color="auto"/>
            </w:tcBorders>
          </w:tcPr>
          <w:p w:rsidR="00372C18" w:rsidRPr="003063CA" w:rsidRDefault="00372C18" w:rsidP="00372C1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E62C0" w:rsidRPr="00C42FA6" w:rsidTr="008807E5">
        <w:trPr>
          <w:trHeight w:val="241"/>
        </w:trPr>
        <w:tc>
          <w:tcPr>
            <w:tcW w:w="5000" w:type="pct"/>
            <w:gridSpan w:val="11"/>
            <w:tcBorders>
              <w:top w:val="nil"/>
            </w:tcBorders>
          </w:tcPr>
          <w:p w:rsidR="00DE62C0" w:rsidRPr="003063CA" w:rsidRDefault="00DE62C0" w:rsidP="002A5DB9">
            <w:pPr>
              <w:widowControl w:val="0"/>
              <w:autoSpaceDE w:val="0"/>
              <w:autoSpaceDN w:val="0"/>
              <w:adjustRightInd w:val="0"/>
              <w:jc w:val="center"/>
              <w:rPr>
                <w:rFonts w:ascii="Times New Roman" w:hAnsi="Times New Roman"/>
                <w:sz w:val="24"/>
                <w:szCs w:val="24"/>
              </w:rPr>
            </w:pPr>
            <w:r w:rsidRPr="003063CA">
              <w:rPr>
                <w:rFonts w:ascii="Times New Roman" w:hAnsi="Times New Roman"/>
                <w:b/>
                <w:sz w:val="24"/>
                <w:szCs w:val="24"/>
              </w:rPr>
              <w:t>Муниципальная программа</w:t>
            </w:r>
            <w:r w:rsidRPr="003063CA">
              <w:rPr>
                <w:rFonts w:ascii="Times New Roman" w:hAnsi="Times New Roman"/>
                <w:sz w:val="24"/>
                <w:szCs w:val="24"/>
              </w:rPr>
              <w:t xml:space="preserve"> </w:t>
            </w:r>
            <w:r w:rsidRPr="003063CA">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w:t>
            </w:r>
            <w:r w:rsidR="002A5DB9">
              <w:rPr>
                <w:rFonts w:ascii="Times New Roman" w:hAnsi="Times New Roman"/>
                <w:b/>
                <w:color w:val="000000"/>
                <w:spacing w:val="-2"/>
                <w:sz w:val="24"/>
                <w:szCs w:val="24"/>
              </w:rPr>
              <w:t>6</w:t>
            </w:r>
            <w:r w:rsidRPr="003063CA">
              <w:rPr>
                <w:rFonts w:ascii="Times New Roman" w:hAnsi="Times New Roman"/>
                <w:b/>
                <w:color w:val="000000"/>
                <w:spacing w:val="-2"/>
                <w:sz w:val="24"/>
                <w:szCs w:val="24"/>
              </w:rPr>
              <w:t xml:space="preserve"> годы»</w:t>
            </w:r>
          </w:p>
        </w:tc>
      </w:tr>
      <w:tr w:rsidR="00F02FB4" w:rsidRPr="00C42FA6" w:rsidTr="00E164EF">
        <w:trPr>
          <w:trHeight w:val="241"/>
        </w:trPr>
        <w:tc>
          <w:tcPr>
            <w:tcW w:w="744" w:type="pct"/>
            <w:tcBorders>
              <w:top w:val="nil"/>
            </w:tcBorders>
          </w:tcPr>
          <w:p w:rsidR="00F02FB4" w:rsidRPr="003063CA" w:rsidRDefault="00F02FB4" w:rsidP="00F02FB4">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Всего, в том числе:          </w:t>
            </w:r>
          </w:p>
        </w:tc>
        <w:tc>
          <w:tcPr>
            <w:tcW w:w="640"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1176716,5</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61244,2</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43417,5</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43936,5</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51758,6</w:t>
            </w:r>
          </w:p>
        </w:tc>
        <w:tc>
          <w:tcPr>
            <w:tcW w:w="497" w:type="pct"/>
            <w:tcBorders>
              <w:top w:val="nil"/>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52440,2</w:t>
            </w:r>
          </w:p>
        </w:tc>
        <w:tc>
          <w:tcPr>
            <w:tcW w:w="602" w:type="pct"/>
            <w:gridSpan w:val="3"/>
            <w:tcBorders>
              <w:top w:val="nil"/>
              <w:left w:val="single" w:sz="4" w:space="0" w:color="auto"/>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378128,0</w:t>
            </w:r>
          </w:p>
        </w:tc>
        <w:tc>
          <w:tcPr>
            <w:tcW w:w="525" w:type="pct"/>
            <w:tcBorders>
              <w:top w:val="nil"/>
              <w:lef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545791,5</w:t>
            </w:r>
          </w:p>
        </w:tc>
      </w:tr>
      <w:tr w:rsidR="00F02FB4" w:rsidRPr="00C42FA6" w:rsidTr="00E164EF">
        <w:trPr>
          <w:trHeight w:val="241"/>
        </w:trPr>
        <w:tc>
          <w:tcPr>
            <w:tcW w:w="744" w:type="pct"/>
            <w:tcBorders>
              <w:top w:val="nil"/>
            </w:tcBorders>
          </w:tcPr>
          <w:p w:rsidR="00F02FB4" w:rsidRPr="003063CA" w:rsidRDefault="00F02FB4" w:rsidP="00F02FB4">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местный бюджет             </w:t>
            </w:r>
          </w:p>
        </w:tc>
        <w:tc>
          <w:tcPr>
            <w:tcW w:w="640"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339325,4</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29826,2</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32021,5</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33599,3</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41508,9</w:t>
            </w:r>
          </w:p>
        </w:tc>
        <w:tc>
          <w:tcPr>
            <w:tcW w:w="497" w:type="pct"/>
            <w:tcBorders>
              <w:top w:val="nil"/>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38877,5</w:t>
            </w:r>
          </w:p>
        </w:tc>
        <w:tc>
          <w:tcPr>
            <w:tcW w:w="602" w:type="pct"/>
            <w:gridSpan w:val="3"/>
            <w:tcBorders>
              <w:top w:val="nil"/>
              <w:left w:val="single" w:sz="4" w:space="0" w:color="auto"/>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64642,9</w:t>
            </w:r>
          </w:p>
        </w:tc>
        <w:tc>
          <w:tcPr>
            <w:tcW w:w="525" w:type="pct"/>
            <w:tcBorders>
              <w:top w:val="nil"/>
              <w:lef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98849,1</w:t>
            </w:r>
          </w:p>
        </w:tc>
      </w:tr>
      <w:tr w:rsidR="00F02FB4" w:rsidRPr="00C42FA6" w:rsidTr="00E164EF">
        <w:trPr>
          <w:trHeight w:val="241"/>
        </w:trPr>
        <w:tc>
          <w:tcPr>
            <w:tcW w:w="744" w:type="pct"/>
            <w:tcBorders>
              <w:top w:val="nil"/>
            </w:tcBorders>
          </w:tcPr>
          <w:p w:rsidR="00F02FB4" w:rsidRPr="003063CA" w:rsidRDefault="00F02FB4" w:rsidP="00F02FB4">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областной бюджет    </w:t>
            </w:r>
          </w:p>
        </w:tc>
        <w:tc>
          <w:tcPr>
            <w:tcW w:w="640"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836712,6</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31418,0</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11396,0</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10337,2</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10000,2</w:t>
            </w:r>
          </w:p>
        </w:tc>
        <w:tc>
          <w:tcPr>
            <w:tcW w:w="497" w:type="pct"/>
            <w:tcBorders>
              <w:top w:val="nil"/>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13133,7</w:t>
            </w:r>
          </w:p>
        </w:tc>
        <w:tc>
          <w:tcPr>
            <w:tcW w:w="602" w:type="pct"/>
            <w:gridSpan w:val="3"/>
            <w:tcBorders>
              <w:top w:val="nil"/>
              <w:left w:val="single" w:sz="4" w:space="0" w:color="auto"/>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313485,1</w:t>
            </w:r>
          </w:p>
        </w:tc>
        <w:tc>
          <w:tcPr>
            <w:tcW w:w="525" w:type="pct"/>
            <w:tcBorders>
              <w:top w:val="nil"/>
              <w:lef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446942,4</w:t>
            </w:r>
          </w:p>
        </w:tc>
      </w:tr>
      <w:tr w:rsidR="00F02FB4" w:rsidRPr="00C42FA6" w:rsidTr="00E164EF">
        <w:trPr>
          <w:trHeight w:val="241"/>
        </w:trPr>
        <w:tc>
          <w:tcPr>
            <w:tcW w:w="744" w:type="pct"/>
            <w:tcBorders>
              <w:top w:val="nil"/>
            </w:tcBorders>
          </w:tcPr>
          <w:p w:rsidR="00F02FB4" w:rsidRPr="003063CA" w:rsidRDefault="00F02FB4" w:rsidP="00F02FB4">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федеральный бюджет</w:t>
            </w:r>
          </w:p>
        </w:tc>
        <w:tc>
          <w:tcPr>
            <w:tcW w:w="640"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497" w:type="pct"/>
            <w:tcBorders>
              <w:top w:val="nil"/>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602" w:type="pct"/>
            <w:gridSpan w:val="3"/>
            <w:tcBorders>
              <w:top w:val="nil"/>
              <w:left w:val="single" w:sz="4" w:space="0" w:color="auto"/>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525" w:type="pct"/>
            <w:tcBorders>
              <w:top w:val="nil"/>
              <w:lef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r>
      <w:tr w:rsidR="00F02FB4" w:rsidRPr="00C42FA6" w:rsidTr="00E164EF">
        <w:trPr>
          <w:trHeight w:val="241"/>
        </w:trPr>
        <w:tc>
          <w:tcPr>
            <w:tcW w:w="744" w:type="pct"/>
            <w:tcBorders>
              <w:top w:val="nil"/>
            </w:tcBorders>
          </w:tcPr>
          <w:p w:rsidR="00F02FB4" w:rsidRPr="003063CA" w:rsidRDefault="00F02FB4" w:rsidP="00F02FB4">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инициативные платежи</w:t>
            </w:r>
          </w:p>
        </w:tc>
        <w:tc>
          <w:tcPr>
            <w:tcW w:w="640"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678,5</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498" w:type="pct"/>
            <w:tcBorders>
              <w:top w:val="nil"/>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249,5</w:t>
            </w:r>
          </w:p>
        </w:tc>
        <w:tc>
          <w:tcPr>
            <w:tcW w:w="497" w:type="pct"/>
            <w:tcBorders>
              <w:top w:val="nil"/>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429,0</w:t>
            </w:r>
          </w:p>
        </w:tc>
        <w:tc>
          <w:tcPr>
            <w:tcW w:w="602" w:type="pct"/>
            <w:gridSpan w:val="3"/>
            <w:tcBorders>
              <w:top w:val="nil"/>
              <w:left w:val="single" w:sz="4" w:space="0" w:color="auto"/>
              <w:righ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c>
          <w:tcPr>
            <w:tcW w:w="525" w:type="pct"/>
            <w:tcBorders>
              <w:top w:val="nil"/>
              <w:left w:val="single" w:sz="4" w:space="0" w:color="auto"/>
            </w:tcBorders>
          </w:tcPr>
          <w:p w:rsidR="00F02FB4" w:rsidRPr="00F02FB4" w:rsidRDefault="00F02FB4" w:rsidP="00F02FB4">
            <w:pPr>
              <w:widowControl w:val="0"/>
              <w:autoSpaceDE w:val="0"/>
              <w:autoSpaceDN w:val="0"/>
              <w:jc w:val="center"/>
              <w:rPr>
                <w:rFonts w:ascii="Times New Roman" w:hAnsi="Times New Roman"/>
                <w:sz w:val="24"/>
                <w:szCs w:val="24"/>
              </w:rPr>
            </w:pPr>
            <w:r w:rsidRPr="00F02FB4">
              <w:rPr>
                <w:rFonts w:ascii="Times New Roman" w:hAnsi="Times New Roman"/>
                <w:sz w:val="24"/>
                <w:szCs w:val="24"/>
              </w:rPr>
              <w:t>0,0</w:t>
            </w:r>
          </w:p>
        </w:tc>
      </w:tr>
      <w:tr w:rsidR="00372C18" w:rsidRPr="00C42FA6" w:rsidTr="00E164EF">
        <w:trPr>
          <w:trHeight w:val="241"/>
        </w:trPr>
        <w:tc>
          <w:tcPr>
            <w:tcW w:w="744" w:type="pct"/>
            <w:tcBorders>
              <w:top w:val="nil"/>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Комитет по архитектуре и градостроительству </w:t>
            </w:r>
          </w:p>
        </w:tc>
        <w:tc>
          <w:tcPr>
            <w:tcW w:w="640" w:type="pct"/>
            <w:tcBorders>
              <w:top w:val="nil"/>
            </w:tcBorders>
            <w:vAlign w:val="center"/>
          </w:tcPr>
          <w:p w:rsidR="00372C18" w:rsidRPr="00EC5612" w:rsidRDefault="00F02FB4" w:rsidP="00E164EF">
            <w:pPr>
              <w:jc w:val="center"/>
              <w:rPr>
                <w:rFonts w:ascii="Times New Roman" w:hAnsi="Times New Roman"/>
                <w:color w:val="000000"/>
                <w:sz w:val="24"/>
                <w:szCs w:val="24"/>
              </w:rPr>
            </w:pPr>
            <w:r>
              <w:rPr>
                <w:rFonts w:ascii="Times New Roman" w:hAnsi="Times New Roman"/>
                <w:color w:val="000000"/>
                <w:sz w:val="24"/>
                <w:szCs w:val="24"/>
              </w:rPr>
              <w:t>350142,3</w:t>
            </w:r>
          </w:p>
        </w:tc>
        <w:tc>
          <w:tcPr>
            <w:tcW w:w="498" w:type="pct"/>
            <w:tcBorders>
              <w:top w:val="nil"/>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38037,1</w:t>
            </w:r>
          </w:p>
        </w:tc>
        <w:tc>
          <w:tcPr>
            <w:tcW w:w="498" w:type="pct"/>
            <w:tcBorders>
              <w:top w:val="nil"/>
            </w:tcBorders>
            <w:vAlign w:val="center"/>
          </w:tcPr>
          <w:p w:rsidR="00372C18" w:rsidRPr="00EC5612" w:rsidRDefault="00372C18" w:rsidP="00AA5C34">
            <w:pPr>
              <w:jc w:val="center"/>
              <w:rPr>
                <w:rFonts w:ascii="Times New Roman" w:hAnsi="Times New Roman"/>
                <w:color w:val="000000"/>
                <w:sz w:val="24"/>
                <w:szCs w:val="24"/>
              </w:rPr>
            </w:pPr>
            <w:r w:rsidRPr="00EC5612">
              <w:rPr>
                <w:rFonts w:ascii="Times New Roman" w:hAnsi="Times New Roman"/>
                <w:color w:val="000000"/>
                <w:sz w:val="24"/>
                <w:szCs w:val="24"/>
              </w:rPr>
              <w:t>21968,0</w:t>
            </w:r>
          </w:p>
        </w:tc>
        <w:tc>
          <w:tcPr>
            <w:tcW w:w="498" w:type="pct"/>
            <w:tcBorders>
              <w:top w:val="nil"/>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22466,5</w:t>
            </w:r>
          </w:p>
        </w:tc>
        <w:tc>
          <w:tcPr>
            <w:tcW w:w="498" w:type="pct"/>
            <w:tcBorders>
              <w:top w:val="nil"/>
            </w:tcBorders>
            <w:vAlign w:val="center"/>
          </w:tcPr>
          <w:p w:rsidR="00372C18" w:rsidRPr="00EC5612" w:rsidRDefault="00F02FB4" w:rsidP="00E937AD">
            <w:pPr>
              <w:jc w:val="center"/>
              <w:rPr>
                <w:rFonts w:ascii="Times New Roman" w:hAnsi="Times New Roman"/>
                <w:color w:val="000000"/>
                <w:sz w:val="24"/>
                <w:szCs w:val="24"/>
              </w:rPr>
            </w:pPr>
            <w:r>
              <w:rPr>
                <w:rFonts w:ascii="Times New Roman" w:hAnsi="Times New Roman"/>
                <w:color w:val="000000"/>
                <w:sz w:val="24"/>
                <w:szCs w:val="24"/>
              </w:rPr>
              <w:t>17951,7</w:t>
            </w:r>
          </w:p>
        </w:tc>
        <w:tc>
          <w:tcPr>
            <w:tcW w:w="497" w:type="pct"/>
            <w:tcBorders>
              <w:top w:val="nil"/>
              <w:right w:val="single" w:sz="4" w:space="0" w:color="auto"/>
            </w:tcBorders>
            <w:vAlign w:val="center"/>
          </w:tcPr>
          <w:p w:rsidR="00372C18" w:rsidRPr="00EC5612" w:rsidRDefault="00E164EF" w:rsidP="008807E5">
            <w:pPr>
              <w:jc w:val="center"/>
              <w:rPr>
                <w:rFonts w:ascii="Times New Roman" w:hAnsi="Times New Roman"/>
                <w:color w:val="000000"/>
                <w:sz w:val="24"/>
                <w:szCs w:val="24"/>
              </w:rPr>
            </w:pPr>
            <w:r>
              <w:rPr>
                <w:rFonts w:ascii="Times New Roman" w:hAnsi="Times New Roman"/>
                <w:color w:val="000000"/>
                <w:sz w:val="24"/>
                <w:szCs w:val="24"/>
              </w:rPr>
              <w:t>20</w:t>
            </w:r>
            <w:r w:rsidR="009D0795">
              <w:rPr>
                <w:rFonts w:ascii="Times New Roman" w:hAnsi="Times New Roman"/>
                <w:color w:val="000000"/>
                <w:sz w:val="24"/>
                <w:szCs w:val="24"/>
              </w:rPr>
              <w:t>294,6</w:t>
            </w:r>
          </w:p>
        </w:tc>
        <w:tc>
          <w:tcPr>
            <w:tcW w:w="602" w:type="pct"/>
            <w:gridSpan w:val="3"/>
            <w:tcBorders>
              <w:top w:val="nil"/>
              <w:left w:val="single" w:sz="4" w:space="0" w:color="auto"/>
              <w:right w:val="single" w:sz="4" w:space="0" w:color="auto"/>
            </w:tcBorders>
            <w:vAlign w:val="center"/>
          </w:tcPr>
          <w:p w:rsidR="00372C18" w:rsidRPr="00EC5612" w:rsidRDefault="009D0795"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21272,6</w:t>
            </w:r>
          </w:p>
        </w:tc>
        <w:tc>
          <w:tcPr>
            <w:tcW w:w="525" w:type="pct"/>
            <w:tcBorders>
              <w:top w:val="nil"/>
              <w:left w:val="single" w:sz="4" w:space="0" w:color="auto"/>
            </w:tcBorders>
            <w:vAlign w:val="center"/>
          </w:tcPr>
          <w:p w:rsidR="00372C18" w:rsidRPr="00EC5612" w:rsidRDefault="009D0795"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208151,8</w:t>
            </w:r>
          </w:p>
        </w:tc>
      </w:tr>
      <w:tr w:rsidR="00372C18" w:rsidRPr="00C42FA6" w:rsidTr="00E164EF">
        <w:trPr>
          <w:trHeight w:val="241"/>
        </w:trPr>
        <w:tc>
          <w:tcPr>
            <w:tcW w:w="744" w:type="pct"/>
            <w:tcBorders>
              <w:top w:val="nil"/>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местный бюджет             </w:t>
            </w:r>
          </w:p>
        </w:tc>
        <w:tc>
          <w:tcPr>
            <w:tcW w:w="640" w:type="pct"/>
            <w:tcBorders>
              <w:top w:val="nil"/>
            </w:tcBorders>
            <w:vAlign w:val="center"/>
          </w:tcPr>
          <w:p w:rsidR="00372C18" w:rsidRPr="00EC5612" w:rsidRDefault="009D0795" w:rsidP="00F02FB4">
            <w:pPr>
              <w:jc w:val="center"/>
              <w:rPr>
                <w:rFonts w:ascii="Times New Roman" w:hAnsi="Times New Roman"/>
                <w:color w:val="000000"/>
                <w:sz w:val="24"/>
                <w:szCs w:val="24"/>
              </w:rPr>
            </w:pPr>
            <w:r>
              <w:rPr>
                <w:rFonts w:ascii="Times New Roman" w:hAnsi="Times New Roman"/>
                <w:color w:val="000000"/>
                <w:sz w:val="24"/>
                <w:szCs w:val="24"/>
              </w:rPr>
              <w:t>11</w:t>
            </w:r>
            <w:r w:rsidR="00E164EF">
              <w:rPr>
                <w:rFonts w:ascii="Times New Roman" w:hAnsi="Times New Roman"/>
                <w:color w:val="000000"/>
                <w:sz w:val="24"/>
                <w:szCs w:val="24"/>
              </w:rPr>
              <w:t>3</w:t>
            </w:r>
            <w:r w:rsidR="00F02FB4">
              <w:rPr>
                <w:rFonts w:ascii="Times New Roman" w:hAnsi="Times New Roman"/>
                <w:color w:val="000000"/>
                <w:sz w:val="24"/>
                <w:szCs w:val="24"/>
              </w:rPr>
              <w:t>834,5</w:t>
            </w:r>
          </w:p>
        </w:tc>
        <w:tc>
          <w:tcPr>
            <w:tcW w:w="498" w:type="pct"/>
            <w:tcBorders>
              <w:top w:val="nil"/>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9409,1</w:t>
            </w:r>
          </w:p>
        </w:tc>
        <w:tc>
          <w:tcPr>
            <w:tcW w:w="498" w:type="pct"/>
            <w:tcBorders>
              <w:top w:val="nil"/>
            </w:tcBorders>
            <w:vAlign w:val="center"/>
          </w:tcPr>
          <w:p w:rsidR="00372C18" w:rsidRPr="00EC5612" w:rsidRDefault="00372C18" w:rsidP="00AA5C34">
            <w:pPr>
              <w:jc w:val="center"/>
              <w:rPr>
                <w:rFonts w:ascii="Times New Roman" w:hAnsi="Times New Roman"/>
                <w:color w:val="000000"/>
                <w:sz w:val="24"/>
                <w:szCs w:val="24"/>
              </w:rPr>
            </w:pPr>
            <w:r w:rsidRPr="00EC5612">
              <w:rPr>
                <w:rFonts w:ascii="Times New Roman" w:hAnsi="Times New Roman"/>
                <w:color w:val="000000"/>
                <w:sz w:val="24"/>
                <w:szCs w:val="24"/>
              </w:rPr>
              <w:t>13040,1</w:t>
            </w:r>
          </w:p>
        </w:tc>
        <w:tc>
          <w:tcPr>
            <w:tcW w:w="498" w:type="pct"/>
            <w:tcBorders>
              <w:top w:val="nil"/>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12129,3</w:t>
            </w:r>
          </w:p>
        </w:tc>
        <w:tc>
          <w:tcPr>
            <w:tcW w:w="498" w:type="pct"/>
            <w:tcBorders>
              <w:top w:val="nil"/>
            </w:tcBorders>
            <w:vAlign w:val="center"/>
          </w:tcPr>
          <w:p w:rsidR="00372C18" w:rsidRPr="00EC5612" w:rsidRDefault="00EC5612" w:rsidP="00F02FB4">
            <w:pPr>
              <w:jc w:val="center"/>
              <w:rPr>
                <w:rFonts w:ascii="Times New Roman" w:hAnsi="Times New Roman"/>
                <w:color w:val="000000"/>
                <w:sz w:val="24"/>
                <w:szCs w:val="24"/>
              </w:rPr>
            </w:pPr>
            <w:r w:rsidRPr="00EC5612">
              <w:rPr>
                <w:rFonts w:ascii="Times New Roman" w:hAnsi="Times New Roman"/>
                <w:color w:val="000000"/>
                <w:sz w:val="24"/>
                <w:szCs w:val="24"/>
              </w:rPr>
              <w:t>1</w:t>
            </w:r>
            <w:r w:rsidR="00F02FB4">
              <w:rPr>
                <w:rFonts w:ascii="Times New Roman" w:hAnsi="Times New Roman"/>
                <w:color w:val="000000"/>
                <w:sz w:val="24"/>
                <w:szCs w:val="24"/>
              </w:rPr>
              <w:t>3614,4</w:t>
            </w:r>
          </w:p>
        </w:tc>
        <w:tc>
          <w:tcPr>
            <w:tcW w:w="497" w:type="pct"/>
            <w:tcBorders>
              <w:top w:val="nil"/>
              <w:right w:val="single" w:sz="4" w:space="0" w:color="auto"/>
            </w:tcBorders>
            <w:vAlign w:val="center"/>
          </w:tcPr>
          <w:p w:rsidR="00372C18" w:rsidRPr="00EC5612" w:rsidRDefault="009D0795" w:rsidP="00E164EF">
            <w:pPr>
              <w:jc w:val="center"/>
              <w:rPr>
                <w:rFonts w:ascii="Times New Roman" w:hAnsi="Times New Roman"/>
                <w:color w:val="000000"/>
                <w:sz w:val="24"/>
                <w:szCs w:val="24"/>
              </w:rPr>
            </w:pPr>
            <w:r>
              <w:rPr>
                <w:rFonts w:ascii="Times New Roman" w:hAnsi="Times New Roman"/>
                <w:color w:val="000000"/>
                <w:sz w:val="24"/>
                <w:szCs w:val="24"/>
              </w:rPr>
              <w:t>1</w:t>
            </w:r>
            <w:r w:rsidR="00E164EF">
              <w:rPr>
                <w:rFonts w:ascii="Times New Roman" w:hAnsi="Times New Roman"/>
                <w:color w:val="000000"/>
                <w:sz w:val="24"/>
                <w:szCs w:val="24"/>
              </w:rPr>
              <w:t>8</w:t>
            </w:r>
            <w:r>
              <w:rPr>
                <w:rFonts w:ascii="Times New Roman" w:hAnsi="Times New Roman"/>
                <w:color w:val="000000"/>
                <w:sz w:val="24"/>
                <w:szCs w:val="24"/>
              </w:rPr>
              <w:t>337,1</w:t>
            </w:r>
          </w:p>
        </w:tc>
        <w:tc>
          <w:tcPr>
            <w:tcW w:w="602" w:type="pct"/>
            <w:gridSpan w:val="3"/>
            <w:tcBorders>
              <w:top w:val="nil"/>
              <w:left w:val="single" w:sz="4" w:space="0" w:color="auto"/>
              <w:right w:val="single" w:sz="4" w:space="0" w:color="auto"/>
            </w:tcBorders>
            <w:vAlign w:val="center"/>
          </w:tcPr>
          <w:p w:rsidR="00372C18" w:rsidRPr="00EC5612" w:rsidRDefault="009D0795"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11505,1</w:t>
            </w:r>
          </w:p>
        </w:tc>
        <w:tc>
          <w:tcPr>
            <w:tcW w:w="525" w:type="pct"/>
            <w:tcBorders>
              <w:top w:val="nil"/>
              <w:left w:val="single" w:sz="4" w:space="0" w:color="auto"/>
            </w:tcBorders>
            <w:vAlign w:val="center"/>
          </w:tcPr>
          <w:p w:rsidR="00372C18" w:rsidRPr="00EC5612" w:rsidRDefault="009D0795"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35799,4</w:t>
            </w:r>
          </w:p>
        </w:tc>
      </w:tr>
      <w:tr w:rsidR="00372C18" w:rsidRPr="00C42FA6" w:rsidTr="00E164EF">
        <w:trPr>
          <w:trHeight w:val="660"/>
        </w:trPr>
        <w:tc>
          <w:tcPr>
            <w:tcW w:w="744" w:type="pct"/>
            <w:tcBorders>
              <w:top w:val="nil"/>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областной бюджет    </w:t>
            </w:r>
          </w:p>
        </w:tc>
        <w:tc>
          <w:tcPr>
            <w:tcW w:w="640" w:type="pct"/>
            <w:tcBorders>
              <w:top w:val="nil"/>
              <w:bottom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hAnsi="Times New Roman"/>
                <w:color w:val="000000"/>
                <w:sz w:val="24"/>
                <w:szCs w:val="24"/>
              </w:rPr>
              <w:t>236307,8</w:t>
            </w:r>
          </w:p>
        </w:tc>
        <w:tc>
          <w:tcPr>
            <w:tcW w:w="498" w:type="pct"/>
            <w:tcBorders>
              <w:top w:val="nil"/>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28628,0</w:t>
            </w:r>
          </w:p>
        </w:tc>
        <w:tc>
          <w:tcPr>
            <w:tcW w:w="498" w:type="pct"/>
            <w:tcBorders>
              <w:top w:val="nil"/>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8927,9</w:t>
            </w:r>
          </w:p>
        </w:tc>
        <w:tc>
          <w:tcPr>
            <w:tcW w:w="498" w:type="pct"/>
            <w:tcBorders>
              <w:top w:val="nil"/>
              <w:bottom w:val="single" w:sz="4" w:space="0" w:color="auto"/>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10337,2</w:t>
            </w:r>
          </w:p>
        </w:tc>
        <w:tc>
          <w:tcPr>
            <w:tcW w:w="498" w:type="pct"/>
            <w:tcBorders>
              <w:top w:val="nil"/>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4337,3</w:t>
            </w:r>
          </w:p>
        </w:tc>
        <w:tc>
          <w:tcPr>
            <w:tcW w:w="497" w:type="pct"/>
            <w:tcBorders>
              <w:top w:val="nil"/>
              <w:bottom w:val="single" w:sz="4" w:space="0" w:color="auto"/>
              <w:right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602" w:type="pct"/>
            <w:gridSpan w:val="3"/>
            <w:tcBorders>
              <w:top w:val="nil"/>
              <w:left w:val="single" w:sz="4" w:space="0" w:color="auto"/>
              <w:bottom w:val="single" w:sz="4" w:space="0" w:color="auto"/>
              <w:right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9767,5</w:t>
            </w:r>
          </w:p>
        </w:tc>
        <w:tc>
          <w:tcPr>
            <w:tcW w:w="525" w:type="pct"/>
            <w:tcBorders>
              <w:top w:val="nil"/>
              <w:left w:val="single" w:sz="4" w:space="0" w:color="auto"/>
              <w:bottom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hAnsi="Times New Roman"/>
                <w:color w:val="000000"/>
                <w:sz w:val="24"/>
                <w:szCs w:val="24"/>
              </w:rPr>
              <w:t>172352,4</w:t>
            </w:r>
          </w:p>
        </w:tc>
      </w:tr>
      <w:tr w:rsidR="00372C18" w:rsidRPr="00C42FA6" w:rsidTr="00E164EF">
        <w:trPr>
          <w:trHeight w:val="12"/>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Администрация городского округа</w:t>
            </w:r>
          </w:p>
        </w:tc>
        <w:tc>
          <w:tcPr>
            <w:tcW w:w="640" w:type="pct"/>
            <w:tcBorders>
              <w:top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30117,9</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2925,1</w:t>
            </w:r>
          </w:p>
        </w:tc>
        <w:tc>
          <w:tcPr>
            <w:tcW w:w="498" w:type="pct"/>
            <w:tcBorders>
              <w:top w:val="single" w:sz="4" w:space="0" w:color="auto"/>
              <w:bottom w:val="single" w:sz="4" w:space="0" w:color="auto"/>
            </w:tcBorders>
            <w:vAlign w:val="center"/>
          </w:tcPr>
          <w:p w:rsidR="00372C18" w:rsidRPr="00EC5612" w:rsidRDefault="00372C18" w:rsidP="00E84E77">
            <w:pPr>
              <w:jc w:val="center"/>
              <w:rPr>
                <w:rFonts w:ascii="Times New Roman" w:hAnsi="Times New Roman"/>
                <w:color w:val="000000"/>
                <w:sz w:val="24"/>
                <w:szCs w:val="24"/>
              </w:rPr>
            </w:pPr>
            <w:r w:rsidRPr="00EC5612">
              <w:rPr>
                <w:rFonts w:ascii="Times New Roman" w:hAnsi="Times New Roman"/>
                <w:color w:val="000000"/>
                <w:sz w:val="24"/>
                <w:szCs w:val="24"/>
              </w:rPr>
              <w:t>439,5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350</w:t>
            </w:r>
            <w:r w:rsidR="00EC5612" w:rsidRPr="00EC5612">
              <w:rPr>
                <w:rFonts w:ascii="Times New Roman" w:hAnsi="Times New Roman"/>
                <w:color w:val="000000"/>
                <w:sz w:val="24"/>
                <w:szCs w:val="24"/>
              </w:rPr>
              <w:t>,0</w:t>
            </w:r>
          </w:p>
        </w:tc>
        <w:tc>
          <w:tcPr>
            <w:tcW w:w="498" w:type="pct"/>
            <w:tcBorders>
              <w:top w:val="single" w:sz="4" w:space="0" w:color="auto"/>
              <w:bottom w:val="single" w:sz="4" w:space="0" w:color="auto"/>
            </w:tcBorders>
            <w:vAlign w:val="center"/>
          </w:tcPr>
          <w:p w:rsidR="00372C18" w:rsidRPr="00EC5612" w:rsidRDefault="00F02FB4" w:rsidP="008807E5">
            <w:pPr>
              <w:jc w:val="center"/>
              <w:rPr>
                <w:rFonts w:ascii="Times New Roman" w:hAnsi="Times New Roman"/>
                <w:color w:val="000000"/>
                <w:sz w:val="24"/>
                <w:szCs w:val="24"/>
              </w:rPr>
            </w:pPr>
            <w:r>
              <w:rPr>
                <w:rFonts w:ascii="Times New Roman" w:hAnsi="Times New Roman"/>
                <w:color w:val="000000"/>
                <w:sz w:val="24"/>
                <w:szCs w:val="24"/>
              </w:rPr>
              <w:t>50,0</w:t>
            </w:r>
          </w:p>
        </w:tc>
        <w:tc>
          <w:tcPr>
            <w:tcW w:w="497" w:type="pct"/>
            <w:tcBorders>
              <w:top w:val="single" w:sz="4" w:space="0" w:color="auto"/>
              <w:bottom w:val="single" w:sz="4" w:space="0" w:color="auto"/>
              <w:right w:val="single" w:sz="4" w:space="0" w:color="auto"/>
            </w:tcBorders>
            <w:vAlign w:val="center"/>
          </w:tcPr>
          <w:p w:rsidR="00372C18" w:rsidRPr="00EC5612" w:rsidRDefault="00F02FB4" w:rsidP="00F02FB4">
            <w:pPr>
              <w:jc w:val="center"/>
              <w:rPr>
                <w:rFonts w:ascii="Times New Roman" w:hAnsi="Times New Roman"/>
                <w:color w:val="000000"/>
                <w:sz w:val="24"/>
                <w:szCs w:val="24"/>
              </w:rPr>
            </w:pPr>
            <w:r>
              <w:rPr>
                <w:rFonts w:ascii="Times New Roman" w:hAnsi="Times New Roman"/>
                <w:color w:val="000000"/>
                <w:sz w:val="24"/>
                <w:szCs w:val="24"/>
              </w:rPr>
              <w:t>26253,3</w:t>
            </w:r>
          </w:p>
        </w:tc>
        <w:tc>
          <w:tcPr>
            <w:tcW w:w="602" w:type="pct"/>
            <w:gridSpan w:val="3"/>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c>
          <w:tcPr>
            <w:tcW w:w="525" w:type="pct"/>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r>
      <w:tr w:rsidR="00372C18" w:rsidRPr="00C42FA6" w:rsidTr="00E164EF">
        <w:trPr>
          <w:trHeight w:val="648"/>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vAlign w:val="center"/>
          </w:tcPr>
          <w:p w:rsidR="00372C18" w:rsidRPr="00EC5612" w:rsidRDefault="00EC5612" w:rsidP="00E84E77">
            <w:pPr>
              <w:jc w:val="center"/>
              <w:rPr>
                <w:rFonts w:ascii="Times New Roman" w:hAnsi="Times New Roman"/>
                <w:color w:val="000000"/>
                <w:sz w:val="24"/>
                <w:szCs w:val="24"/>
              </w:rPr>
            </w:pPr>
            <w:r w:rsidRPr="00EC5612">
              <w:rPr>
                <w:rFonts w:ascii="Times New Roman" w:hAnsi="Times New Roman"/>
                <w:color w:val="000000"/>
                <w:sz w:val="24"/>
                <w:szCs w:val="24"/>
              </w:rPr>
              <w:t>18941,7</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2925,1</w:t>
            </w:r>
          </w:p>
        </w:tc>
        <w:tc>
          <w:tcPr>
            <w:tcW w:w="498" w:type="pct"/>
            <w:tcBorders>
              <w:top w:val="single" w:sz="4" w:space="0" w:color="auto"/>
              <w:bottom w:val="single" w:sz="4" w:space="0" w:color="auto"/>
            </w:tcBorders>
            <w:vAlign w:val="center"/>
          </w:tcPr>
          <w:p w:rsidR="00372C18" w:rsidRPr="00EC5612" w:rsidRDefault="00372C18" w:rsidP="00E84E77">
            <w:pPr>
              <w:jc w:val="center"/>
              <w:rPr>
                <w:rFonts w:ascii="Times New Roman" w:hAnsi="Times New Roman"/>
                <w:color w:val="000000"/>
                <w:sz w:val="24"/>
                <w:szCs w:val="24"/>
              </w:rPr>
            </w:pPr>
            <w:r w:rsidRPr="00EC5612">
              <w:rPr>
                <w:rFonts w:ascii="Times New Roman" w:hAnsi="Times New Roman"/>
                <w:color w:val="000000"/>
                <w:sz w:val="24"/>
                <w:szCs w:val="24"/>
              </w:rPr>
              <w:t>439,5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350</w:t>
            </w:r>
            <w:r w:rsidR="00EC5612" w:rsidRPr="00EC5612">
              <w:rPr>
                <w:rFonts w:ascii="Times New Roman" w:hAnsi="Times New Roman"/>
                <w:color w:val="000000"/>
                <w:sz w:val="24"/>
                <w:szCs w:val="24"/>
              </w:rPr>
              <w:t>,0</w:t>
            </w:r>
          </w:p>
        </w:tc>
        <w:tc>
          <w:tcPr>
            <w:tcW w:w="498" w:type="pct"/>
            <w:tcBorders>
              <w:top w:val="single" w:sz="4" w:space="0" w:color="auto"/>
              <w:bottom w:val="single" w:sz="4" w:space="0" w:color="auto"/>
            </w:tcBorders>
            <w:vAlign w:val="center"/>
          </w:tcPr>
          <w:p w:rsidR="00372C18" w:rsidRPr="00EC5612" w:rsidRDefault="00F02FB4" w:rsidP="008807E5">
            <w:pPr>
              <w:jc w:val="center"/>
              <w:rPr>
                <w:rFonts w:ascii="Times New Roman" w:hAnsi="Times New Roman"/>
                <w:color w:val="000000"/>
                <w:sz w:val="24"/>
                <w:szCs w:val="24"/>
              </w:rPr>
            </w:pPr>
            <w:r>
              <w:rPr>
                <w:rFonts w:ascii="Times New Roman" w:hAnsi="Times New Roman"/>
                <w:color w:val="000000"/>
                <w:sz w:val="24"/>
                <w:szCs w:val="24"/>
              </w:rPr>
              <w:t>50,0</w:t>
            </w:r>
          </w:p>
        </w:tc>
        <w:tc>
          <w:tcPr>
            <w:tcW w:w="497" w:type="pct"/>
            <w:tcBorders>
              <w:top w:val="single" w:sz="4" w:space="0" w:color="auto"/>
              <w:bottom w:val="single" w:sz="4" w:space="0" w:color="auto"/>
              <w:right w:val="single" w:sz="4" w:space="0" w:color="auto"/>
            </w:tcBorders>
            <w:vAlign w:val="center"/>
          </w:tcPr>
          <w:p w:rsidR="00372C18" w:rsidRPr="00EC5612" w:rsidRDefault="00F02FB4" w:rsidP="00EC5612">
            <w:pPr>
              <w:jc w:val="center"/>
              <w:rPr>
                <w:rFonts w:ascii="Times New Roman" w:hAnsi="Times New Roman"/>
                <w:color w:val="000000"/>
                <w:sz w:val="24"/>
                <w:szCs w:val="24"/>
              </w:rPr>
            </w:pPr>
            <w:r>
              <w:rPr>
                <w:rFonts w:ascii="Times New Roman" w:hAnsi="Times New Roman"/>
                <w:color w:val="000000"/>
                <w:sz w:val="24"/>
                <w:szCs w:val="24"/>
              </w:rPr>
              <w:t>15077,1</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c>
          <w:tcPr>
            <w:tcW w:w="531"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r>
      <w:tr w:rsidR="00372C18" w:rsidRPr="00C42FA6" w:rsidTr="00E164EF">
        <w:trPr>
          <w:trHeight w:val="36"/>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lastRenderedPageBreak/>
              <w:t xml:space="preserve">областной бюджет    </w:t>
            </w:r>
          </w:p>
        </w:tc>
        <w:tc>
          <w:tcPr>
            <w:tcW w:w="640" w:type="pct"/>
            <w:tcBorders>
              <w:top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11176,2</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EC5612">
            <w:pPr>
              <w:jc w:val="center"/>
              <w:rPr>
                <w:rFonts w:ascii="Times New Roman" w:hAnsi="Times New Roman"/>
                <w:color w:val="000000"/>
                <w:sz w:val="24"/>
                <w:szCs w:val="24"/>
              </w:rPr>
            </w:pPr>
            <w:r w:rsidRPr="00EC5612">
              <w:rPr>
                <w:rFonts w:ascii="Times New Roman" w:hAnsi="Times New Roman"/>
                <w:color w:val="000000"/>
                <w:sz w:val="24"/>
                <w:szCs w:val="24"/>
              </w:rPr>
              <w:t>11176,2</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0,0</w:t>
            </w:r>
          </w:p>
        </w:tc>
        <w:tc>
          <w:tcPr>
            <w:tcW w:w="531"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0,0</w:t>
            </w:r>
          </w:p>
        </w:tc>
      </w:tr>
      <w:tr w:rsidR="00372C18" w:rsidRPr="00C42FA6" w:rsidTr="00E164EF">
        <w:trPr>
          <w:trHeight w:val="36"/>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МУ «СПиОГД»</w:t>
            </w:r>
          </w:p>
        </w:tc>
        <w:tc>
          <w:tcPr>
            <w:tcW w:w="640" w:type="pct"/>
            <w:tcBorders>
              <w:top w:val="single" w:sz="4" w:space="0" w:color="auto"/>
              <w:bottom w:val="single" w:sz="4" w:space="0" w:color="auto"/>
            </w:tcBorders>
            <w:vAlign w:val="center"/>
          </w:tcPr>
          <w:p w:rsidR="00372C18" w:rsidRPr="00EC5612" w:rsidRDefault="00F02FB4" w:rsidP="00E937AD">
            <w:pPr>
              <w:jc w:val="center"/>
              <w:rPr>
                <w:rFonts w:ascii="Times New Roman" w:hAnsi="Times New Roman"/>
                <w:color w:val="000000"/>
                <w:sz w:val="24"/>
                <w:szCs w:val="24"/>
              </w:rPr>
            </w:pPr>
            <w:r>
              <w:rPr>
                <w:rFonts w:ascii="Times New Roman" w:hAnsi="Times New Roman"/>
                <w:color w:val="000000"/>
                <w:sz w:val="24"/>
                <w:szCs w:val="24"/>
              </w:rPr>
              <w:t>796445,7</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20282,0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21010,0</w:t>
            </w:r>
          </w:p>
        </w:tc>
        <w:tc>
          <w:tcPr>
            <w:tcW w:w="498" w:type="pct"/>
            <w:tcBorders>
              <w:top w:val="single" w:sz="4" w:space="0" w:color="auto"/>
              <w:bottom w:val="single" w:sz="4" w:space="0" w:color="auto"/>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21120,0</w:t>
            </w:r>
          </w:p>
        </w:tc>
        <w:tc>
          <w:tcPr>
            <w:tcW w:w="498" w:type="pct"/>
            <w:tcBorders>
              <w:top w:val="single" w:sz="4" w:space="0" w:color="auto"/>
              <w:bottom w:val="single" w:sz="4" w:space="0" w:color="auto"/>
            </w:tcBorders>
            <w:vAlign w:val="center"/>
          </w:tcPr>
          <w:p w:rsidR="00372C18" w:rsidRPr="00EC5612" w:rsidRDefault="00EF5FBC" w:rsidP="00F02FB4">
            <w:pPr>
              <w:jc w:val="center"/>
              <w:rPr>
                <w:rFonts w:ascii="Times New Roman" w:hAnsi="Times New Roman"/>
                <w:color w:val="000000"/>
                <w:sz w:val="24"/>
                <w:szCs w:val="24"/>
              </w:rPr>
            </w:pPr>
            <w:r>
              <w:rPr>
                <w:rFonts w:ascii="Times New Roman" w:hAnsi="Times New Roman"/>
                <w:color w:val="000000"/>
                <w:sz w:val="24"/>
                <w:szCs w:val="24"/>
              </w:rPr>
              <w:t>33</w:t>
            </w:r>
            <w:r w:rsidR="00F02FB4">
              <w:rPr>
                <w:rFonts w:ascii="Times New Roman" w:hAnsi="Times New Roman"/>
                <w:color w:val="000000"/>
                <w:sz w:val="24"/>
                <w:szCs w:val="24"/>
              </w:rPr>
              <w:t>746,3</w:t>
            </w:r>
          </w:p>
        </w:tc>
        <w:tc>
          <w:tcPr>
            <w:tcW w:w="497" w:type="pct"/>
            <w:tcBorders>
              <w:top w:val="single" w:sz="4" w:space="0" w:color="auto"/>
              <w:bottom w:val="single" w:sz="4" w:space="0" w:color="auto"/>
              <w:right w:val="single" w:sz="4" w:space="0" w:color="auto"/>
            </w:tcBorders>
            <w:vAlign w:val="center"/>
          </w:tcPr>
          <w:p w:rsidR="00372C18" w:rsidRPr="00EC5612" w:rsidRDefault="00F02FB4" w:rsidP="008807E5">
            <w:pPr>
              <w:jc w:val="center"/>
              <w:rPr>
                <w:rFonts w:ascii="Times New Roman" w:hAnsi="Times New Roman"/>
                <w:color w:val="000000"/>
                <w:sz w:val="24"/>
                <w:szCs w:val="24"/>
              </w:rPr>
            </w:pPr>
            <w:r>
              <w:rPr>
                <w:rFonts w:ascii="Times New Roman" w:hAnsi="Times New Roman"/>
                <w:color w:val="000000"/>
                <w:sz w:val="24"/>
                <w:szCs w:val="24"/>
              </w:rPr>
              <w:t>5463,3</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F02FB4"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356805,4</w:t>
            </w:r>
          </w:p>
        </w:tc>
        <w:tc>
          <w:tcPr>
            <w:tcW w:w="531"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337589,7</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807E5">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vAlign w:val="center"/>
          </w:tcPr>
          <w:p w:rsidR="00372C18" w:rsidRPr="00F23032" w:rsidRDefault="00F02FB4" w:rsidP="00EF5FBC">
            <w:pPr>
              <w:jc w:val="center"/>
              <w:rPr>
                <w:rFonts w:ascii="Times New Roman" w:hAnsi="Times New Roman"/>
                <w:color w:val="000000"/>
                <w:sz w:val="24"/>
                <w:szCs w:val="24"/>
              </w:rPr>
            </w:pPr>
            <w:r>
              <w:rPr>
                <w:rFonts w:ascii="Times New Roman" w:hAnsi="Times New Roman"/>
                <w:color w:val="000000"/>
                <w:sz w:val="24"/>
                <w:szCs w:val="24"/>
              </w:rPr>
              <w:t>206547,8</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17492,0</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18541,9</w:t>
            </w:r>
          </w:p>
        </w:tc>
        <w:tc>
          <w:tcPr>
            <w:tcW w:w="498" w:type="pct"/>
            <w:tcBorders>
              <w:top w:val="single" w:sz="4" w:space="0" w:color="auto"/>
              <w:bottom w:val="single" w:sz="4" w:space="0" w:color="auto"/>
            </w:tcBorders>
            <w:vAlign w:val="center"/>
          </w:tcPr>
          <w:p w:rsidR="00372C18" w:rsidRPr="00F23032" w:rsidRDefault="00372C18" w:rsidP="005D0EA4">
            <w:pPr>
              <w:jc w:val="center"/>
              <w:rPr>
                <w:rFonts w:ascii="Times New Roman" w:hAnsi="Times New Roman"/>
                <w:color w:val="000000"/>
                <w:sz w:val="24"/>
                <w:szCs w:val="24"/>
              </w:rPr>
            </w:pPr>
            <w:r w:rsidRPr="00F23032">
              <w:rPr>
                <w:rFonts w:ascii="Times New Roman" w:hAnsi="Times New Roman"/>
                <w:color w:val="000000"/>
                <w:sz w:val="24"/>
                <w:szCs w:val="24"/>
              </w:rPr>
              <w:t>21120,0</w:t>
            </w:r>
          </w:p>
        </w:tc>
        <w:tc>
          <w:tcPr>
            <w:tcW w:w="498" w:type="pct"/>
            <w:tcBorders>
              <w:top w:val="single" w:sz="4" w:space="0" w:color="auto"/>
              <w:bottom w:val="single" w:sz="4" w:space="0" w:color="auto"/>
            </w:tcBorders>
            <w:vAlign w:val="center"/>
          </w:tcPr>
          <w:p w:rsidR="00372C18" w:rsidRPr="00F23032" w:rsidRDefault="00E937AD" w:rsidP="00F02FB4">
            <w:pPr>
              <w:jc w:val="center"/>
              <w:rPr>
                <w:rFonts w:ascii="Times New Roman" w:hAnsi="Times New Roman"/>
                <w:color w:val="000000"/>
                <w:sz w:val="24"/>
                <w:szCs w:val="24"/>
              </w:rPr>
            </w:pPr>
            <w:r>
              <w:rPr>
                <w:rFonts w:ascii="Times New Roman" w:hAnsi="Times New Roman"/>
                <w:color w:val="000000"/>
                <w:sz w:val="24"/>
                <w:szCs w:val="24"/>
              </w:rPr>
              <w:t>2</w:t>
            </w:r>
            <w:r w:rsidR="00EF5FBC">
              <w:rPr>
                <w:rFonts w:ascii="Times New Roman" w:hAnsi="Times New Roman"/>
                <w:color w:val="000000"/>
                <w:sz w:val="24"/>
                <w:szCs w:val="24"/>
              </w:rPr>
              <w:t>7</w:t>
            </w:r>
            <w:r w:rsidR="00F02FB4">
              <w:rPr>
                <w:rFonts w:ascii="Times New Roman" w:hAnsi="Times New Roman"/>
                <w:color w:val="000000"/>
                <w:sz w:val="24"/>
                <w:szCs w:val="24"/>
              </w:rPr>
              <w:t>843,1</w:t>
            </w:r>
          </w:p>
        </w:tc>
        <w:tc>
          <w:tcPr>
            <w:tcW w:w="497" w:type="pct"/>
            <w:tcBorders>
              <w:top w:val="single" w:sz="4" w:space="0" w:color="auto"/>
              <w:bottom w:val="single" w:sz="4" w:space="0" w:color="auto"/>
              <w:right w:val="single" w:sz="4" w:space="0" w:color="auto"/>
            </w:tcBorders>
            <w:vAlign w:val="center"/>
          </w:tcPr>
          <w:p w:rsidR="00372C18" w:rsidRPr="00F23032" w:rsidRDefault="00F02FB4" w:rsidP="008807E5">
            <w:pPr>
              <w:jc w:val="center"/>
              <w:rPr>
                <w:rFonts w:ascii="Times New Roman" w:hAnsi="Times New Roman"/>
                <w:color w:val="000000"/>
                <w:sz w:val="24"/>
                <w:szCs w:val="24"/>
              </w:rPr>
            </w:pPr>
            <w:r>
              <w:rPr>
                <w:rFonts w:ascii="Times New Roman" w:hAnsi="Times New Roman"/>
                <w:color w:val="000000"/>
                <w:sz w:val="24"/>
                <w:szCs w:val="24"/>
              </w:rPr>
              <w:t>5463,3</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F23032" w:rsidRDefault="00F02FB4"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53087,8</w:t>
            </w:r>
          </w:p>
        </w:tc>
        <w:tc>
          <w:tcPr>
            <w:tcW w:w="531" w:type="pct"/>
            <w:gridSpan w:val="2"/>
            <w:tcBorders>
              <w:top w:val="single" w:sz="4" w:space="0" w:color="auto"/>
              <w:left w:val="single" w:sz="4" w:space="0" w:color="auto"/>
              <w:bottom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62999,7</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807E5">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областной бюджет    </w:t>
            </w:r>
          </w:p>
        </w:tc>
        <w:tc>
          <w:tcPr>
            <w:tcW w:w="640" w:type="pct"/>
            <w:tcBorders>
              <w:top w:val="single" w:sz="4" w:space="0" w:color="auto"/>
              <w:bottom w:val="single" w:sz="4" w:space="0" w:color="auto"/>
            </w:tcBorders>
            <w:vAlign w:val="center"/>
          </w:tcPr>
          <w:p w:rsidR="00372C18" w:rsidRPr="00F23032" w:rsidRDefault="00F02FB4" w:rsidP="008807E5">
            <w:pPr>
              <w:jc w:val="center"/>
              <w:rPr>
                <w:rFonts w:ascii="Times New Roman" w:hAnsi="Times New Roman"/>
                <w:color w:val="000000"/>
                <w:sz w:val="24"/>
                <w:szCs w:val="24"/>
              </w:rPr>
            </w:pPr>
            <w:r>
              <w:rPr>
                <w:rFonts w:ascii="Times New Roman" w:hAnsi="Times New Roman"/>
                <w:color w:val="000000"/>
                <w:sz w:val="24"/>
                <w:szCs w:val="24"/>
              </w:rPr>
              <w:t>589219,4</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2790,0</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2468,1</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F23032" w:rsidRDefault="00F23032" w:rsidP="008807E5">
            <w:pPr>
              <w:jc w:val="center"/>
              <w:rPr>
                <w:rFonts w:ascii="Times New Roman" w:hAnsi="Times New Roman"/>
                <w:color w:val="000000"/>
                <w:sz w:val="24"/>
                <w:szCs w:val="24"/>
              </w:rPr>
            </w:pPr>
            <w:r w:rsidRPr="00F23032">
              <w:rPr>
                <w:rFonts w:ascii="Times New Roman" w:hAnsi="Times New Roman"/>
                <w:color w:val="000000"/>
                <w:sz w:val="24"/>
                <w:szCs w:val="24"/>
              </w:rPr>
              <w:t>5653,7</w:t>
            </w:r>
          </w:p>
        </w:tc>
        <w:tc>
          <w:tcPr>
            <w:tcW w:w="497" w:type="pct"/>
            <w:tcBorders>
              <w:top w:val="single" w:sz="4" w:space="0" w:color="auto"/>
              <w:bottom w:val="single" w:sz="4" w:space="0" w:color="auto"/>
              <w:right w:val="single" w:sz="4" w:space="0" w:color="auto"/>
            </w:tcBorders>
            <w:vAlign w:val="center"/>
          </w:tcPr>
          <w:p w:rsidR="00372C18" w:rsidRPr="00F23032" w:rsidRDefault="00F02FB4" w:rsidP="008807E5">
            <w:pPr>
              <w:jc w:val="center"/>
              <w:rPr>
                <w:rFonts w:ascii="Times New Roman" w:hAnsi="Times New Roman"/>
                <w:color w:val="000000"/>
                <w:sz w:val="24"/>
                <w:szCs w:val="24"/>
              </w:rPr>
            </w:pPr>
            <w:r>
              <w:rPr>
                <w:rFonts w:ascii="Times New Roman" w:hAnsi="Times New Roman"/>
                <w:color w:val="000000"/>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303717,6</w:t>
            </w:r>
          </w:p>
        </w:tc>
        <w:tc>
          <w:tcPr>
            <w:tcW w:w="531" w:type="pct"/>
            <w:gridSpan w:val="2"/>
            <w:tcBorders>
              <w:top w:val="single" w:sz="4" w:space="0" w:color="auto"/>
              <w:left w:val="single" w:sz="4" w:space="0" w:color="auto"/>
              <w:bottom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274590,0</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федеральный бюджет</w:t>
            </w:r>
          </w:p>
        </w:tc>
        <w:tc>
          <w:tcPr>
            <w:tcW w:w="640" w:type="pct"/>
            <w:tcBorders>
              <w:top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7" w:type="pct"/>
            <w:tcBorders>
              <w:top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инициативные платежи</w:t>
            </w:r>
          </w:p>
        </w:tc>
        <w:tc>
          <w:tcPr>
            <w:tcW w:w="640" w:type="pct"/>
            <w:tcBorders>
              <w:top w:val="single" w:sz="4" w:space="0" w:color="auto"/>
              <w:bottom w:val="single" w:sz="4" w:space="0" w:color="auto"/>
            </w:tcBorders>
          </w:tcPr>
          <w:p w:rsidR="00372C18" w:rsidRPr="00F23032" w:rsidRDefault="00EF5FBC" w:rsidP="00812A7C">
            <w:pPr>
              <w:widowControl w:val="0"/>
              <w:autoSpaceDE w:val="0"/>
              <w:autoSpaceDN w:val="0"/>
              <w:jc w:val="center"/>
              <w:rPr>
                <w:rFonts w:ascii="Times New Roman" w:hAnsi="Times New Roman"/>
                <w:sz w:val="24"/>
                <w:szCs w:val="24"/>
              </w:rPr>
            </w:pPr>
            <w:r>
              <w:rPr>
                <w:rFonts w:ascii="Times New Roman" w:hAnsi="Times New Roman"/>
                <w:sz w:val="24"/>
                <w:szCs w:val="24"/>
              </w:rPr>
              <w:t>678,5</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249,5</w:t>
            </w:r>
          </w:p>
        </w:tc>
        <w:tc>
          <w:tcPr>
            <w:tcW w:w="497" w:type="pct"/>
            <w:tcBorders>
              <w:top w:val="single" w:sz="4" w:space="0" w:color="auto"/>
              <w:bottom w:val="single" w:sz="4" w:space="0" w:color="auto"/>
              <w:right w:val="single" w:sz="4" w:space="0" w:color="auto"/>
            </w:tcBorders>
          </w:tcPr>
          <w:p w:rsidR="00372C18" w:rsidRPr="00F23032" w:rsidRDefault="00EF5FBC" w:rsidP="00812A7C">
            <w:pPr>
              <w:widowControl w:val="0"/>
              <w:autoSpaceDE w:val="0"/>
              <w:autoSpaceDN w:val="0"/>
              <w:jc w:val="center"/>
              <w:rPr>
                <w:rFonts w:ascii="Times New Roman" w:hAnsi="Times New Roman"/>
                <w:sz w:val="24"/>
                <w:szCs w:val="24"/>
              </w:rPr>
            </w:pPr>
            <w:r>
              <w:rPr>
                <w:rFonts w:ascii="Times New Roman" w:hAnsi="Times New Roman"/>
                <w:sz w:val="24"/>
                <w:szCs w:val="24"/>
              </w:rPr>
              <w:t>429</w:t>
            </w:r>
            <w:r w:rsidR="00372C18" w:rsidRPr="00F23032">
              <w:rPr>
                <w:rFonts w:ascii="Times New Roman" w:hAnsi="Times New Roman"/>
                <w:sz w:val="24"/>
                <w:szCs w:val="24"/>
              </w:rPr>
              <w:t>,0</w:t>
            </w:r>
          </w:p>
        </w:tc>
        <w:tc>
          <w:tcPr>
            <w:tcW w:w="596" w:type="pct"/>
            <w:gridSpan w:val="2"/>
            <w:tcBorders>
              <w:top w:val="single" w:sz="4" w:space="0" w:color="auto"/>
              <w:left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E164EF">
        <w:trPr>
          <w:trHeight w:val="36"/>
        </w:trPr>
        <w:tc>
          <w:tcPr>
            <w:tcW w:w="744" w:type="pct"/>
            <w:tcBorders>
              <w:top w:val="single" w:sz="4" w:space="0" w:color="auto"/>
              <w:bottom w:val="single" w:sz="4" w:space="0" w:color="auto"/>
            </w:tcBorders>
          </w:tcPr>
          <w:p w:rsidR="00F23032" w:rsidRPr="00F23032" w:rsidRDefault="00F23032"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МУ «УО СС»</w:t>
            </w:r>
          </w:p>
        </w:tc>
        <w:tc>
          <w:tcPr>
            <w:tcW w:w="640"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10,6</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10,6</w:t>
            </w:r>
          </w:p>
        </w:tc>
        <w:tc>
          <w:tcPr>
            <w:tcW w:w="497" w:type="pct"/>
            <w:tcBorders>
              <w:top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E164EF">
        <w:trPr>
          <w:trHeight w:val="36"/>
        </w:trPr>
        <w:tc>
          <w:tcPr>
            <w:tcW w:w="744" w:type="pct"/>
            <w:tcBorders>
              <w:top w:val="single" w:sz="4" w:space="0" w:color="auto"/>
              <w:bottom w:val="single" w:sz="4" w:space="0" w:color="auto"/>
            </w:tcBorders>
          </w:tcPr>
          <w:p w:rsidR="00F23032" w:rsidRPr="00F23032" w:rsidRDefault="00F23032" w:rsidP="002F7C46">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1,4</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2F7C46">
            <w:pPr>
              <w:widowControl w:val="0"/>
              <w:autoSpaceDE w:val="0"/>
              <w:autoSpaceDN w:val="0"/>
              <w:jc w:val="center"/>
              <w:rPr>
                <w:rFonts w:ascii="Times New Roman" w:hAnsi="Times New Roman"/>
                <w:sz w:val="24"/>
                <w:szCs w:val="24"/>
              </w:rPr>
            </w:pPr>
            <w:r w:rsidRPr="00F23032">
              <w:rPr>
                <w:rFonts w:ascii="Times New Roman" w:hAnsi="Times New Roman"/>
                <w:sz w:val="24"/>
                <w:szCs w:val="24"/>
              </w:rPr>
              <w:t>1,4</w:t>
            </w:r>
          </w:p>
        </w:tc>
        <w:tc>
          <w:tcPr>
            <w:tcW w:w="497" w:type="pct"/>
            <w:tcBorders>
              <w:top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E164EF">
        <w:trPr>
          <w:trHeight w:val="36"/>
        </w:trPr>
        <w:tc>
          <w:tcPr>
            <w:tcW w:w="744" w:type="pct"/>
            <w:tcBorders>
              <w:top w:val="single" w:sz="4" w:space="0" w:color="auto"/>
            </w:tcBorders>
          </w:tcPr>
          <w:p w:rsidR="00F23032" w:rsidRPr="00F23032" w:rsidRDefault="00F23032" w:rsidP="002F7C46">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областной бюджет    </w:t>
            </w:r>
          </w:p>
        </w:tc>
        <w:tc>
          <w:tcPr>
            <w:tcW w:w="640"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9,2</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2F7C46">
            <w:pPr>
              <w:widowControl w:val="0"/>
              <w:autoSpaceDE w:val="0"/>
              <w:autoSpaceDN w:val="0"/>
              <w:jc w:val="center"/>
              <w:rPr>
                <w:rFonts w:ascii="Times New Roman" w:hAnsi="Times New Roman"/>
                <w:sz w:val="24"/>
                <w:szCs w:val="24"/>
              </w:rPr>
            </w:pPr>
            <w:r w:rsidRPr="00F23032">
              <w:rPr>
                <w:rFonts w:ascii="Times New Roman" w:hAnsi="Times New Roman"/>
                <w:sz w:val="24"/>
                <w:szCs w:val="24"/>
              </w:rPr>
              <w:t>9,2</w:t>
            </w:r>
          </w:p>
        </w:tc>
        <w:tc>
          <w:tcPr>
            <w:tcW w:w="497" w:type="pct"/>
            <w:tcBorders>
              <w:top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bl>
    <w:p w:rsidR="00493AC5" w:rsidRPr="00981A39" w:rsidRDefault="00257C73" w:rsidP="00493AC5">
      <w:pPr>
        <w:pStyle w:val="a3"/>
        <w:spacing w:after="0"/>
        <w:ind w:left="0" w:firstLine="709"/>
        <w:jc w:val="both"/>
        <w:rPr>
          <w:rFonts w:ascii="Times New Roman" w:hAnsi="Times New Roman"/>
          <w:color w:val="000000"/>
          <w:sz w:val="28"/>
          <w:szCs w:val="28"/>
        </w:rPr>
      </w:pPr>
      <w:r w:rsidRPr="00981A39">
        <w:rPr>
          <w:rFonts w:ascii="Times New Roman" w:hAnsi="Times New Roman"/>
          <w:color w:val="000000"/>
          <w:spacing w:val="-2"/>
          <w:sz w:val="28"/>
          <w:szCs w:val="28"/>
        </w:rPr>
        <w:t>1.</w:t>
      </w:r>
      <w:r w:rsidR="00954EBB">
        <w:rPr>
          <w:rFonts w:ascii="Times New Roman" w:hAnsi="Times New Roman"/>
          <w:color w:val="000000"/>
          <w:spacing w:val="-2"/>
          <w:sz w:val="28"/>
          <w:szCs w:val="28"/>
        </w:rPr>
        <w:t>3</w:t>
      </w:r>
      <w:r w:rsidRPr="00981A39">
        <w:rPr>
          <w:rFonts w:ascii="Times New Roman" w:hAnsi="Times New Roman"/>
          <w:color w:val="000000"/>
          <w:spacing w:val="-2"/>
          <w:sz w:val="28"/>
          <w:szCs w:val="28"/>
        </w:rPr>
        <w:t xml:space="preserve">. </w:t>
      </w:r>
      <w:r w:rsidR="00493AC5" w:rsidRPr="00981A39">
        <w:rPr>
          <w:color w:val="000000"/>
          <w:sz w:val="28"/>
          <w:szCs w:val="28"/>
        </w:rPr>
        <w:t xml:space="preserve">Таблицу раздела </w:t>
      </w:r>
      <w:r w:rsidR="00493AC5" w:rsidRPr="00981A39">
        <w:rPr>
          <w:rFonts w:ascii="Times New Roman" w:hAnsi="Times New Roman"/>
          <w:color w:val="000000"/>
          <w:sz w:val="28"/>
          <w:szCs w:val="28"/>
        </w:rPr>
        <w:t>5</w:t>
      </w:r>
      <w:r w:rsidR="00493AC5" w:rsidRPr="00981A39">
        <w:rPr>
          <w:color w:val="000000"/>
          <w:sz w:val="28"/>
          <w:szCs w:val="28"/>
        </w:rPr>
        <w:t xml:space="preserve"> «</w:t>
      </w:r>
      <w:r w:rsidR="00493AC5" w:rsidRPr="00981A39">
        <w:rPr>
          <w:rFonts w:ascii="Times New Roman" w:hAnsi="Times New Roman"/>
          <w:color w:val="000000"/>
          <w:sz w:val="28"/>
          <w:szCs w:val="28"/>
        </w:rPr>
        <w:t>Ожидаемые результаты реализации муниципальной</w:t>
      </w:r>
      <w:r w:rsidR="00493AC5" w:rsidRPr="00981A39">
        <w:rPr>
          <w:color w:val="000000"/>
          <w:sz w:val="28"/>
          <w:szCs w:val="28"/>
        </w:rPr>
        <w:t xml:space="preserve"> программы» изложить</w:t>
      </w:r>
      <w:r w:rsidR="00493AC5" w:rsidRPr="00981A39">
        <w:rPr>
          <w:rFonts w:asciiTheme="minorHAnsi" w:hAnsiTheme="minorHAnsi"/>
          <w:color w:val="000000"/>
          <w:sz w:val="28"/>
          <w:szCs w:val="28"/>
        </w:rPr>
        <w:t xml:space="preserve"> </w:t>
      </w:r>
      <w:r w:rsidR="00493AC5" w:rsidRPr="00981A39">
        <w:rPr>
          <w:rFonts w:ascii="Times New Roman" w:hAnsi="Times New Roman"/>
          <w:color w:val="000000"/>
          <w:sz w:val="28"/>
          <w:szCs w:val="28"/>
        </w:rPr>
        <w:t>в следующей редакции:</w:t>
      </w:r>
    </w:p>
    <w:p w:rsidR="00493AC5" w:rsidRDefault="00493AC5" w:rsidP="00493AC5">
      <w:pPr>
        <w:pStyle w:val="ConsPlusNormal"/>
        <w:ind w:firstLine="540"/>
        <w:jc w:val="center"/>
        <w:rPr>
          <w:rFonts w:ascii="Times New Roman" w:hAnsi="Times New Roman"/>
          <w:sz w:val="28"/>
          <w:szCs w:val="28"/>
        </w:rPr>
      </w:pPr>
      <w:r w:rsidRPr="00981A39">
        <w:rPr>
          <w:rFonts w:ascii="Times New Roman" w:hAnsi="Times New Roman"/>
          <w:sz w:val="28"/>
          <w:szCs w:val="28"/>
        </w:rPr>
        <w:t>Показатели результативности муниципальной программы:</w:t>
      </w:r>
    </w:p>
    <w:tbl>
      <w:tblPr>
        <w:tblW w:w="9923" w:type="dxa"/>
        <w:tblInd w:w="62" w:type="dxa"/>
        <w:tblLayout w:type="fixed"/>
        <w:tblCellMar>
          <w:top w:w="102" w:type="dxa"/>
          <w:left w:w="62" w:type="dxa"/>
          <w:bottom w:w="102" w:type="dxa"/>
          <w:right w:w="62" w:type="dxa"/>
        </w:tblCellMar>
        <w:tblLook w:val="0000"/>
      </w:tblPr>
      <w:tblGrid>
        <w:gridCol w:w="426"/>
        <w:gridCol w:w="2126"/>
        <w:gridCol w:w="567"/>
        <w:gridCol w:w="1276"/>
        <w:gridCol w:w="850"/>
        <w:gridCol w:w="851"/>
        <w:gridCol w:w="850"/>
        <w:gridCol w:w="851"/>
        <w:gridCol w:w="850"/>
        <w:gridCol w:w="612"/>
        <w:gridCol w:w="36"/>
        <w:gridCol w:w="628"/>
      </w:tblGrid>
      <w:tr w:rsidR="00493AC5" w:rsidRPr="003C7B88" w:rsidTr="00372C18">
        <w:tc>
          <w:tcPr>
            <w:tcW w:w="426" w:type="dxa"/>
            <w:vMerge w:val="restart"/>
            <w:tcBorders>
              <w:top w:val="single" w:sz="4" w:space="0" w:color="auto"/>
              <w:left w:val="single" w:sz="4" w:space="0" w:color="auto"/>
              <w:right w:val="single" w:sz="4" w:space="0" w:color="auto"/>
            </w:tcBorders>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Наименование показателя результативности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Базовое значение показателя результативности</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Значение показателя результативности по годам реализации муниципальной программы</w:t>
            </w:r>
          </w:p>
        </w:tc>
      </w:tr>
      <w:tr w:rsidR="00372C18" w:rsidRPr="00BF1E61" w:rsidTr="00372C18">
        <w:tc>
          <w:tcPr>
            <w:tcW w:w="426" w:type="dxa"/>
            <w:vMerge/>
            <w:tcBorders>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2018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2024 г</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2025 г</w:t>
            </w:r>
          </w:p>
        </w:tc>
        <w:tc>
          <w:tcPr>
            <w:tcW w:w="628"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2026 г</w:t>
            </w:r>
          </w:p>
        </w:tc>
      </w:tr>
      <w:tr w:rsidR="00372C18" w:rsidRPr="00BF1E61"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8</w:t>
            </w:r>
          </w:p>
        </w:tc>
        <w:tc>
          <w:tcPr>
            <w:tcW w:w="648" w:type="dxa"/>
            <w:gridSpan w:val="2"/>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tcPr>
          <w:p w:rsidR="00372C18" w:rsidRPr="00860D99" w:rsidRDefault="00372C18" w:rsidP="00372C18">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648" w:type="dxa"/>
            <w:gridSpan w:val="2"/>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628" w:type="dxa"/>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sidRPr="00372C18">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w:t>
            </w:r>
            <w:r w:rsidRPr="00860D9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Количество демонтированных рекламных конструкций</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F02FB4" w:rsidP="00493AC5">
            <w:pPr>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25</w:t>
            </w:r>
          </w:p>
        </w:tc>
        <w:tc>
          <w:tcPr>
            <w:tcW w:w="648" w:type="dxa"/>
            <w:gridSpan w:val="2"/>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w:t>
            </w:r>
          </w:p>
        </w:tc>
        <w:tc>
          <w:tcPr>
            <w:tcW w:w="628" w:type="dxa"/>
            <w:tcBorders>
              <w:top w:val="single" w:sz="4" w:space="0" w:color="auto"/>
              <w:left w:val="single" w:sz="4" w:space="0" w:color="auto"/>
              <w:bottom w:val="single" w:sz="4" w:space="0" w:color="auto"/>
              <w:right w:val="single" w:sz="4" w:space="0" w:color="auto"/>
            </w:tcBorders>
          </w:tcPr>
          <w:p w:rsidR="00372C18" w:rsidRP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r>
      <w:tr w:rsidR="00372C18" w:rsidRPr="00372C18" w:rsidTr="00372C18">
        <w:trPr>
          <w:trHeight w:val="837"/>
        </w:trPr>
        <w:tc>
          <w:tcPr>
            <w:tcW w:w="42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jc w:val="center"/>
              <w:rPr>
                <w:rFonts w:ascii="Times New Roman" w:hAnsi="Times New Roman"/>
                <w:sz w:val="24"/>
                <w:szCs w:val="24"/>
              </w:rPr>
            </w:pPr>
            <w:r w:rsidRPr="001A4D32">
              <w:rPr>
                <w:rFonts w:ascii="Times New Roman" w:hAnsi="Times New Roman"/>
                <w:sz w:val="24"/>
                <w:szCs w:val="24"/>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rPr>
                <w:rFonts w:ascii="Times New Roman" w:hAnsi="Times New Roman"/>
                <w:sz w:val="24"/>
                <w:szCs w:val="24"/>
              </w:rPr>
            </w:pPr>
            <w:r w:rsidRPr="001A4D32">
              <w:rPr>
                <w:rFonts w:ascii="Times New Roman" w:hAnsi="Times New Roman"/>
                <w:sz w:val="24"/>
                <w:szCs w:val="24"/>
              </w:rPr>
              <w:t>Износ сетей теплоснабжения и оборудования</w:t>
            </w:r>
          </w:p>
        </w:tc>
        <w:tc>
          <w:tcPr>
            <w:tcW w:w="567"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jc w:val="center"/>
              <w:rPr>
                <w:rFonts w:ascii="Times New Roman" w:hAnsi="Times New Roman"/>
                <w:sz w:val="24"/>
                <w:szCs w:val="24"/>
              </w:rPr>
            </w:pPr>
            <w:r w:rsidRPr="001A4D3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372C18" w:rsidRPr="001A4D32" w:rsidRDefault="00EA59BC" w:rsidP="00590F5A">
            <w:pPr>
              <w:jc w:val="center"/>
              <w:rPr>
                <w:rFonts w:ascii="Times New Roman" w:hAnsi="Times New Roman"/>
                <w:sz w:val="24"/>
                <w:szCs w:val="24"/>
              </w:rPr>
            </w:pPr>
            <w:r w:rsidRPr="001A4D32">
              <w:rPr>
                <w:rFonts w:ascii="Times New Roman" w:hAnsi="Times New Roman"/>
                <w:sz w:val="24"/>
                <w:szCs w:val="24"/>
              </w:rPr>
              <w:t>8</w:t>
            </w:r>
            <w:r w:rsidR="00590F5A">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590F5A" w:rsidP="002560B9">
            <w:pPr>
              <w:jc w:val="center"/>
              <w:rPr>
                <w:rFonts w:ascii="Times New Roman" w:hAnsi="Times New Roman"/>
                <w:sz w:val="24"/>
                <w:szCs w:val="24"/>
              </w:rPr>
            </w:pPr>
            <w:r>
              <w:rPr>
                <w:rFonts w:ascii="Times New Roman" w:hAnsi="Times New Roman"/>
                <w:sz w:val="24"/>
                <w:szCs w:val="24"/>
              </w:rPr>
              <w:t>82</w:t>
            </w:r>
          </w:p>
        </w:tc>
        <w:tc>
          <w:tcPr>
            <w:tcW w:w="612" w:type="dxa"/>
            <w:tcBorders>
              <w:top w:val="single" w:sz="4" w:space="0" w:color="auto"/>
              <w:left w:val="single" w:sz="4" w:space="0" w:color="auto"/>
              <w:bottom w:val="single" w:sz="4" w:space="0" w:color="auto"/>
              <w:right w:val="single" w:sz="4" w:space="0" w:color="auto"/>
            </w:tcBorders>
          </w:tcPr>
          <w:p w:rsidR="00372C18" w:rsidRPr="001A4D32" w:rsidRDefault="00590F5A" w:rsidP="002560B9">
            <w:pPr>
              <w:jc w:val="center"/>
              <w:rPr>
                <w:rFonts w:ascii="Times New Roman" w:hAnsi="Times New Roman"/>
                <w:sz w:val="24"/>
                <w:szCs w:val="24"/>
              </w:rPr>
            </w:pPr>
            <w:r>
              <w:rPr>
                <w:rFonts w:ascii="Times New Roman" w:hAnsi="Times New Roman"/>
                <w:sz w:val="24"/>
                <w:szCs w:val="24"/>
              </w:rPr>
              <w:t>65</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1A4D32" w:rsidRDefault="00590F5A" w:rsidP="002560B9">
            <w:pPr>
              <w:jc w:val="center"/>
              <w:rPr>
                <w:rFonts w:ascii="Times New Roman" w:hAnsi="Times New Roman"/>
                <w:sz w:val="24"/>
                <w:szCs w:val="24"/>
              </w:rPr>
            </w:pPr>
            <w:r>
              <w:rPr>
                <w:rFonts w:ascii="Times New Roman" w:hAnsi="Times New Roman"/>
                <w:sz w:val="24"/>
                <w:szCs w:val="24"/>
              </w:rPr>
              <w:t>67</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860D9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sz w:val="24"/>
                <w:szCs w:val="24"/>
              </w:rPr>
            </w:pPr>
            <w:r w:rsidRPr="00860D99">
              <w:rPr>
                <w:rFonts w:ascii="Times New Roman" w:hAnsi="Times New Roman"/>
                <w:sz w:val="24"/>
                <w:szCs w:val="24"/>
              </w:rPr>
              <w:t>Разработка и утверждение проектов планировки территорий муниципального образования «город Саянск»</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Комитета по архитектуре и градостроительству города Саянска</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МУ «СПиОГД»</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bl>
    <w:p w:rsidR="007D3AFB" w:rsidRDefault="006C3758" w:rsidP="00493AC5">
      <w:pPr>
        <w:widowControl w:val="0"/>
        <w:autoSpaceDE w:val="0"/>
        <w:autoSpaceDN w:val="0"/>
        <w:adjustRightInd w:val="0"/>
        <w:ind w:firstLine="540"/>
        <w:jc w:val="both"/>
        <w:rPr>
          <w:rFonts w:asciiTheme="minorHAnsi" w:hAnsiTheme="minorHAnsi"/>
          <w:sz w:val="24"/>
          <w:szCs w:val="24"/>
        </w:rPr>
      </w:pPr>
      <w:r>
        <w:rPr>
          <w:rFonts w:ascii="Times New Roman" w:hAnsi="Times New Roman"/>
          <w:color w:val="000000"/>
          <w:spacing w:val="-2"/>
          <w:sz w:val="28"/>
          <w:szCs w:val="28"/>
        </w:rPr>
        <w:t>1.</w:t>
      </w:r>
      <w:r w:rsidR="00954EBB">
        <w:rPr>
          <w:rFonts w:ascii="Times New Roman" w:hAnsi="Times New Roman"/>
          <w:color w:val="000000"/>
          <w:spacing w:val="-2"/>
          <w:sz w:val="28"/>
          <w:szCs w:val="28"/>
        </w:rPr>
        <w:t>4</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447E8A">
          <w:pgSz w:w="11906" w:h="16838"/>
          <w:pgMar w:top="1134" w:right="567" w:bottom="993"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1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98"/>
        <w:gridCol w:w="3117"/>
        <w:gridCol w:w="1702"/>
        <w:gridCol w:w="1281"/>
        <w:gridCol w:w="1135"/>
        <w:gridCol w:w="998"/>
        <w:gridCol w:w="994"/>
        <w:gridCol w:w="851"/>
        <w:gridCol w:w="851"/>
        <w:gridCol w:w="851"/>
        <w:gridCol w:w="826"/>
        <w:gridCol w:w="19"/>
        <w:gridCol w:w="6"/>
        <w:gridCol w:w="29"/>
        <w:gridCol w:w="16"/>
        <w:gridCol w:w="16"/>
        <w:gridCol w:w="13"/>
        <w:gridCol w:w="19"/>
        <w:gridCol w:w="45"/>
        <w:gridCol w:w="35"/>
        <w:gridCol w:w="963"/>
        <w:gridCol w:w="22"/>
        <w:gridCol w:w="29"/>
        <w:gridCol w:w="1508"/>
        <w:gridCol w:w="13"/>
      </w:tblGrid>
      <w:tr w:rsidR="008C6FAB" w:rsidRPr="0011154C" w:rsidTr="00355C77">
        <w:trPr>
          <w:trHeight w:val="198"/>
        </w:trPr>
        <w:tc>
          <w:tcPr>
            <w:tcW w:w="188" w:type="pct"/>
            <w:vMerge w:val="restart"/>
          </w:tcPr>
          <w:p w:rsidR="005E25F7" w:rsidRPr="0011587E" w:rsidRDefault="005E25F7" w:rsidP="008C6FA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8C6FA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п/п </w:t>
            </w:r>
          </w:p>
        </w:tc>
        <w:tc>
          <w:tcPr>
            <w:tcW w:w="978"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34"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402"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6"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2056" w:type="pct"/>
            <w:gridSpan w:val="17"/>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86" w:type="pct"/>
            <w:gridSpan w:val="3"/>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372C18" w:rsidRPr="0011154C" w:rsidTr="00355C77">
        <w:tc>
          <w:tcPr>
            <w:tcW w:w="188" w:type="pct"/>
            <w:vMerge/>
            <w:tcBorders>
              <w:top w:val="nil"/>
            </w:tcBorders>
          </w:tcPr>
          <w:p w:rsidR="00372C18" w:rsidRPr="0011587E" w:rsidRDefault="00372C18" w:rsidP="008C6FAB">
            <w:pPr>
              <w:rPr>
                <w:rFonts w:ascii="Times New Roman" w:hAnsi="Times New Roman"/>
                <w:color w:val="000000"/>
                <w:sz w:val="22"/>
                <w:szCs w:val="22"/>
              </w:rPr>
            </w:pPr>
          </w:p>
        </w:tc>
        <w:tc>
          <w:tcPr>
            <w:tcW w:w="978" w:type="pct"/>
            <w:vMerge/>
            <w:tcBorders>
              <w:top w:val="nil"/>
            </w:tcBorders>
          </w:tcPr>
          <w:p w:rsidR="00372C18" w:rsidRPr="0011587E" w:rsidRDefault="00372C18" w:rsidP="008C6FAB">
            <w:pPr>
              <w:jc w:val="center"/>
              <w:rPr>
                <w:rFonts w:ascii="Times New Roman" w:hAnsi="Times New Roman"/>
                <w:sz w:val="22"/>
                <w:szCs w:val="22"/>
              </w:rPr>
            </w:pPr>
          </w:p>
        </w:tc>
        <w:tc>
          <w:tcPr>
            <w:tcW w:w="534" w:type="pct"/>
            <w:vMerge/>
          </w:tcPr>
          <w:p w:rsidR="00372C18" w:rsidRPr="0011587E" w:rsidRDefault="00372C18" w:rsidP="008C6FAB">
            <w:pPr>
              <w:jc w:val="center"/>
              <w:rPr>
                <w:rFonts w:ascii="Times New Roman" w:hAnsi="Times New Roman"/>
                <w:sz w:val="22"/>
                <w:szCs w:val="22"/>
              </w:rPr>
            </w:pPr>
          </w:p>
        </w:tc>
        <w:tc>
          <w:tcPr>
            <w:tcW w:w="402" w:type="pct"/>
            <w:vMerge/>
            <w:tcBorders>
              <w:top w:val="nil"/>
            </w:tcBorders>
          </w:tcPr>
          <w:p w:rsidR="00372C18" w:rsidRPr="0011587E" w:rsidRDefault="00372C18" w:rsidP="008C6FAB">
            <w:pPr>
              <w:jc w:val="center"/>
              <w:rPr>
                <w:rFonts w:ascii="Times New Roman" w:hAnsi="Times New Roman"/>
                <w:sz w:val="22"/>
                <w:szCs w:val="22"/>
              </w:rPr>
            </w:pPr>
          </w:p>
        </w:tc>
        <w:tc>
          <w:tcPr>
            <w:tcW w:w="356" w:type="pct"/>
            <w:vMerge/>
            <w:tcBorders>
              <w:top w:val="nil"/>
            </w:tcBorders>
          </w:tcPr>
          <w:p w:rsidR="00372C18" w:rsidRPr="0011587E" w:rsidRDefault="00372C18" w:rsidP="008C6FAB">
            <w:pPr>
              <w:jc w:val="center"/>
              <w:rPr>
                <w:rFonts w:ascii="Times New Roman" w:hAnsi="Times New Roman"/>
                <w:sz w:val="22"/>
                <w:szCs w:val="22"/>
              </w:rPr>
            </w:pPr>
          </w:p>
        </w:tc>
        <w:tc>
          <w:tcPr>
            <w:tcW w:w="313"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267" w:type="pct"/>
            <w:tcBorders>
              <w:top w:val="nil"/>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296" w:type="pct"/>
            <w:gridSpan w:val="8"/>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334" w:type="pct"/>
            <w:gridSpan w:val="4"/>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2026 г</w:t>
            </w:r>
          </w:p>
        </w:tc>
        <w:tc>
          <w:tcPr>
            <w:tcW w:w="486" w:type="pct"/>
            <w:gridSpan w:val="3"/>
            <w:tcBorders>
              <w:top w:val="nil"/>
              <w:lef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p>
        </w:tc>
      </w:tr>
      <w:tr w:rsidR="00372C18" w:rsidRPr="0011154C" w:rsidTr="00355C77">
        <w:trPr>
          <w:trHeight w:val="198"/>
        </w:trPr>
        <w:tc>
          <w:tcPr>
            <w:tcW w:w="188" w:type="pc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978"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34"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40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6"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3"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267" w:type="pct"/>
            <w:tcBorders>
              <w:top w:val="nil"/>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296" w:type="pct"/>
            <w:gridSpan w:val="8"/>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334" w:type="pct"/>
            <w:gridSpan w:val="4"/>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12</w:t>
            </w:r>
          </w:p>
        </w:tc>
        <w:tc>
          <w:tcPr>
            <w:tcW w:w="486" w:type="pct"/>
            <w:gridSpan w:val="3"/>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13</w:t>
            </w:r>
          </w:p>
        </w:tc>
      </w:tr>
      <w:tr w:rsidR="008C6FAB" w:rsidRPr="0011154C" w:rsidTr="002560B9">
        <w:trPr>
          <w:trHeight w:val="198"/>
        </w:trPr>
        <w:tc>
          <w:tcPr>
            <w:tcW w:w="188" w:type="pct"/>
            <w:tcBorders>
              <w:top w:val="nil"/>
            </w:tcBorders>
          </w:tcPr>
          <w:p w:rsidR="005E25F7" w:rsidRPr="0011587E" w:rsidRDefault="005E25F7"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12" w:type="pct"/>
            <w:gridSpan w:val="24"/>
            <w:tcBorders>
              <w:top w:val="single" w:sz="4" w:space="0" w:color="auto"/>
              <w:right w:val="single" w:sz="4" w:space="0" w:color="auto"/>
            </w:tcBorders>
          </w:tcPr>
          <w:p w:rsidR="005E25F7" w:rsidRPr="0011587E" w:rsidRDefault="005E25F7"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372C18" w:rsidRPr="0011154C" w:rsidTr="00355C77">
        <w:trPr>
          <w:trHeight w:val="1070"/>
        </w:trPr>
        <w:tc>
          <w:tcPr>
            <w:tcW w:w="188" w:type="pct"/>
            <w:vMerge w:val="restar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978" w:type="pct"/>
            <w:vMerge w:val="restart"/>
            <w:tcBorders>
              <w:top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34" w:type="pct"/>
            <w:tcBorders>
              <w:top w:val="single" w:sz="4" w:space="0" w:color="auto"/>
              <w:bottom w:val="single" w:sz="4" w:space="0" w:color="auto"/>
              <w:right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2"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90" w:type="pct"/>
            <w:gridSpan w:val="7"/>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340" w:type="pct"/>
            <w:gridSpan w:val="5"/>
            <w:tcBorders>
              <w:top w:val="single" w:sz="4" w:space="0" w:color="auto"/>
              <w:left w:val="single" w:sz="4" w:space="0" w:color="auto"/>
              <w:bottom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1</w:t>
            </w:r>
          </w:p>
        </w:tc>
      </w:tr>
      <w:tr w:rsidR="00372C18" w:rsidRPr="0011154C" w:rsidTr="00355C77">
        <w:trPr>
          <w:trHeight w:val="485"/>
        </w:trPr>
        <w:tc>
          <w:tcPr>
            <w:tcW w:w="188" w:type="pct"/>
            <w:vMerge/>
          </w:tcPr>
          <w:p w:rsidR="00372C18" w:rsidRPr="0011587E" w:rsidRDefault="00372C18" w:rsidP="008C6FAB">
            <w:pPr>
              <w:widowControl w:val="0"/>
              <w:autoSpaceDE w:val="0"/>
              <w:autoSpaceDN w:val="0"/>
              <w:jc w:val="center"/>
              <w:rPr>
                <w:rFonts w:ascii="Times New Roman" w:hAnsi="Times New Roman"/>
                <w:color w:val="000000"/>
                <w:sz w:val="22"/>
                <w:szCs w:val="22"/>
              </w:rPr>
            </w:pPr>
          </w:p>
        </w:tc>
        <w:tc>
          <w:tcPr>
            <w:tcW w:w="978" w:type="pct"/>
            <w:vMerge/>
          </w:tcPr>
          <w:p w:rsidR="00372C18" w:rsidRPr="0011587E" w:rsidRDefault="00372C18" w:rsidP="008C6FAB">
            <w:pPr>
              <w:widowControl w:val="0"/>
              <w:autoSpaceDE w:val="0"/>
              <w:autoSpaceDN w:val="0"/>
              <w:jc w:val="both"/>
              <w:rPr>
                <w:rFonts w:ascii="Times New Roman" w:hAnsi="Times New Roman"/>
                <w:sz w:val="22"/>
                <w:szCs w:val="22"/>
              </w:rPr>
            </w:pPr>
          </w:p>
        </w:tc>
        <w:tc>
          <w:tcPr>
            <w:tcW w:w="534" w:type="pct"/>
            <w:tcBorders>
              <w:top w:val="single" w:sz="4" w:space="0" w:color="auto"/>
              <w:right w:val="single" w:sz="4" w:space="0" w:color="auto"/>
            </w:tcBorders>
          </w:tcPr>
          <w:p w:rsidR="00372C18" w:rsidRPr="002F1D11" w:rsidRDefault="00372C18" w:rsidP="008C6FAB">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single" w:sz="4" w:space="0" w:color="auto"/>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single" w:sz="4" w:space="0" w:color="auto"/>
              <w:left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p>
        </w:tc>
      </w:tr>
      <w:tr w:rsidR="00372C18" w:rsidRPr="0011154C" w:rsidTr="00355C77">
        <w:trPr>
          <w:trHeight w:val="198"/>
        </w:trPr>
        <w:tc>
          <w:tcPr>
            <w:tcW w:w="188" w:type="pc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978" w:type="pct"/>
            <w:tcBorders>
              <w:top w:val="nil"/>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сетей электроснабжения)</w:t>
            </w:r>
          </w:p>
        </w:tc>
        <w:tc>
          <w:tcPr>
            <w:tcW w:w="534" w:type="pct"/>
            <w:tcBorders>
              <w:top w:val="nil"/>
              <w:right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2"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372C18" w:rsidRPr="0011154C" w:rsidTr="00355C77">
        <w:trPr>
          <w:trHeight w:val="198"/>
        </w:trPr>
        <w:tc>
          <w:tcPr>
            <w:tcW w:w="188" w:type="pct"/>
            <w:tcBorders>
              <w:top w:val="nil"/>
            </w:tcBorders>
          </w:tcPr>
          <w:p w:rsidR="00372C18" w:rsidRPr="00853973" w:rsidRDefault="00372C18" w:rsidP="008C6FA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978" w:type="pct"/>
            <w:tcBorders>
              <w:top w:val="nil"/>
            </w:tcBorders>
          </w:tcPr>
          <w:p w:rsidR="00372C18" w:rsidRPr="00853973" w:rsidRDefault="00372C18" w:rsidP="008C6FAB">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34" w:type="pct"/>
            <w:tcBorders>
              <w:top w:val="nil"/>
              <w:right w:val="single" w:sz="4" w:space="0" w:color="auto"/>
            </w:tcBorders>
          </w:tcPr>
          <w:p w:rsidR="00372C18" w:rsidRPr="00853973" w:rsidRDefault="00372C18" w:rsidP="008C6FAB">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402"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3"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2"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100,0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90" w:type="pct"/>
            <w:gridSpan w:val="7"/>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340" w:type="pct"/>
            <w:gridSpan w:val="5"/>
            <w:tcBorders>
              <w:top w:val="nil"/>
              <w:left w:val="single" w:sz="4" w:space="0" w:color="auto"/>
              <w:right w:val="single" w:sz="4" w:space="0" w:color="auto"/>
            </w:tcBorders>
          </w:tcPr>
          <w:p w:rsidR="00372C18" w:rsidRPr="00853973" w:rsidRDefault="002560B9" w:rsidP="008C6FAB">
            <w:pPr>
              <w:jc w:val="center"/>
              <w:rPr>
                <w:rFonts w:ascii="Times New Roman" w:hAnsi="Times New Roman"/>
                <w:sz w:val="22"/>
                <w:szCs w:val="22"/>
              </w:rPr>
            </w:pPr>
            <w:r>
              <w:rPr>
                <w:rFonts w:ascii="Times New Roman" w:hAnsi="Times New Roman"/>
                <w:sz w:val="22"/>
                <w:szCs w:val="22"/>
              </w:rPr>
              <w:t>50,0</w:t>
            </w:r>
          </w:p>
        </w:tc>
        <w:tc>
          <w:tcPr>
            <w:tcW w:w="486" w:type="pct"/>
            <w:gridSpan w:val="3"/>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1</w:t>
            </w:r>
          </w:p>
        </w:tc>
      </w:tr>
      <w:tr w:rsidR="00372C18" w:rsidRPr="0011154C" w:rsidTr="00355C77">
        <w:trPr>
          <w:trHeight w:val="198"/>
        </w:trPr>
        <w:tc>
          <w:tcPr>
            <w:tcW w:w="188" w:type="pct"/>
            <w:tcBorders>
              <w:top w:val="nil"/>
            </w:tcBorders>
          </w:tcPr>
          <w:p w:rsidR="00372C18" w:rsidRPr="002F1D11" w:rsidRDefault="00372C18" w:rsidP="008C6FA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tc>
        <w:tc>
          <w:tcPr>
            <w:tcW w:w="978" w:type="pct"/>
            <w:tcBorders>
              <w:top w:val="nil"/>
            </w:tcBorders>
          </w:tcPr>
          <w:p w:rsidR="00372C18" w:rsidRPr="002F1D11" w:rsidRDefault="00372C18" w:rsidP="008C6FAB">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lastRenderedPageBreak/>
              <w:t>Капитальный ремонт ПНС (частотные преобразователи, трансформатор) в г. Саянске</w:t>
            </w:r>
          </w:p>
        </w:tc>
        <w:tc>
          <w:tcPr>
            <w:tcW w:w="534" w:type="pct"/>
            <w:tcBorders>
              <w:top w:val="nil"/>
              <w:right w:val="single" w:sz="4" w:space="0" w:color="auto"/>
            </w:tcBorders>
          </w:tcPr>
          <w:p w:rsidR="00372C18" w:rsidRPr="002F1D11" w:rsidRDefault="00372C18" w:rsidP="008C6FAB">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областной </w:t>
            </w:r>
            <w:r w:rsidRPr="002F1D11">
              <w:rPr>
                <w:rFonts w:ascii="Times New Roman" w:hAnsi="Times New Roman"/>
                <w:sz w:val="22"/>
                <w:szCs w:val="22"/>
              </w:rPr>
              <w:lastRenderedPageBreak/>
              <w:t>бюджет</w:t>
            </w:r>
          </w:p>
        </w:tc>
        <w:tc>
          <w:tcPr>
            <w:tcW w:w="356"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2" w:type="pct"/>
            <w:tcBorders>
              <w:top w:val="nil"/>
              <w:left w:val="single" w:sz="4" w:space="0" w:color="auto"/>
              <w:right w:val="single" w:sz="4" w:space="0" w:color="auto"/>
            </w:tcBorders>
          </w:tcPr>
          <w:p w:rsidR="00372C18" w:rsidRPr="002F1D11" w:rsidRDefault="00372C18" w:rsidP="008C6FAB">
            <w:pPr>
              <w:jc w:val="center"/>
              <w:rPr>
                <w:rFonts w:ascii="Times New Roman" w:hAnsi="Times New Roman"/>
                <w:sz w:val="22"/>
                <w:szCs w:val="22"/>
              </w:rPr>
            </w:pPr>
            <w:r w:rsidRPr="002F1D11">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D152C0"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0B4544"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206EFB" w:rsidRDefault="00372C18" w:rsidP="008C6FAB">
            <w:pPr>
              <w:jc w:val="center"/>
              <w:rPr>
                <w:rFonts w:ascii="Times New Roman" w:hAnsi="Times New Roman"/>
                <w:sz w:val="22"/>
                <w:szCs w:val="22"/>
              </w:rPr>
            </w:pPr>
            <w:r w:rsidRPr="00206EFB">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jc w:val="center"/>
              <w:rPr>
                <w:sz w:val="22"/>
                <w:szCs w:val="22"/>
              </w:rPr>
            </w:pPr>
          </w:p>
        </w:tc>
        <w:tc>
          <w:tcPr>
            <w:tcW w:w="340" w:type="pct"/>
            <w:gridSpan w:val="5"/>
            <w:tcBorders>
              <w:top w:val="nil"/>
              <w:left w:val="single" w:sz="4" w:space="0" w:color="auto"/>
              <w:right w:val="single" w:sz="4" w:space="0" w:color="auto"/>
            </w:tcBorders>
          </w:tcPr>
          <w:p w:rsidR="00372C18" w:rsidRPr="002560B9" w:rsidRDefault="002560B9" w:rsidP="008C6FAB">
            <w:pPr>
              <w:jc w:val="center"/>
              <w:rPr>
                <w:rFonts w:ascii="Times New Roman" w:hAnsi="Times New Roman"/>
                <w:sz w:val="22"/>
                <w:szCs w:val="22"/>
              </w:rPr>
            </w:pPr>
            <w:r w:rsidRPr="002560B9">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372C18" w:rsidRPr="0011154C" w:rsidTr="00355C77">
        <w:trPr>
          <w:trHeight w:val="198"/>
        </w:trPr>
        <w:tc>
          <w:tcPr>
            <w:tcW w:w="188" w:type="pct"/>
            <w:tcBorders>
              <w:top w:val="nil"/>
            </w:tcBorders>
          </w:tcPr>
          <w:p w:rsidR="00372C18" w:rsidRPr="00B33542" w:rsidRDefault="00372C18" w:rsidP="008C6FAB">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978" w:type="pct"/>
            <w:tcBorders>
              <w:top w:val="nil"/>
            </w:tcBorders>
          </w:tcPr>
          <w:p w:rsidR="00372C18" w:rsidRPr="00B33542" w:rsidRDefault="00372C18" w:rsidP="008C6FAB">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34" w:type="pct"/>
            <w:tcBorders>
              <w:top w:val="nil"/>
              <w:right w:val="single" w:sz="4" w:space="0" w:color="auto"/>
            </w:tcBorders>
          </w:tcPr>
          <w:p w:rsidR="00372C18" w:rsidRPr="00B33542" w:rsidRDefault="00981A39"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372C18" w:rsidRPr="00B33542" w:rsidRDefault="00372C18" w:rsidP="008C6FAB">
            <w:pPr>
              <w:widowControl w:val="0"/>
              <w:autoSpaceDE w:val="0"/>
              <w:autoSpaceDN w:val="0"/>
              <w:jc w:val="center"/>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w:t>
            </w:r>
            <w:r w:rsidR="00FC3E3E">
              <w:rPr>
                <w:rFonts w:ascii="Times New Roman" w:hAnsi="Times New Roman"/>
                <w:sz w:val="22"/>
                <w:szCs w:val="22"/>
              </w:rPr>
              <w:t>167</w:t>
            </w:r>
            <w:r>
              <w:rPr>
                <w:rFonts w:ascii="Times New Roman" w:hAnsi="Times New Roman"/>
                <w:sz w:val="22"/>
                <w:szCs w:val="22"/>
              </w:rPr>
              <w:t>,</w:t>
            </w:r>
            <w:r w:rsidR="00FC3E3E">
              <w:rPr>
                <w:rFonts w:ascii="Times New Roman" w:hAnsi="Times New Roman"/>
                <w:sz w:val="22"/>
                <w:szCs w:val="22"/>
              </w:rPr>
              <w:t>0</w:t>
            </w: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7</w:t>
            </w:r>
            <w:r w:rsidR="00FC3E3E">
              <w:rPr>
                <w:rFonts w:ascii="Times New Roman" w:hAnsi="Times New Roman"/>
                <w:sz w:val="22"/>
                <w:szCs w:val="22"/>
              </w:rPr>
              <w:t>810</w:t>
            </w:r>
            <w:r>
              <w:rPr>
                <w:rFonts w:ascii="Times New Roman" w:hAnsi="Times New Roman"/>
                <w:sz w:val="22"/>
                <w:szCs w:val="22"/>
              </w:rPr>
              <w:t>,</w:t>
            </w:r>
            <w:r w:rsidR="00FC3E3E">
              <w:rPr>
                <w:rFonts w:ascii="Times New Roman" w:hAnsi="Times New Roman"/>
                <w:sz w:val="22"/>
                <w:szCs w:val="22"/>
              </w:rPr>
              <w:t>0</w:t>
            </w:r>
          </w:p>
          <w:p w:rsidR="00372C18" w:rsidRPr="00B33542"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p>
        </w:tc>
        <w:tc>
          <w:tcPr>
            <w:tcW w:w="312"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FC3E3E" w:rsidP="00FC3E3E">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FC3E3E" w:rsidRPr="00B33542" w:rsidRDefault="00FC3E3E" w:rsidP="00FC3E3E">
            <w:pPr>
              <w:widowControl w:val="0"/>
              <w:autoSpaceDE w:val="0"/>
              <w:autoSpaceDN w:val="0"/>
              <w:jc w:val="center"/>
              <w:rPr>
                <w:rFonts w:ascii="Times New Roman" w:hAnsi="Times New Roman"/>
                <w:sz w:val="22"/>
                <w:szCs w:val="22"/>
              </w:rPr>
            </w:pPr>
            <w:r>
              <w:rPr>
                <w:rFonts w:ascii="Times New Roman" w:hAnsi="Times New Roman"/>
                <w:sz w:val="22"/>
                <w:szCs w:val="22"/>
              </w:rPr>
              <w:t>1167,0</w:t>
            </w:r>
          </w:p>
          <w:p w:rsidR="00FC3E3E" w:rsidRPr="00B33542" w:rsidRDefault="00FC3E3E" w:rsidP="00FC3E3E">
            <w:pPr>
              <w:widowControl w:val="0"/>
              <w:autoSpaceDE w:val="0"/>
              <w:autoSpaceDN w:val="0"/>
              <w:rPr>
                <w:rFonts w:ascii="Times New Roman" w:hAnsi="Times New Roman"/>
                <w:sz w:val="22"/>
                <w:szCs w:val="22"/>
              </w:rPr>
            </w:pPr>
          </w:p>
          <w:p w:rsidR="00FC3E3E" w:rsidRPr="00B33542" w:rsidRDefault="00FC3E3E" w:rsidP="00FC3E3E">
            <w:pPr>
              <w:widowControl w:val="0"/>
              <w:autoSpaceDE w:val="0"/>
              <w:autoSpaceDN w:val="0"/>
              <w:rPr>
                <w:rFonts w:ascii="Times New Roman" w:hAnsi="Times New Roman"/>
                <w:sz w:val="22"/>
                <w:szCs w:val="22"/>
              </w:rPr>
            </w:pPr>
          </w:p>
          <w:p w:rsidR="00372C18" w:rsidRPr="0011587E" w:rsidRDefault="00FC3E3E" w:rsidP="00FC3E3E">
            <w:pPr>
              <w:jc w:val="center"/>
              <w:rPr>
                <w:rFonts w:ascii="Times New Roman" w:hAnsi="Times New Roman"/>
                <w:sz w:val="22"/>
                <w:szCs w:val="22"/>
              </w:rPr>
            </w:pPr>
            <w:r>
              <w:rPr>
                <w:rFonts w:ascii="Times New Roman" w:hAnsi="Times New Roman"/>
                <w:sz w:val="22"/>
                <w:szCs w:val="22"/>
              </w:rPr>
              <w:t>7810,0</w:t>
            </w:r>
          </w:p>
        </w:tc>
        <w:tc>
          <w:tcPr>
            <w:tcW w:w="334" w:type="pct"/>
            <w:gridSpan w:val="4"/>
            <w:tcBorders>
              <w:top w:val="nil"/>
              <w:left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372C18" w:rsidRPr="0011154C" w:rsidTr="00355C77">
        <w:trPr>
          <w:trHeight w:val="198"/>
        </w:trPr>
        <w:tc>
          <w:tcPr>
            <w:tcW w:w="188" w:type="pct"/>
            <w:tcBorders>
              <w:top w:val="nil"/>
            </w:tcBorders>
          </w:tcPr>
          <w:p w:rsidR="00372C18" w:rsidRPr="002F1D11" w:rsidRDefault="00372C18" w:rsidP="008C6FA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978" w:type="pct"/>
            <w:tcBorders>
              <w:top w:val="nil"/>
            </w:tcBorders>
          </w:tcPr>
          <w:p w:rsidR="00372C18" w:rsidRPr="002F1D11" w:rsidRDefault="00372C18" w:rsidP="008C6FAB">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w:t>
            </w:r>
          </w:p>
        </w:tc>
        <w:tc>
          <w:tcPr>
            <w:tcW w:w="534" w:type="pct"/>
            <w:tcBorders>
              <w:top w:val="nil"/>
              <w:right w:val="single" w:sz="4" w:space="0" w:color="auto"/>
            </w:tcBorders>
          </w:tcPr>
          <w:p w:rsidR="00372C18" w:rsidRPr="002F1D11" w:rsidRDefault="00981A39"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w:t>
            </w:r>
            <w:r w:rsidR="00E47845">
              <w:rPr>
                <w:rFonts w:ascii="Times New Roman" w:hAnsi="Times New Roman"/>
                <w:sz w:val="22"/>
                <w:szCs w:val="22"/>
              </w:rPr>
              <w:t>7888,8</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Default="00372C18" w:rsidP="008C6FAB">
            <w:pPr>
              <w:widowControl w:val="0"/>
              <w:autoSpaceDE w:val="0"/>
              <w:autoSpaceDN w:val="0"/>
              <w:jc w:val="center"/>
              <w:rPr>
                <w:rFonts w:ascii="Times New Roman" w:hAnsi="Times New Roman"/>
                <w:sz w:val="22"/>
                <w:szCs w:val="22"/>
              </w:rPr>
            </w:pPr>
          </w:p>
          <w:p w:rsidR="00372C18" w:rsidRPr="002F1D11" w:rsidRDefault="00E47845" w:rsidP="008C6FAB">
            <w:pPr>
              <w:widowControl w:val="0"/>
              <w:autoSpaceDE w:val="0"/>
              <w:autoSpaceDN w:val="0"/>
              <w:jc w:val="center"/>
              <w:rPr>
                <w:rFonts w:ascii="Times New Roman" w:hAnsi="Times New Roman"/>
                <w:sz w:val="22"/>
                <w:szCs w:val="22"/>
              </w:rPr>
            </w:pPr>
            <w:r>
              <w:rPr>
                <w:rFonts w:ascii="Times New Roman" w:hAnsi="Times New Roman"/>
                <w:sz w:val="22"/>
                <w:szCs w:val="22"/>
              </w:rPr>
              <w:t>119717,4</w:t>
            </w:r>
          </w:p>
          <w:p w:rsidR="00372C18" w:rsidRPr="002F1D11"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372C18" w:rsidRPr="0011587E" w:rsidRDefault="00FC3E3E" w:rsidP="00FC3E3E">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E47845" w:rsidRPr="002F1D11" w:rsidRDefault="00E47845" w:rsidP="00E47845">
            <w:pPr>
              <w:widowControl w:val="0"/>
              <w:autoSpaceDE w:val="0"/>
              <w:autoSpaceDN w:val="0"/>
              <w:jc w:val="center"/>
              <w:rPr>
                <w:rFonts w:ascii="Times New Roman" w:hAnsi="Times New Roman"/>
                <w:sz w:val="22"/>
                <w:szCs w:val="22"/>
              </w:rPr>
            </w:pPr>
            <w:r>
              <w:rPr>
                <w:rFonts w:ascii="Times New Roman" w:hAnsi="Times New Roman"/>
                <w:sz w:val="22"/>
                <w:szCs w:val="22"/>
              </w:rPr>
              <w:t>17888,8</w:t>
            </w:r>
          </w:p>
          <w:p w:rsidR="00E47845" w:rsidRPr="002F1D11" w:rsidRDefault="00E47845" w:rsidP="00E47845">
            <w:pPr>
              <w:widowControl w:val="0"/>
              <w:autoSpaceDE w:val="0"/>
              <w:autoSpaceDN w:val="0"/>
              <w:jc w:val="center"/>
              <w:rPr>
                <w:rFonts w:ascii="Times New Roman" w:hAnsi="Times New Roman"/>
                <w:sz w:val="22"/>
                <w:szCs w:val="22"/>
              </w:rPr>
            </w:pPr>
          </w:p>
          <w:p w:rsidR="00E47845" w:rsidRPr="002F1D11" w:rsidRDefault="00E47845" w:rsidP="00E47845">
            <w:pPr>
              <w:widowControl w:val="0"/>
              <w:autoSpaceDE w:val="0"/>
              <w:autoSpaceDN w:val="0"/>
              <w:jc w:val="center"/>
              <w:rPr>
                <w:rFonts w:ascii="Times New Roman" w:hAnsi="Times New Roman"/>
                <w:sz w:val="22"/>
                <w:szCs w:val="22"/>
              </w:rPr>
            </w:pPr>
          </w:p>
          <w:p w:rsidR="00E47845" w:rsidRDefault="00E47845" w:rsidP="00E47845">
            <w:pPr>
              <w:widowControl w:val="0"/>
              <w:autoSpaceDE w:val="0"/>
              <w:autoSpaceDN w:val="0"/>
              <w:jc w:val="center"/>
              <w:rPr>
                <w:rFonts w:ascii="Times New Roman" w:hAnsi="Times New Roman"/>
                <w:sz w:val="22"/>
                <w:szCs w:val="22"/>
              </w:rPr>
            </w:pPr>
          </w:p>
          <w:p w:rsidR="00E47845" w:rsidRPr="002F1D11" w:rsidRDefault="00E47845" w:rsidP="00E47845">
            <w:pPr>
              <w:widowControl w:val="0"/>
              <w:autoSpaceDE w:val="0"/>
              <w:autoSpaceDN w:val="0"/>
              <w:jc w:val="center"/>
              <w:rPr>
                <w:rFonts w:ascii="Times New Roman" w:hAnsi="Times New Roman"/>
                <w:sz w:val="22"/>
                <w:szCs w:val="22"/>
              </w:rPr>
            </w:pPr>
            <w:r>
              <w:rPr>
                <w:rFonts w:ascii="Times New Roman" w:hAnsi="Times New Roman"/>
                <w:sz w:val="22"/>
                <w:szCs w:val="22"/>
              </w:rPr>
              <w:t>119717,4</w:t>
            </w:r>
          </w:p>
          <w:p w:rsidR="00372C18" w:rsidRPr="0011587E" w:rsidRDefault="00372C18" w:rsidP="008C6FAB">
            <w:pPr>
              <w:jc w:val="center"/>
              <w:rPr>
                <w:rFonts w:ascii="Times New Roman" w:hAnsi="Times New Roman"/>
                <w:sz w:val="22"/>
                <w:szCs w:val="22"/>
              </w:rPr>
            </w:pP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w:t>
            </w:r>
            <w:r w:rsidRPr="0011587E">
              <w:rPr>
                <w:rFonts w:ascii="Times New Roman" w:hAnsi="Times New Roman" w:hint="eastAsia"/>
                <w:sz w:val="22"/>
                <w:szCs w:val="22"/>
              </w:rPr>
              <w:t>Саянске</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33060,0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Ленинградский в г. Саянске (от тепловой камеры К61* до тепловой камеры К-61)</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15660,0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lastRenderedPageBreak/>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w:t>
            </w:r>
            <w:r w:rsidRPr="0011587E">
              <w:rPr>
                <w:rFonts w:ascii="Times New Roman" w:hAnsi="Times New Roman"/>
                <w:sz w:val="22"/>
                <w:szCs w:val="22"/>
              </w:rPr>
              <w:lastRenderedPageBreak/>
              <w:t>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 К – 6)</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033"/>
        </w:trPr>
        <w:tc>
          <w:tcPr>
            <w:tcW w:w="188" w:type="pct"/>
            <w:vMerge w:val="restar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1.12</w:t>
            </w:r>
          </w:p>
        </w:tc>
        <w:tc>
          <w:tcPr>
            <w:tcW w:w="978" w:type="pct"/>
            <w:vMerge w:val="restart"/>
            <w:tcBorders>
              <w:top w:val="nil"/>
            </w:tcBorders>
          </w:tcPr>
          <w:p w:rsidR="009218D0" w:rsidRPr="00A0467A" w:rsidRDefault="009218D0" w:rsidP="009218D0">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34" w:type="pct"/>
            <w:tcBorders>
              <w:top w:val="nil"/>
              <w:bottom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885,2</w:t>
            </w:r>
          </w:p>
        </w:tc>
        <w:tc>
          <w:tcPr>
            <w:tcW w:w="313"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632,3</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252,9</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578"/>
        </w:trPr>
        <w:tc>
          <w:tcPr>
            <w:tcW w:w="188" w:type="pct"/>
            <w:vMerge/>
          </w:tcPr>
          <w:p w:rsidR="009218D0" w:rsidRPr="00A0467A" w:rsidRDefault="009218D0" w:rsidP="009218D0">
            <w:pPr>
              <w:widowControl w:val="0"/>
              <w:autoSpaceDE w:val="0"/>
              <w:autoSpaceDN w:val="0"/>
              <w:jc w:val="center"/>
              <w:rPr>
                <w:rFonts w:ascii="Times New Roman" w:hAnsi="Times New Roman"/>
                <w:color w:val="000000"/>
                <w:sz w:val="22"/>
                <w:szCs w:val="22"/>
              </w:rPr>
            </w:pPr>
          </w:p>
        </w:tc>
        <w:tc>
          <w:tcPr>
            <w:tcW w:w="978" w:type="pct"/>
            <w:vMerge/>
          </w:tcPr>
          <w:p w:rsidR="009218D0" w:rsidRPr="00A0467A" w:rsidRDefault="009218D0" w:rsidP="009218D0">
            <w:pPr>
              <w:widowControl w:val="0"/>
              <w:autoSpaceDE w:val="0"/>
              <w:autoSpaceDN w:val="0"/>
              <w:jc w:val="both"/>
              <w:rPr>
                <w:sz w:val="22"/>
                <w:szCs w:val="22"/>
              </w:rPr>
            </w:pPr>
          </w:p>
        </w:tc>
        <w:tc>
          <w:tcPr>
            <w:tcW w:w="534" w:type="pct"/>
            <w:tcBorders>
              <w:top w:val="single" w:sz="4" w:space="0" w:color="auto"/>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p w:rsidR="009218D0" w:rsidRPr="00A0467A" w:rsidRDefault="009218D0" w:rsidP="009218D0">
            <w:pPr>
              <w:widowControl w:val="0"/>
              <w:autoSpaceDE w:val="0"/>
              <w:autoSpaceDN w:val="0"/>
              <w:jc w:val="both"/>
              <w:rPr>
                <w:rFonts w:ascii="Times New Roman" w:hAnsi="Times New Roman"/>
                <w:sz w:val="22"/>
                <w:szCs w:val="22"/>
              </w:rPr>
            </w:pPr>
          </w:p>
        </w:tc>
        <w:tc>
          <w:tcPr>
            <w:tcW w:w="402"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3"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34" w:type="pct"/>
            <w:gridSpan w:val="4"/>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978" w:type="pct"/>
            <w:tcBorders>
              <w:top w:val="nil"/>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34" w:type="pct"/>
            <w:gridSpan w:val="4"/>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322,3</w:t>
            </w:r>
          </w:p>
        </w:tc>
        <w:tc>
          <w:tcPr>
            <w:tcW w:w="313"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30,0</w:t>
            </w:r>
          </w:p>
        </w:tc>
        <w:tc>
          <w:tcPr>
            <w:tcW w:w="312"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195,0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97,3</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w:t>
            </w:r>
            <w:r w:rsidRPr="00A0467A">
              <w:rPr>
                <w:rFonts w:ascii="Times New Roman" w:hAnsi="Times New Roman"/>
                <w:sz w:val="22"/>
                <w:szCs w:val="22"/>
              </w:rPr>
              <w:lastRenderedPageBreak/>
              <w:t>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lastRenderedPageBreak/>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1031,4</w:t>
            </w:r>
          </w:p>
        </w:tc>
        <w:tc>
          <w:tcPr>
            <w:tcW w:w="313"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6,5</w:t>
            </w:r>
          </w:p>
        </w:tc>
        <w:tc>
          <w:tcPr>
            <w:tcW w:w="312"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979,6</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w:t>
            </w:r>
            <w:r w:rsidRPr="00A0467A">
              <w:rPr>
                <w:rFonts w:ascii="Times New Roman" w:hAnsi="Times New Roman"/>
                <w:sz w:val="22"/>
                <w:szCs w:val="22"/>
              </w:rPr>
              <w:t>,</w:t>
            </w:r>
            <w:r>
              <w:rPr>
                <w:rFonts w:ascii="Times New Roman" w:hAnsi="Times New Roman"/>
                <w:sz w:val="22"/>
                <w:szCs w:val="22"/>
              </w:rPr>
              <w:t>3</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7</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266,8</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9</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 </w:t>
            </w:r>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r w:rsidRPr="0011587E">
              <w:rPr>
                <w:rFonts w:ascii="Times New Roman" w:hAnsi="Times New Roman" w:hint="eastAsia"/>
                <w:sz w:val="22"/>
                <w:szCs w:val="22"/>
              </w:rPr>
              <w:t>скейт</w:t>
            </w:r>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(мкр. Строителей, 6) (установка собственными </w:t>
            </w:r>
            <w:r w:rsidRPr="0011587E">
              <w:rPr>
                <w:rFonts w:ascii="Times New Roman" w:hAnsi="Times New Roman"/>
                <w:sz w:val="22"/>
                <w:szCs w:val="22"/>
              </w:rPr>
              <w:lastRenderedPageBreak/>
              <w:t>силами)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w:t>
            </w:r>
            <w:r w:rsidRPr="0011587E">
              <w:rPr>
                <w:rFonts w:ascii="Times New Roman" w:hAnsi="Times New Roman"/>
                <w:sz w:val="22"/>
                <w:szCs w:val="22"/>
              </w:rPr>
              <w:lastRenderedPageBreak/>
              <w:t>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lastRenderedPageBreak/>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Pr>
                <w:rFonts w:ascii="Times New Roman" w:hAnsi="Times New Roman"/>
                <w:color w:val="000000"/>
                <w:sz w:val="22"/>
                <w:szCs w:val="22"/>
              </w:rPr>
              <w:t>22</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Выполнение работ по благоустройству городского кладбища, расположенного по адресу: Зиминский район, 11-й км Черемшанского тракта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Устройство парковки по ул. Школьная у детской библиотеки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воркаута с тренажерами (мкр. Юбилейный, 15) (установка собственными силами)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5</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600"/>
        </w:trPr>
        <w:tc>
          <w:tcPr>
            <w:tcW w:w="188" w:type="pct"/>
            <w:vMerge w:val="restar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978" w:type="pct"/>
            <w:vMerge w:val="restar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9218D0" w:rsidRPr="00A0467A" w:rsidRDefault="009218D0" w:rsidP="009218D0">
            <w:pPr>
              <w:jc w:val="center"/>
              <w:rPr>
                <w:rFonts w:ascii="Times New Roman" w:hAnsi="Times New Roman"/>
                <w:sz w:val="22"/>
                <w:szCs w:val="22"/>
              </w:rPr>
            </w:pPr>
          </w:p>
        </w:tc>
        <w:tc>
          <w:tcPr>
            <w:tcW w:w="534" w:type="pct"/>
            <w:tcBorders>
              <w:top w:val="nil"/>
              <w:bottom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tc>
        <w:tc>
          <w:tcPr>
            <w:tcW w:w="402"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83,7</w:t>
            </w:r>
          </w:p>
        </w:tc>
        <w:tc>
          <w:tcPr>
            <w:tcW w:w="313"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2"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7</w:t>
            </w:r>
            <w:r w:rsidRPr="00A0467A">
              <w:rPr>
                <w:rFonts w:ascii="Times New Roman" w:hAnsi="Times New Roman"/>
                <w:sz w:val="22"/>
                <w:szCs w:val="22"/>
              </w:rPr>
              <w:t>0</w:t>
            </w:r>
            <w:r>
              <w:rPr>
                <w:rFonts w:ascii="Times New Roman" w:hAnsi="Times New Roman"/>
                <w:sz w:val="22"/>
                <w:szCs w:val="22"/>
              </w:rPr>
              <w:t>,7</w:t>
            </w:r>
          </w:p>
          <w:p w:rsidR="009218D0" w:rsidRPr="00A0467A" w:rsidRDefault="009218D0" w:rsidP="009218D0">
            <w:pPr>
              <w:rPr>
                <w:rFonts w:ascii="Times New Roman" w:hAnsi="Times New Roman"/>
                <w:sz w:val="22"/>
                <w:szCs w:val="22"/>
              </w:rPr>
            </w:pP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0" w:type="pct"/>
            <w:gridSpan w:val="7"/>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40" w:type="pct"/>
            <w:gridSpan w:val="5"/>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p>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1</w:t>
            </w:r>
          </w:p>
        </w:tc>
      </w:tr>
      <w:tr w:rsidR="009218D0" w:rsidRPr="0011154C" w:rsidTr="00355C77">
        <w:trPr>
          <w:trHeight w:val="1088"/>
        </w:trPr>
        <w:tc>
          <w:tcPr>
            <w:tcW w:w="188" w:type="pct"/>
            <w:vMerge/>
          </w:tcPr>
          <w:p w:rsidR="009218D0" w:rsidRPr="00A0467A" w:rsidRDefault="009218D0" w:rsidP="009218D0">
            <w:pPr>
              <w:widowControl w:val="0"/>
              <w:autoSpaceDE w:val="0"/>
              <w:autoSpaceDN w:val="0"/>
              <w:jc w:val="center"/>
              <w:rPr>
                <w:rFonts w:ascii="Times New Roman" w:hAnsi="Times New Roman"/>
                <w:color w:val="000000"/>
                <w:sz w:val="22"/>
                <w:szCs w:val="22"/>
              </w:rPr>
            </w:pPr>
          </w:p>
        </w:tc>
        <w:tc>
          <w:tcPr>
            <w:tcW w:w="978" w:type="pct"/>
            <w:vMerge/>
          </w:tcPr>
          <w:p w:rsidR="009218D0" w:rsidRPr="00A0467A" w:rsidRDefault="009218D0" w:rsidP="009218D0">
            <w:pPr>
              <w:widowControl w:val="0"/>
              <w:autoSpaceDE w:val="0"/>
              <w:autoSpaceDN w:val="0"/>
              <w:jc w:val="both"/>
              <w:rPr>
                <w:rFonts w:ascii="Times New Roman" w:hAnsi="Times New Roman"/>
                <w:sz w:val="22"/>
                <w:szCs w:val="22"/>
              </w:rPr>
            </w:pPr>
          </w:p>
        </w:tc>
        <w:tc>
          <w:tcPr>
            <w:tcW w:w="534" w:type="pct"/>
            <w:tcBorders>
              <w:top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w:t>
            </w:r>
            <w:r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4</w:t>
            </w:r>
            <w:r w:rsidRPr="00A0467A">
              <w:rPr>
                <w:rFonts w:ascii="Times New Roman" w:hAnsi="Times New Roman"/>
                <w:sz w:val="22"/>
                <w:szCs w:val="22"/>
              </w:rPr>
              <w:t>8,</w:t>
            </w:r>
            <w:r>
              <w:rPr>
                <w:rFonts w:ascii="Times New Roman" w:hAnsi="Times New Roman"/>
                <w:sz w:val="22"/>
                <w:szCs w:val="22"/>
              </w:rPr>
              <w:t>7</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0" w:type="pct"/>
            <w:gridSpan w:val="7"/>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40" w:type="pct"/>
            <w:gridSpan w:val="5"/>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9218D0" w:rsidRPr="00F25449" w:rsidRDefault="009218D0" w:rsidP="009218D0">
            <w:pPr>
              <w:jc w:val="center"/>
              <w:rPr>
                <w:rFonts w:ascii="Times New Roman" w:hAnsi="Times New Roman"/>
                <w:sz w:val="22"/>
                <w:szCs w:val="22"/>
                <w:highlight w:val="yellow"/>
              </w:rPr>
            </w:pP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1.28</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Олимпийский</w:t>
            </w:r>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978" w:type="pct"/>
            <w:tcBorders>
              <w:top w:val="nil"/>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Выполнение работ по обустройству пешеходного перехода в районе МОУ «Средняя общеобразовательная школа № 7», мкр. Октябрьский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1008,8</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23;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39, 34;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9; </w:t>
            </w:r>
            <w:r w:rsidRPr="00901400">
              <w:rPr>
                <w:rFonts w:hint="eastAsia"/>
                <w:sz w:val="22"/>
                <w:szCs w:val="22"/>
              </w:rPr>
              <w:t>мкр</w:t>
            </w:r>
            <w:r w:rsidRPr="00901400">
              <w:rPr>
                <w:sz w:val="22"/>
                <w:szCs w:val="22"/>
              </w:rPr>
              <w:t xml:space="preserve">. </w:t>
            </w:r>
            <w:r w:rsidRPr="00901400">
              <w:rPr>
                <w:rFonts w:hint="eastAsia"/>
                <w:sz w:val="22"/>
                <w:szCs w:val="22"/>
              </w:rPr>
              <w:t>Промбаза</w:t>
            </w:r>
            <w:r w:rsidRPr="00901400">
              <w:rPr>
                <w:sz w:val="22"/>
                <w:szCs w:val="22"/>
              </w:rPr>
              <w:t xml:space="preserve">, 2;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15;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1.31</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Ленинградский</w:t>
            </w:r>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17,5</w:t>
            </w:r>
            <w:r w:rsidRPr="00901400">
              <w:rPr>
                <w:rFonts w:ascii="Times New Roman" w:hAnsi="Times New Roman"/>
                <w:sz w:val="22"/>
                <w:szCs w:val="22"/>
              </w:rPr>
              <w:t xml:space="preserve">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Pr>
                <w:rFonts w:ascii="Times New Roman" w:hAnsi="Times New Roman"/>
                <w:sz w:val="22"/>
                <w:szCs w:val="22"/>
              </w:rPr>
              <w:t>1</w:t>
            </w:r>
            <w:r w:rsidRPr="00901400">
              <w:rPr>
                <w:rFonts w:ascii="Times New Roman" w:hAnsi="Times New Roman"/>
                <w:sz w:val="22"/>
                <w:szCs w:val="22"/>
              </w:rPr>
              <w:t>,</w:t>
            </w:r>
            <w:r>
              <w:rPr>
                <w:rFonts w:ascii="Times New Roman" w:hAnsi="Times New Roman"/>
                <w:sz w:val="22"/>
                <w:szCs w:val="22"/>
              </w:rPr>
              <w:t>9</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531,8</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lastRenderedPageBreak/>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w:t>
            </w:r>
            <w:r w:rsidRPr="00901400">
              <w:rPr>
                <w:rFonts w:ascii="Times New Roman" w:hAnsi="Times New Roman"/>
                <w:sz w:val="22"/>
                <w:szCs w:val="22"/>
              </w:rPr>
              <w:lastRenderedPageBreak/>
              <w:t>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w:t>
            </w:r>
            <w:r w:rsidRPr="00901400">
              <w:rPr>
                <w:rFonts w:ascii="Times New Roman" w:hAnsi="Times New Roman"/>
                <w:sz w:val="22"/>
                <w:szCs w:val="22"/>
              </w:rPr>
              <w:lastRenderedPageBreak/>
              <w:t xml:space="preserve">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4,4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1.35</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978" w:type="pct"/>
            <w:tcBorders>
              <w:top w:val="nil"/>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rFonts w:ascii="Times New Roman" w:hAnsi="Times New Roman"/>
                <w:sz w:val="22"/>
                <w:szCs w:val="22"/>
              </w:rPr>
              <w:t>Выполнение работ по проектированию и строительству  многоквартирного жилого дома по адресу: Иркутская область,                        г. Саянск, микрорайон Строителей,           № 2</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Администрация города Саянска; </w:t>
            </w: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83731,4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560356,2</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1670,0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jc w:val="center"/>
              <w:rPr>
                <w:rFonts w:ascii="Times New Roman" w:hAnsi="Times New Roman"/>
                <w:sz w:val="22"/>
                <w:szCs w:val="22"/>
              </w:rPr>
            </w:pPr>
            <w:r>
              <w:rPr>
                <w:rFonts w:ascii="Times New Roman" w:hAnsi="Times New Roman"/>
                <w:sz w:val="22"/>
                <w:szCs w:val="22"/>
              </w:rPr>
              <w:t>11176,2</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1</w:t>
            </w:r>
          </w:p>
        </w:tc>
      </w:tr>
      <w:tr w:rsidR="009218D0" w:rsidRPr="0011154C" w:rsidTr="002560B9">
        <w:trPr>
          <w:gridAfter w:val="1"/>
          <w:wAfter w:w="4" w:type="pct"/>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1.37</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 xml:space="preserve">Приобретение 16 спортивных игровых площадок (мкр. Юбилейный, 66Д; мкр. Юбилейный, 67; мкр. Центральный, 11; мкр. Солнечный, 3; мкр. Солнечный, 4; мкр. Солнечный, 9; мкр. Солнечный, 10, 11; мкр. Строителей, 7; мкр. Строителей, 8; мкр. Строителей, 12; мкр. Олимпийский, 9, 10; мкр. Октябрьский, 14, 14А; мкр. Октябрьский, 28; мкр. Мирный, 1; мкр. Лесной; конный дворик) (установка собственными </w:t>
            </w:r>
            <w:r w:rsidRPr="00C80EFF">
              <w:rPr>
                <w:sz w:val="22"/>
                <w:szCs w:val="22"/>
              </w:rPr>
              <w:lastRenderedPageBreak/>
              <w:t>силами)</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4761,3</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4761,3</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9" w:type="pct"/>
            <w:gridSpan w:val="4"/>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73"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1.38</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Благоустройство территории у монумента Петра и Февронии  в мкр.Юбилейный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Выполнение работ по устройству съездов по проспекту Ленинградский в районе многоквартирного дома №5 мкр. Олимпийский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978" w:type="pct"/>
            <w:tcBorders>
              <w:top w:val="nil"/>
            </w:tcBorders>
          </w:tcPr>
          <w:p w:rsidR="009218D0" w:rsidRPr="00E61598" w:rsidRDefault="009218D0" w:rsidP="009218D0">
            <w:pPr>
              <w:widowControl w:val="0"/>
              <w:autoSpaceDE w:val="0"/>
              <w:autoSpaceDN w:val="0"/>
              <w:jc w:val="both"/>
              <w:rPr>
                <w:rFonts w:ascii="Times New Roman" w:hAnsi="Times New Roman"/>
                <w:sz w:val="22"/>
                <w:szCs w:val="22"/>
              </w:rPr>
            </w:pPr>
            <w:r w:rsidRPr="00E61598">
              <w:rPr>
                <w:sz w:val="22"/>
                <w:szCs w:val="22"/>
              </w:rPr>
              <w:t>Выполнение работ по устройству съездов по ул. Школьная в районе многоквартирного дома № 27 мкр. Юбилейный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1.42</w:t>
            </w:r>
          </w:p>
        </w:tc>
        <w:tc>
          <w:tcPr>
            <w:tcW w:w="978" w:type="pct"/>
            <w:tcBorders>
              <w:top w:val="nil"/>
            </w:tcBorders>
          </w:tcPr>
          <w:p w:rsidR="009218D0" w:rsidRPr="008572AD" w:rsidRDefault="009218D0" w:rsidP="009218D0">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133,8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133,8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1.43</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hint="eastAsia"/>
                <w:sz w:val="22"/>
                <w:szCs w:val="22"/>
              </w:rPr>
              <w:t>Выполнение</w:t>
            </w:r>
            <w:r w:rsidRPr="00360FA3">
              <w:rPr>
                <w:rFonts w:ascii="Times New Roman" w:hAnsi="Times New Roman"/>
                <w:sz w:val="22"/>
                <w:szCs w:val="22"/>
              </w:rPr>
              <w:t xml:space="preserve"> </w:t>
            </w:r>
            <w:r w:rsidRPr="00360FA3">
              <w:rPr>
                <w:rFonts w:ascii="Times New Roman" w:hAnsi="Times New Roman" w:hint="eastAsia"/>
                <w:sz w:val="22"/>
                <w:szCs w:val="22"/>
              </w:rPr>
              <w:t>работ</w:t>
            </w:r>
            <w:r w:rsidRPr="00360FA3">
              <w:rPr>
                <w:rFonts w:ascii="Times New Roman" w:hAnsi="Times New Roman"/>
                <w:sz w:val="22"/>
                <w:szCs w:val="22"/>
              </w:rPr>
              <w:t xml:space="preserve"> </w:t>
            </w:r>
            <w:r w:rsidRPr="00360FA3">
              <w:rPr>
                <w:rFonts w:ascii="Times New Roman" w:hAnsi="Times New Roman" w:hint="eastAsia"/>
                <w:sz w:val="22"/>
                <w:szCs w:val="22"/>
              </w:rPr>
              <w:t>по</w:t>
            </w:r>
            <w:r w:rsidRPr="00360FA3">
              <w:rPr>
                <w:rFonts w:ascii="Times New Roman" w:hAnsi="Times New Roman"/>
                <w:sz w:val="22"/>
                <w:szCs w:val="22"/>
              </w:rPr>
              <w:t xml:space="preserve"> </w:t>
            </w:r>
            <w:r w:rsidRPr="00360FA3">
              <w:rPr>
                <w:rFonts w:ascii="Times New Roman" w:hAnsi="Times New Roman" w:hint="eastAsia"/>
                <w:sz w:val="22"/>
                <w:szCs w:val="22"/>
              </w:rPr>
              <w:t>текущему</w:t>
            </w:r>
            <w:r w:rsidRPr="00360FA3">
              <w:rPr>
                <w:rFonts w:ascii="Times New Roman" w:hAnsi="Times New Roman"/>
                <w:sz w:val="22"/>
                <w:szCs w:val="22"/>
              </w:rPr>
              <w:t xml:space="preserve"> </w:t>
            </w:r>
            <w:r w:rsidRPr="00360FA3">
              <w:rPr>
                <w:rFonts w:ascii="Times New Roman" w:hAnsi="Times New Roman" w:hint="eastAsia"/>
                <w:sz w:val="22"/>
                <w:szCs w:val="22"/>
              </w:rPr>
              <w:t>ремонту</w:t>
            </w:r>
            <w:r w:rsidRPr="00360FA3">
              <w:rPr>
                <w:rFonts w:ascii="Times New Roman" w:hAnsi="Times New Roman"/>
                <w:sz w:val="22"/>
                <w:szCs w:val="22"/>
              </w:rPr>
              <w:t xml:space="preserve"> </w:t>
            </w:r>
            <w:r w:rsidRPr="00360FA3">
              <w:rPr>
                <w:rFonts w:ascii="Times New Roman" w:hAnsi="Times New Roman" w:hint="eastAsia"/>
                <w:sz w:val="22"/>
                <w:szCs w:val="22"/>
              </w:rPr>
              <w:t>лестницы</w:t>
            </w:r>
            <w:r w:rsidRPr="00360FA3">
              <w:rPr>
                <w:rFonts w:ascii="Times New Roman" w:hAnsi="Times New Roman"/>
                <w:sz w:val="22"/>
                <w:szCs w:val="22"/>
              </w:rPr>
              <w:t xml:space="preserve"> </w:t>
            </w:r>
            <w:r w:rsidRPr="00360FA3">
              <w:rPr>
                <w:rFonts w:ascii="Times New Roman" w:hAnsi="Times New Roman" w:hint="eastAsia"/>
                <w:sz w:val="22"/>
                <w:szCs w:val="22"/>
              </w:rPr>
              <w:t>от</w:t>
            </w:r>
            <w:r w:rsidRPr="00360FA3">
              <w:rPr>
                <w:rFonts w:ascii="Times New Roman" w:hAnsi="Times New Roman"/>
                <w:sz w:val="22"/>
                <w:szCs w:val="22"/>
              </w:rPr>
              <w:t xml:space="preserve"> </w:t>
            </w:r>
            <w:r w:rsidRPr="00360FA3">
              <w:rPr>
                <w:rFonts w:ascii="Times New Roman" w:hAnsi="Times New Roman" w:hint="eastAsia"/>
                <w:sz w:val="22"/>
                <w:szCs w:val="22"/>
              </w:rPr>
              <w:t>многоквартирного</w:t>
            </w:r>
            <w:r w:rsidRPr="00360FA3">
              <w:rPr>
                <w:rFonts w:ascii="Times New Roman" w:hAnsi="Times New Roman"/>
                <w:sz w:val="22"/>
                <w:szCs w:val="22"/>
              </w:rPr>
              <w:t xml:space="preserve"> </w:t>
            </w:r>
            <w:r w:rsidRPr="00360FA3">
              <w:rPr>
                <w:rFonts w:ascii="Times New Roman" w:hAnsi="Times New Roman" w:hint="eastAsia"/>
                <w:sz w:val="22"/>
                <w:szCs w:val="22"/>
              </w:rPr>
              <w:t>дома</w:t>
            </w:r>
            <w:r w:rsidRPr="00360FA3">
              <w:rPr>
                <w:rFonts w:ascii="Times New Roman" w:hAnsi="Times New Roman"/>
                <w:sz w:val="22"/>
                <w:szCs w:val="22"/>
              </w:rPr>
              <w:t xml:space="preserve"> </w:t>
            </w:r>
            <w:r w:rsidRPr="00360FA3">
              <w:rPr>
                <w:rFonts w:ascii="Times New Roman" w:hAnsi="Times New Roman" w:hint="eastAsia"/>
                <w:sz w:val="22"/>
                <w:szCs w:val="22"/>
              </w:rPr>
              <w:t>№</w:t>
            </w:r>
            <w:r w:rsidRPr="00360FA3">
              <w:rPr>
                <w:rFonts w:ascii="Times New Roman" w:hAnsi="Times New Roman"/>
                <w:sz w:val="22"/>
                <w:szCs w:val="22"/>
              </w:rPr>
              <w:t xml:space="preserve">31 </w:t>
            </w:r>
            <w:r w:rsidRPr="00360FA3">
              <w:rPr>
                <w:rFonts w:ascii="Times New Roman" w:hAnsi="Times New Roman" w:hint="eastAsia"/>
                <w:sz w:val="22"/>
                <w:szCs w:val="22"/>
              </w:rPr>
              <w:t>мкр</w:t>
            </w:r>
            <w:r w:rsidRPr="00360FA3">
              <w:rPr>
                <w:rFonts w:ascii="Times New Roman" w:hAnsi="Times New Roman"/>
                <w:sz w:val="22"/>
                <w:szCs w:val="22"/>
              </w:rPr>
              <w:t xml:space="preserve">. </w:t>
            </w:r>
            <w:r w:rsidRPr="00360FA3">
              <w:rPr>
                <w:rFonts w:ascii="Times New Roman" w:hAnsi="Times New Roman" w:hint="eastAsia"/>
                <w:sz w:val="22"/>
                <w:szCs w:val="22"/>
              </w:rPr>
              <w:t>Олимпийский</w:t>
            </w:r>
            <w:r w:rsidRPr="00360FA3">
              <w:rPr>
                <w:rFonts w:ascii="Times New Roman" w:hAnsi="Times New Roman"/>
                <w:sz w:val="22"/>
                <w:szCs w:val="22"/>
              </w:rPr>
              <w:t xml:space="preserve"> </w:t>
            </w:r>
            <w:r w:rsidRPr="00360FA3">
              <w:rPr>
                <w:rFonts w:ascii="Times New Roman" w:hAnsi="Times New Roman" w:hint="eastAsia"/>
                <w:sz w:val="22"/>
                <w:szCs w:val="22"/>
              </w:rPr>
              <w:t>до</w:t>
            </w:r>
            <w:r w:rsidRPr="00360FA3">
              <w:rPr>
                <w:rFonts w:ascii="Times New Roman" w:hAnsi="Times New Roman"/>
                <w:sz w:val="22"/>
                <w:szCs w:val="22"/>
              </w:rPr>
              <w:t xml:space="preserve"> </w:t>
            </w:r>
            <w:r w:rsidRPr="00360FA3">
              <w:rPr>
                <w:rFonts w:ascii="Times New Roman" w:hAnsi="Times New Roman" w:hint="eastAsia"/>
                <w:sz w:val="22"/>
                <w:szCs w:val="22"/>
              </w:rPr>
              <w:t>МОУ</w:t>
            </w:r>
            <w:r w:rsidRPr="00360FA3">
              <w:rPr>
                <w:rFonts w:ascii="Times New Roman" w:hAnsi="Times New Roman"/>
                <w:sz w:val="22"/>
                <w:szCs w:val="22"/>
              </w:rPr>
              <w:t xml:space="preserve"> «</w:t>
            </w:r>
            <w:r w:rsidRPr="00360FA3">
              <w:rPr>
                <w:rFonts w:ascii="Times New Roman" w:hAnsi="Times New Roman" w:hint="eastAsia"/>
                <w:sz w:val="22"/>
                <w:szCs w:val="22"/>
              </w:rPr>
              <w:t>Средняя</w:t>
            </w:r>
            <w:r w:rsidRPr="00360FA3">
              <w:rPr>
                <w:rFonts w:ascii="Times New Roman" w:hAnsi="Times New Roman"/>
                <w:sz w:val="22"/>
                <w:szCs w:val="22"/>
              </w:rPr>
              <w:t xml:space="preserve"> </w:t>
            </w:r>
            <w:r w:rsidRPr="00360FA3">
              <w:rPr>
                <w:rFonts w:ascii="Times New Roman" w:hAnsi="Times New Roman" w:hint="eastAsia"/>
                <w:sz w:val="22"/>
                <w:szCs w:val="22"/>
              </w:rPr>
              <w:t>общеобразовательная</w:t>
            </w:r>
            <w:r w:rsidRPr="00360FA3">
              <w:rPr>
                <w:rFonts w:ascii="Times New Roman" w:hAnsi="Times New Roman"/>
                <w:sz w:val="22"/>
                <w:szCs w:val="22"/>
              </w:rPr>
              <w:t xml:space="preserve"> </w:t>
            </w:r>
            <w:r w:rsidRPr="00360FA3">
              <w:rPr>
                <w:rFonts w:ascii="Times New Roman" w:hAnsi="Times New Roman" w:hint="eastAsia"/>
                <w:sz w:val="22"/>
                <w:szCs w:val="22"/>
              </w:rPr>
              <w:t>школа</w:t>
            </w:r>
            <w:r w:rsidRPr="00360FA3">
              <w:rPr>
                <w:rFonts w:ascii="Times New Roman" w:hAnsi="Times New Roman"/>
                <w:sz w:val="22"/>
                <w:szCs w:val="22"/>
              </w:rPr>
              <w:t xml:space="preserve"> </w:t>
            </w:r>
            <w:r w:rsidRPr="00360FA3">
              <w:rPr>
                <w:rFonts w:ascii="Times New Roman" w:hAnsi="Times New Roman" w:hint="eastAsia"/>
                <w:sz w:val="22"/>
                <w:szCs w:val="22"/>
              </w:rPr>
              <w:t>№</w:t>
            </w:r>
            <w:r w:rsidRPr="00360FA3">
              <w:rPr>
                <w:rFonts w:ascii="Times New Roman" w:hAnsi="Times New Roman"/>
                <w:sz w:val="22"/>
                <w:szCs w:val="22"/>
              </w:rPr>
              <w:t>8»</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1.44</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sz w:val="22"/>
                <w:szCs w:val="22"/>
              </w:rPr>
              <w:t xml:space="preserve">Приобретение стоек для парковки велосипедов для </w:t>
            </w:r>
            <w:r w:rsidRPr="00360FA3">
              <w:rPr>
                <w:rFonts w:ascii="Times New Roman" w:hAnsi="Times New Roman"/>
                <w:sz w:val="22"/>
                <w:szCs w:val="22"/>
              </w:rPr>
              <w:lastRenderedPageBreak/>
              <w:t>учреждений культуры и образования</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21,3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142,6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142,6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lastRenderedPageBreak/>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1.45</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устройство</w:t>
            </w:r>
            <w:r w:rsidRPr="00360FA3">
              <w:rPr>
                <w:sz w:val="22"/>
                <w:szCs w:val="22"/>
              </w:rPr>
              <w:t xml:space="preserve"> </w:t>
            </w:r>
            <w:r w:rsidRPr="00360FA3">
              <w:rPr>
                <w:rFonts w:hint="eastAsia"/>
                <w:sz w:val="22"/>
                <w:szCs w:val="22"/>
              </w:rPr>
              <w:t>тротуара</w:t>
            </w:r>
            <w:r w:rsidRPr="00360FA3">
              <w:rPr>
                <w:sz w:val="22"/>
                <w:szCs w:val="22"/>
              </w:rPr>
              <w:t xml:space="preserve"> </w:t>
            </w:r>
            <w:r w:rsidRPr="00360FA3">
              <w:rPr>
                <w:rFonts w:hint="eastAsia"/>
                <w:sz w:val="22"/>
                <w:szCs w:val="22"/>
              </w:rPr>
              <w:t>от</w:t>
            </w:r>
            <w:r w:rsidRPr="00360FA3">
              <w:rPr>
                <w:sz w:val="22"/>
                <w:szCs w:val="22"/>
              </w:rPr>
              <w:t xml:space="preserve"> </w:t>
            </w:r>
            <w:r w:rsidRPr="00360FA3">
              <w:rPr>
                <w:rFonts w:hint="eastAsia"/>
                <w:sz w:val="22"/>
                <w:szCs w:val="22"/>
              </w:rPr>
              <w:t>ул</w:t>
            </w:r>
            <w:r w:rsidRPr="00360FA3">
              <w:rPr>
                <w:sz w:val="22"/>
                <w:szCs w:val="22"/>
              </w:rPr>
              <w:t xml:space="preserve">. </w:t>
            </w:r>
            <w:r w:rsidRPr="00360FA3">
              <w:rPr>
                <w:rFonts w:hint="eastAsia"/>
                <w:sz w:val="22"/>
                <w:szCs w:val="22"/>
              </w:rPr>
              <w:t>В</w:t>
            </w:r>
            <w:r w:rsidRPr="00360FA3">
              <w:rPr>
                <w:sz w:val="22"/>
                <w:szCs w:val="22"/>
              </w:rPr>
              <w:t>.</w:t>
            </w:r>
            <w:r w:rsidRPr="00360FA3">
              <w:rPr>
                <w:rFonts w:hint="eastAsia"/>
                <w:sz w:val="22"/>
                <w:szCs w:val="22"/>
              </w:rPr>
              <w:t>И</w:t>
            </w:r>
            <w:r w:rsidRPr="00360FA3">
              <w:rPr>
                <w:sz w:val="22"/>
                <w:szCs w:val="22"/>
              </w:rPr>
              <w:t xml:space="preserve">. </w:t>
            </w:r>
            <w:r w:rsidRPr="00360FA3">
              <w:rPr>
                <w:rFonts w:hint="eastAsia"/>
                <w:sz w:val="22"/>
                <w:szCs w:val="22"/>
              </w:rPr>
              <w:t>Ленина</w:t>
            </w:r>
            <w:r w:rsidRPr="00360FA3">
              <w:rPr>
                <w:sz w:val="22"/>
                <w:szCs w:val="22"/>
              </w:rPr>
              <w:t xml:space="preserve"> </w:t>
            </w:r>
            <w:r w:rsidRPr="00360FA3">
              <w:rPr>
                <w:rFonts w:hint="eastAsia"/>
                <w:sz w:val="22"/>
                <w:szCs w:val="22"/>
              </w:rPr>
              <w:t>до</w:t>
            </w:r>
            <w:r w:rsidRPr="00360FA3">
              <w:rPr>
                <w:sz w:val="22"/>
                <w:szCs w:val="22"/>
              </w:rPr>
              <w:t xml:space="preserve"> </w:t>
            </w:r>
            <w:r w:rsidRPr="00360FA3">
              <w:rPr>
                <w:rFonts w:hint="eastAsia"/>
                <w:sz w:val="22"/>
                <w:szCs w:val="22"/>
              </w:rPr>
              <w:t>многоквартирного</w:t>
            </w:r>
            <w:r w:rsidRPr="00360FA3">
              <w:rPr>
                <w:sz w:val="22"/>
                <w:szCs w:val="22"/>
              </w:rPr>
              <w:t xml:space="preserve"> </w:t>
            </w:r>
            <w:r w:rsidRPr="00360FA3">
              <w:rPr>
                <w:rFonts w:hint="eastAsia"/>
                <w:sz w:val="22"/>
                <w:szCs w:val="22"/>
              </w:rPr>
              <w:t>дома</w:t>
            </w:r>
            <w:r w:rsidRPr="00360FA3">
              <w:rPr>
                <w:sz w:val="22"/>
                <w:szCs w:val="22"/>
              </w:rPr>
              <w:t xml:space="preserve"> </w:t>
            </w:r>
            <w:r w:rsidRPr="00360FA3">
              <w:rPr>
                <w:rFonts w:hint="eastAsia"/>
                <w:sz w:val="22"/>
                <w:szCs w:val="22"/>
              </w:rPr>
              <w:t>№</w:t>
            </w:r>
            <w:r w:rsidRPr="00360FA3">
              <w:rPr>
                <w:sz w:val="22"/>
                <w:szCs w:val="22"/>
              </w:rPr>
              <w:t xml:space="preserve">7 </w:t>
            </w:r>
            <w:r w:rsidRPr="00360FA3">
              <w:rPr>
                <w:rFonts w:hint="eastAsia"/>
                <w:sz w:val="22"/>
                <w:szCs w:val="22"/>
              </w:rPr>
              <w:t>мкр</w:t>
            </w:r>
            <w:r w:rsidRPr="00360FA3">
              <w:rPr>
                <w:sz w:val="22"/>
                <w:szCs w:val="22"/>
              </w:rPr>
              <w:t xml:space="preserve">. </w:t>
            </w:r>
            <w:r w:rsidRPr="00360FA3">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1.46</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устройство</w:t>
            </w:r>
            <w:r w:rsidRPr="00360FA3">
              <w:rPr>
                <w:sz w:val="22"/>
                <w:szCs w:val="22"/>
              </w:rPr>
              <w:t xml:space="preserve"> </w:t>
            </w:r>
            <w:r w:rsidRPr="00360FA3">
              <w:rPr>
                <w:rFonts w:hint="eastAsia"/>
                <w:sz w:val="22"/>
                <w:szCs w:val="22"/>
              </w:rPr>
              <w:t>парковки</w:t>
            </w:r>
            <w:r w:rsidRPr="00360FA3">
              <w:rPr>
                <w:sz w:val="22"/>
                <w:szCs w:val="22"/>
              </w:rPr>
              <w:t xml:space="preserve"> </w:t>
            </w:r>
            <w:r w:rsidRPr="00360FA3">
              <w:rPr>
                <w:rFonts w:hint="eastAsia"/>
                <w:sz w:val="22"/>
                <w:szCs w:val="22"/>
              </w:rPr>
              <w:t>около</w:t>
            </w:r>
            <w:r w:rsidRPr="00360FA3">
              <w:rPr>
                <w:sz w:val="22"/>
                <w:szCs w:val="22"/>
              </w:rPr>
              <w:t xml:space="preserve">  </w:t>
            </w:r>
            <w:r w:rsidRPr="00360FA3">
              <w:rPr>
                <w:rFonts w:hint="eastAsia"/>
                <w:sz w:val="22"/>
                <w:szCs w:val="22"/>
              </w:rPr>
              <w:t>ОГБУЗ</w:t>
            </w:r>
            <w:r w:rsidRPr="00360FA3">
              <w:rPr>
                <w:sz w:val="22"/>
                <w:szCs w:val="22"/>
              </w:rPr>
              <w:t xml:space="preserve"> «</w:t>
            </w:r>
            <w:r w:rsidRPr="00360FA3">
              <w:rPr>
                <w:rFonts w:hint="eastAsia"/>
                <w:sz w:val="22"/>
                <w:szCs w:val="22"/>
              </w:rPr>
              <w:t>Саянская</w:t>
            </w:r>
            <w:r w:rsidRPr="00360FA3">
              <w:rPr>
                <w:sz w:val="22"/>
                <w:szCs w:val="22"/>
              </w:rPr>
              <w:t xml:space="preserve"> </w:t>
            </w:r>
            <w:r w:rsidRPr="00360FA3">
              <w:rPr>
                <w:rFonts w:hint="eastAsia"/>
                <w:sz w:val="22"/>
                <w:szCs w:val="22"/>
              </w:rPr>
              <w:t>городская</w:t>
            </w:r>
            <w:r w:rsidRPr="00360FA3">
              <w:rPr>
                <w:sz w:val="22"/>
                <w:szCs w:val="22"/>
              </w:rPr>
              <w:t xml:space="preserve"> </w:t>
            </w:r>
            <w:r w:rsidRPr="00360FA3">
              <w:rPr>
                <w:rFonts w:hint="eastAsia"/>
                <w:sz w:val="22"/>
                <w:szCs w:val="22"/>
              </w:rPr>
              <w:t>больница»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54EBB" w:rsidP="009218D0">
            <w:pPr>
              <w:widowControl w:val="0"/>
              <w:autoSpaceDE w:val="0"/>
              <w:autoSpaceDN w:val="0"/>
              <w:jc w:val="center"/>
              <w:rPr>
                <w:rFonts w:ascii="Times New Roman" w:hAnsi="Times New Roman"/>
                <w:sz w:val="22"/>
                <w:szCs w:val="22"/>
              </w:rPr>
            </w:pPr>
            <w:r>
              <w:rPr>
                <w:rFonts w:ascii="Times New Roman" w:hAnsi="Times New Roman"/>
                <w:sz w:val="22"/>
                <w:szCs w:val="22"/>
              </w:rPr>
              <w:t>397,8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2662,1</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397,</w:t>
            </w:r>
            <w:r w:rsidR="00954EBB">
              <w:rPr>
                <w:rFonts w:ascii="Times New Roman" w:hAnsi="Times New Roman"/>
                <w:sz w:val="22"/>
                <w:szCs w:val="22"/>
              </w:rPr>
              <w:t>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2662,1</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1.47</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Устройство</w:t>
            </w:r>
            <w:r w:rsidRPr="00360FA3">
              <w:rPr>
                <w:sz w:val="22"/>
                <w:szCs w:val="22"/>
              </w:rPr>
              <w:t xml:space="preserve"> </w:t>
            </w:r>
            <w:r w:rsidRPr="00360FA3">
              <w:rPr>
                <w:rFonts w:hint="eastAsia"/>
                <w:sz w:val="22"/>
                <w:szCs w:val="22"/>
              </w:rPr>
              <w:t>освещения</w:t>
            </w:r>
            <w:r w:rsidRPr="00360FA3">
              <w:rPr>
                <w:sz w:val="22"/>
                <w:szCs w:val="22"/>
              </w:rPr>
              <w:t xml:space="preserve"> </w:t>
            </w:r>
            <w:r w:rsidRPr="00360FA3">
              <w:rPr>
                <w:rFonts w:hint="eastAsia"/>
                <w:sz w:val="22"/>
                <w:szCs w:val="22"/>
              </w:rPr>
              <w:t>пешеходной</w:t>
            </w:r>
            <w:r w:rsidRPr="00360FA3">
              <w:rPr>
                <w:sz w:val="22"/>
                <w:szCs w:val="22"/>
              </w:rPr>
              <w:t xml:space="preserve"> </w:t>
            </w:r>
            <w:r w:rsidRPr="00360FA3">
              <w:rPr>
                <w:rFonts w:hint="eastAsia"/>
                <w:sz w:val="22"/>
                <w:szCs w:val="22"/>
              </w:rPr>
              <w:t>дорожки</w:t>
            </w:r>
            <w:r w:rsidRPr="00360FA3">
              <w:rPr>
                <w:sz w:val="22"/>
                <w:szCs w:val="22"/>
              </w:rPr>
              <w:t xml:space="preserve"> </w:t>
            </w:r>
            <w:r w:rsidRPr="00360FA3">
              <w:rPr>
                <w:rFonts w:hint="eastAsia"/>
                <w:sz w:val="22"/>
                <w:szCs w:val="22"/>
              </w:rPr>
              <w:t>между</w:t>
            </w:r>
            <w:r w:rsidRPr="00360FA3">
              <w:rPr>
                <w:sz w:val="22"/>
                <w:szCs w:val="22"/>
              </w:rPr>
              <w:t xml:space="preserve"> </w:t>
            </w:r>
            <w:r w:rsidRPr="00360FA3">
              <w:rPr>
                <w:rFonts w:hint="eastAsia"/>
                <w:sz w:val="22"/>
                <w:szCs w:val="22"/>
              </w:rPr>
              <w:t>МДОУ</w:t>
            </w:r>
            <w:r w:rsidRPr="00360FA3">
              <w:rPr>
                <w:sz w:val="22"/>
                <w:szCs w:val="22"/>
              </w:rPr>
              <w:t xml:space="preserve"> «</w:t>
            </w:r>
            <w:r w:rsidRPr="00360FA3">
              <w:rPr>
                <w:rFonts w:hint="eastAsia"/>
                <w:sz w:val="22"/>
                <w:szCs w:val="22"/>
              </w:rPr>
              <w:t>Детский</w:t>
            </w:r>
            <w:r w:rsidRPr="00360FA3">
              <w:rPr>
                <w:sz w:val="22"/>
                <w:szCs w:val="22"/>
              </w:rPr>
              <w:t xml:space="preserve"> </w:t>
            </w:r>
            <w:r w:rsidRPr="00360FA3">
              <w:rPr>
                <w:rFonts w:hint="eastAsia"/>
                <w:sz w:val="22"/>
                <w:szCs w:val="22"/>
              </w:rPr>
              <w:t>сад</w:t>
            </w:r>
            <w:r w:rsidRPr="00360FA3">
              <w:rPr>
                <w:sz w:val="22"/>
                <w:szCs w:val="22"/>
              </w:rPr>
              <w:t xml:space="preserve"> </w:t>
            </w:r>
            <w:r w:rsidRPr="00360FA3">
              <w:rPr>
                <w:rFonts w:hint="eastAsia"/>
                <w:sz w:val="22"/>
                <w:szCs w:val="22"/>
              </w:rPr>
              <w:t>комбинированного</w:t>
            </w:r>
            <w:r w:rsidRPr="00360FA3">
              <w:rPr>
                <w:sz w:val="22"/>
                <w:szCs w:val="22"/>
              </w:rPr>
              <w:t xml:space="preserve"> </w:t>
            </w:r>
            <w:r w:rsidRPr="00360FA3">
              <w:rPr>
                <w:rFonts w:hint="eastAsia"/>
                <w:sz w:val="22"/>
                <w:szCs w:val="22"/>
              </w:rPr>
              <w:t>вида</w:t>
            </w:r>
            <w:r w:rsidRPr="00360FA3">
              <w:rPr>
                <w:sz w:val="22"/>
                <w:szCs w:val="22"/>
              </w:rPr>
              <w:t xml:space="preserve"> </w:t>
            </w:r>
            <w:r w:rsidRPr="00360FA3">
              <w:rPr>
                <w:rFonts w:hint="eastAsia"/>
                <w:sz w:val="22"/>
                <w:szCs w:val="22"/>
              </w:rPr>
              <w:t>№</w:t>
            </w:r>
            <w:r w:rsidRPr="00360FA3">
              <w:rPr>
                <w:sz w:val="22"/>
                <w:szCs w:val="22"/>
              </w:rPr>
              <w:t xml:space="preserve"> 35 «</w:t>
            </w:r>
            <w:r w:rsidRPr="00360FA3">
              <w:rPr>
                <w:rFonts w:hint="eastAsia"/>
                <w:sz w:val="22"/>
                <w:szCs w:val="22"/>
              </w:rPr>
              <w:t>Радуга»</w:t>
            </w:r>
            <w:r w:rsidRPr="00360FA3">
              <w:rPr>
                <w:sz w:val="22"/>
                <w:szCs w:val="22"/>
              </w:rPr>
              <w:t xml:space="preserve"> </w:t>
            </w:r>
            <w:r w:rsidRPr="00360FA3">
              <w:rPr>
                <w:rFonts w:hint="eastAsia"/>
                <w:sz w:val="22"/>
                <w:szCs w:val="22"/>
              </w:rPr>
              <w:t>и</w:t>
            </w:r>
            <w:r w:rsidRPr="00360FA3">
              <w:rPr>
                <w:sz w:val="22"/>
                <w:szCs w:val="22"/>
              </w:rPr>
              <w:t xml:space="preserve"> </w:t>
            </w:r>
            <w:r w:rsidRPr="00360FA3">
              <w:rPr>
                <w:rFonts w:hint="eastAsia"/>
                <w:sz w:val="22"/>
                <w:szCs w:val="22"/>
              </w:rPr>
              <w:t>МДОУ</w:t>
            </w:r>
            <w:r w:rsidRPr="00360FA3">
              <w:rPr>
                <w:sz w:val="22"/>
                <w:szCs w:val="22"/>
              </w:rPr>
              <w:t xml:space="preserve"> «</w:t>
            </w:r>
            <w:r w:rsidRPr="00360FA3">
              <w:rPr>
                <w:rFonts w:hint="eastAsia"/>
                <w:sz w:val="22"/>
                <w:szCs w:val="22"/>
              </w:rPr>
              <w:t>Центр</w:t>
            </w:r>
            <w:r w:rsidRPr="00360FA3">
              <w:rPr>
                <w:sz w:val="22"/>
                <w:szCs w:val="22"/>
              </w:rPr>
              <w:t xml:space="preserve"> </w:t>
            </w:r>
            <w:r w:rsidRPr="00360FA3">
              <w:rPr>
                <w:rFonts w:hint="eastAsia"/>
                <w:sz w:val="22"/>
                <w:szCs w:val="22"/>
              </w:rPr>
              <w:t>развития</w:t>
            </w:r>
            <w:r w:rsidRPr="00360FA3">
              <w:rPr>
                <w:sz w:val="22"/>
                <w:szCs w:val="22"/>
              </w:rPr>
              <w:t xml:space="preserve"> </w:t>
            </w:r>
            <w:r w:rsidRPr="00360FA3">
              <w:rPr>
                <w:rFonts w:hint="eastAsia"/>
                <w:sz w:val="22"/>
                <w:szCs w:val="22"/>
              </w:rPr>
              <w:t>ребёнка</w:t>
            </w:r>
            <w:r w:rsidRPr="00360FA3">
              <w:rPr>
                <w:sz w:val="22"/>
                <w:szCs w:val="22"/>
              </w:rPr>
              <w:t xml:space="preserve"> - </w:t>
            </w:r>
            <w:r w:rsidRPr="00360FA3">
              <w:rPr>
                <w:rFonts w:hint="eastAsia"/>
                <w:sz w:val="22"/>
                <w:szCs w:val="22"/>
              </w:rPr>
              <w:t>детский</w:t>
            </w:r>
            <w:r w:rsidRPr="00360FA3">
              <w:rPr>
                <w:sz w:val="22"/>
                <w:szCs w:val="22"/>
              </w:rPr>
              <w:t xml:space="preserve"> </w:t>
            </w:r>
            <w:r w:rsidRPr="00360FA3">
              <w:rPr>
                <w:rFonts w:hint="eastAsia"/>
                <w:sz w:val="22"/>
                <w:szCs w:val="22"/>
              </w:rPr>
              <w:t>сад</w:t>
            </w:r>
            <w:r w:rsidRPr="00360FA3">
              <w:rPr>
                <w:sz w:val="22"/>
                <w:szCs w:val="22"/>
              </w:rPr>
              <w:t xml:space="preserve"> </w:t>
            </w:r>
            <w:r w:rsidRPr="00360FA3">
              <w:rPr>
                <w:rFonts w:hint="eastAsia"/>
                <w:sz w:val="22"/>
                <w:szCs w:val="22"/>
              </w:rPr>
              <w:t>№</w:t>
            </w:r>
            <w:r w:rsidRPr="00360FA3">
              <w:rPr>
                <w:sz w:val="22"/>
                <w:szCs w:val="22"/>
              </w:rPr>
              <w:t xml:space="preserve"> 36 «</w:t>
            </w:r>
            <w:r w:rsidRPr="00360FA3">
              <w:rPr>
                <w:rFonts w:hint="eastAsia"/>
                <w:sz w:val="22"/>
                <w:szCs w:val="22"/>
              </w:rPr>
              <w:t>Улыбка»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55,4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370,6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55,4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370,6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1.48</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Благоустройство</w:t>
            </w:r>
            <w:r w:rsidRPr="00360FA3">
              <w:rPr>
                <w:sz w:val="22"/>
                <w:szCs w:val="22"/>
              </w:rPr>
              <w:t xml:space="preserve"> </w:t>
            </w:r>
            <w:r w:rsidRPr="00360FA3">
              <w:rPr>
                <w:rFonts w:hint="eastAsia"/>
                <w:sz w:val="22"/>
                <w:szCs w:val="22"/>
              </w:rPr>
              <w:t>территории</w:t>
            </w:r>
            <w:r w:rsidRPr="00360FA3">
              <w:rPr>
                <w:sz w:val="22"/>
                <w:szCs w:val="22"/>
              </w:rPr>
              <w:t xml:space="preserve"> </w:t>
            </w:r>
            <w:r w:rsidRPr="00360FA3">
              <w:rPr>
                <w:rFonts w:hint="eastAsia"/>
                <w:sz w:val="22"/>
                <w:szCs w:val="22"/>
              </w:rPr>
              <w:t>конного</w:t>
            </w:r>
            <w:r w:rsidRPr="00360FA3">
              <w:rPr>
                <w:sz w:val="22"/>
                <w:szCs w:val="22"/>
              </w:rPr>
              <w:t xml:space="preserve"> </w:t>
            </w:r>
            <w:r w:rsidRPr="00360FA3">
              <w:rPr>
                <w:rFonts w:hint="eastAsia"/>
                <w:sz w:val="22"/>
                <w:szCs w:val="22"/>
              </w:rPr>
              <w:t>дворика</w:t>
            </w:r>
            <w:r w:rsidRPr="00360FA3">
              <w:rPr>
                <w:sz w:val="22"/>
                <w:szCs w:val="22"/>
              </w:rPr>
              <w:t xml:space="preserve">, </w:t>
            </w:r>
            <w:r w:rsidRPr="00360FA3">
              <w:rPr>
                <w:rFonts w:hint="eastAsia"/>
                <w:sz w:val="22"/>
                <w:szCs w:val="22"/>
              </w:rPr>
              <w:t>расположенного</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адресу</w:t>
            </w:r>
            <w:r w:rsidRPr="00360FA3">
              <w:rPr>
                <w:sz w:val="22"/>
                <w:szCs w:val="22"/>
              </w:rPr>
              <w:t xml:space="preserve">: </w:t>
            </w:r>
            <w:r w:rsidRPr="00360FA3">
              <w:rPr>
                <w:rFonts w:hint="eastAsia"/>
                <w:sz w:val="22"/>
                <w:szCs w:val="22"/>
              </w:rPr>
              <w:t>Иркутская</w:t>
            </w:r>
            <w:r w:rsidRPr="00360FA3">
              <w:rPr>
                <w:sz w:val="22"/>
                <w:szCs w:val="22"/>
              </w:rPr>
              <w:t xml:space="preserve"> </w:t>
            </w:r>
            <w:r w:rsidRPr="00360FA3">
              <w:rPr>
                <w:rFonts w:hint="eastAsia"/>
                <w:sz w:val="22"/>
                <w:szCs w:val="22"/>
              </w:rPr>
              <w:t>область</w:t>
            </w:r>
            <w:r w:rsidRPr="00360FA3">
              <w:rPr>
                <w:sz w:val="22"/>
                <w:szCs w:val="22"/>
              </w:rPr>
              <w:t xml:space="preserve">, </w:t>
            </w:r>
            <w:r w:rsidRPr="00360FA3">
              <w:rPr>
                <w:rFonts w:hint="eastAsia"/>
                <w:sz w:val="22"/>
                <w:szCs w:val="22"/>
              </w:rPr>
              <w:t>г</w:t>
            </w:r>
            <w:r w:rsidRPr="00360FA3">
              <w:rPr>
                <w:sz w:val="22"/>
                <w:szCs w:val="22"/>
              </w:rPr>
              <w:t xml:space="preserve">. </w:t>
            </w:r>
            <w:r w:rsidRPr="00360FA3">
              <w:rPr>
                <w:rFonts w:hint="eastAsia"/>
                <w:sz w:val="22"/>
                <w:szCs w:val="22"/>
              </w:rPr>
              <w:t>Саянск</w:t>
            </w:r>
            <w:r w:rsidRPr="00360FA3">
              <w:rPr>
                <w:sz w:val="22"/>
                <w:szCs w:val="22"/>
              </w:rPr>
              <w:t xml:space="preserve">, </w:t>
            </w:r>
            <w:r w:rsidRPr="00360FA3">
              <w:rPr>
                <w:rFonts w:hint="eastAsia"/>
                <w:sz w:val="22"/>
                <w:szCs w:val="22"/>
              </w:rPr>
              <w:t>микрорайон</w:t>
            </w:r>
            <w:r w:rsidRPr="00360FA3">
              <w:rPr>
                <w:sz w:val="22"/>
                <w:szCs w:val="22"/>
              </w:rPr>
              <w:t xml:space="preserve"> 6</w:t>
            </w:r>
            <w:r w:rsidRPr="00360FA3">
              <w:rPr>
                <w:rFonts w:hint="eastAsia"/>
                <w:sz w:val="22"/>
                <w:szCs w:val="22"/>
              </w:rPr>
              <w:t>а</w:t>
            </w:r>
            <w:r w:rsidRPr="00360FA3">
              <w:rPr>
                <w:sz w:val="22"/>
                <w:szCs w:val="22"/>
              </w:rPr>
              <w:t xml:space="preserve">, </w:t>
            </w:r>
            <w:r w:rsidRPr="00360FA3">
              <w:rPr>
                <w:rFonts w:hint="eastAsia"/>
                <w:sz w:val="22"/>
                <w:szCs w:val="22"/>
              </w:rPr>
              <w:t>улица</w:t>
            </w:r>
            <w:r w:rsidRPr="00360FA3">
              <w:rPr>
                <w:sz w:val="22"/>
                <w:szCs w:val="22"/>
              </w:rPr>
              <w:t xml:space="preserve"> </w:t>
            </w:r>
            <w:r w:rsidRPr="00360FA3">
              <w:rPr>
                <w:rFonts w:hint="eastAsia"/>
                <w:sz w:val="22"/>
                <w:szCs w:val="22"/>
              </w:rPr>
              <w:t>П</w:t>
            </w:r>
            <w:r w:rsidRPr="00360FA3">
              <w:rPr>
                <w:sz w:val="22"/>
                <w:szCs w:val="22"/>
              </w:rPr>
              <w:t>.</w:t>
            </w:r>
            <w:r w:rsidRPr="00360FA3">
              <w:rPr>
                <w:rFonts w:hint="eastAsia"/>
                <w:sz w:val="22"/>
                <w:szCs w:val="22"/>
              </w:rPr>
              <w:t>Ф</w:t>
            </w:r>
            <w:r w:rsidRPr="00360FA3">
              <w:rPr>
                <w:sz w:val="22"/>
                <w:szCs w:val="22"/>
              </w:rPr>
              <w:t xml:space="preserve">. </w:t>
            </w:r>
            <w:r w:rsidRPr="00360FA3">
              <w:rPr>
                <w:rFonts w:hint="eastAsia"/>
                <w:sz w:val="22"/>
                <w:szCs w:val="22"/>
              </w:rPr>
              <w:t>Дворовкина</w:t>
            </w:r>
            <w:r w:rsidRPr="00360FA3">
              <w:rPr>
                <w:sz w:val="22"/>
                <w:szCs w:val="22"/>
              </w:rPr>
              <w:t xml:space="preserve">, </w:t>
            </w:r>
            <w:r w:rsidRPr="00360FA3">
              <w:rPr>
                <w:rFonts w:hint="eastAsia"/>
                <w:sz w:val="22"/>
                <w:szCs w:val="22"/>
              </w:rPr>
              <w:t>в</w:t>
            </w:r>
            <w:r w:rsidRPr="00360FA3">
              <w:rPr>
                <w:sz w:val="22"/>
                <w:szCs w:val="22"/>
              </w:rPr>
              <w:t xml:space="preserve"> 200 </w:t>
            </w:r>
            <w:r w:rsidRPr="00360FA3">
              <w:rPr>
                <w:rFonts w:hint="eastAsia"/>
                <w:sz w:val="22"/>
                <w:szCs w:val="22"/>
              </w:rPr>
              <w:t>метрах</w:t>
            </w:r>
            <w:r w:rsidRPr="00360FA3">
              <w:rPr>
                <w:sz w:val="22"/>
                <w:szCs w:val="22"/>
              </w:rPr>
              <w:t xml:space="preserve"> </w:t>
            </w:r>
            <w:r w:rsidRPr="00360FA3">
              <w:rPr>
                <w:rFonts w:hint="eastAsia"/>
                <w:sz w:val="22"/>
                <w:szCs w:val="22"/>
              </w:rPr>
              <w:t>южнее</w:t>
            </w:r>
            <w:r w:rsidRPr="00360FA3">
              <w:rPr>
                <w:sz w:val="22"/>
                <w:szCs w:val="22"/>
              </w:rPr>
              <w:t xml:space="preserve"> </w:t>
            </w:r>
            <w:r w:rsidRPr="00360FA3">
              <w:rPr>
                <w:rFonts w:hint="eastAsia"/>
                <w:sz w:val="22"/>
                <w:szCs w:val="22"/>
              </w:rPr>
              <w:t>проспекта</w:t>
            </w:r>
            <w:r w:rsidRPr="00360FA3">
              <w:rPr>
                <w:sz w:val="22"/>
                <w:szCs w:val="22"/>
              </w:rPr>
              <w:t xml:space="preserve"> </w:t>
            </w:r>
            <w:r w:rsidRPr="00360FA3">
              <w:rPr>
                <w:rFonts w:hint="eastAsia"/>
                <w:sz w:val="22"/>
                <w:szCs w:val="22"/>
              </w:rPr>
              <w:t>Ленинградский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376,5</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376,5</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1.49</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устройству</w:t>
            </w:r>
            <w:r w:rsidRPr="00360FA3">
              <w:rPr>
                <w:sz w:val="22"/>
                <w:szCs w:val="22"/>
              </w:rPr>
              <w:t xml:space="preserve"> </w:t>
            </w:r>
            <w:r w:rsidRPr="00360FA3">
              <w:rPr>
                <w:rFonts w:hint="eastAsia"/>
                <w:sz w:val="22"/>
                <w:szCs w:val="22"/>
              </w:rPr>
              <w:t>съездов</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улице</w:t>
            </w:r>
            <w:r w:rsidRPr="00360FA3">
              <w:rPr>
                <w:sz w:val="22"/>
                <w:szCs w:val="22"/>
              </w:rPr>
              <w:t xml:space="preserve"> </w:t>
            </w:r>
            <w:r w:rsidRPr="00360FA3">
              <w:rPr>
                <w:rFonts w:hint="eastAsia"/>
                <w:sz w:val="22"/>
                <w:szCs w:val="22"/>
              </w:rPr>
              <w:t>Д</w:t>
            </w:r>
            <w:r w:rsidRPr="00360FA3">
              <w:rPr>
                <w:sz w:val="22"/>
                <w:szCs w:val="22"/>
              </w:rPr>
              <w:t>.</w:t>
            </w:r>
            <w:r w:rsidRPr="00360FA3">
              <w:rPr>
                <w:rFonts w:hint="eastAsia"/>
                <w:sz w:val="22"/>
                <w:szCs w:val="22"/>
              </w:rPr>
              <w:t>М</w:t>
            </w:r>
            <w:r w:rsidRPr="00360FA3">
              <w:rPr>
                <w:sz w:val="22"/>
                <w:szCs w:val="22"/>
              </w:rPr>
              <w:t xml:space="preserve">. </w:t>
            </w:r>
            <w:r w:rsidRPr="00360FA3">
              <w:rPr>
                <w:rFonts w:hint="eastAsia"/>
                <w:sz w:val="22"/>
                <w:szCs w:val="22"/>
              </w:rPr>
              <w:t>Перова</w:t>
            </w:r>
            <w:r w:rsidRPr="00360FA3">
              <w:rPr>
                <w:sz w:val="22"/>
                <w:szCs w:val="22"/>
              </w:rPr>
              <w:t xml:space="preserve"> </w:t>
            </w:r>
            <w:r w:rsidRPr="00360FA3">
              <w:rPr>
                <w:rFonts w:hint="eastAsia"/>
                <w:sz w:val="22"/>
                <w:szCs w:val="22"/>
              </w:rPr>
              <w:t>в</w:t>
            </w:r>
            <w:r w:rsidRPr="00360FA3">
              <w:rPr>
                <w:sz w:val="22"/>
                <w:szCs w:val="22"/>
              </w:rPr>
              <w:t xml:space="preserve"> </w:t>
            </w:r>
            <w:r w:rsidRPr="00360FA3">
              <w:rPr>
                <w:rFonts w:hint="eastAsia"/>
                <w:sz w:val="22"/>
                <w:szCs w:val="22"/>
              </w:rPr>
              <w:t>районе</w:t>
            </w:r>
            <w:r w:rsidRPr="00360FA3">
              <w:rPr>
                <w:sz w:val="22"/>
                <w:szCs w:val="22"/>
              </w:rPr>
              <w:t xml:space="preserve"> </w:t>
            </w:r>
            <w:r w:rsidRPr="00360FA3">
              <w:rPr>
                <w:rFonts w:hint="eastAsia"/>
                <w:sz w:val="22"/>
                <w:szCs w:val="22"/>
              </w:rPr>
              <w:t>многоквартирного</w:t>
            </w:r>
            <w:r w:rsidRPr="00360FA3">
              <w:rPr>
                <w:sz w:val="22"/>
                <w:szCs w:val="22"/>
              </w:rPr>
              <w:t xml:space="preserve"> </w:t>
            </w:r>
            <w:r w:rsidRPr="00360FA3">
              <w:rPr>
                <w:rFonts w:hint="eastAsia"/>
                <w:sz w:val="22"/>
                <w:szCs w:val="22"/>
              </w:rPr>
              <w:t>дома</w:t>
            </w:r>
            <w:r w:rsidRPr="00360FA3">
              <w:rPr>
                <w:sz w:val="22"/>
                <w:szCs w:val="22"/>
              </w:rPr>
              <w:t xml:space="preserve"> </w:t>
            </w:r>
            <w:r w:rsidRPr="00360FA3">
              <w:rPr>
                <w:rFonts w:hint="eastAsia"/>
                <w:sz w:val="22"/>
                <w:szCs w:val="22"/>
              </w:rPr>
              <w:t>№</w:t>
            </w:r>
            <w:r w:rsidRPr="00360FA3">
              <w:rPr>
                <w:sz w:val="22"/>
                <w:szCs w:val="22"/>
              </w:rPr>
              <w:t xml:space="preserve">14 </w:t>
            </w:r>
            <w:r w:rsidRPr="00360FA3">
              <w:rPr>
                <w:rFonts w:hint="eastAsia"/>
                <w:sz w:val="22"/>
                <w:szCs w:val="22"/>
              </w:rPr>
              <w:t>мкр</w:t>
            </w:r>
            <w:r w:rsidRPr="00360FA3">
              <w:rPr>
                <w:sz w:val="22"/>
                <w:szCs w:val="22"/>
              </w:rPr>
              <w:t xml:space="preserve">. </w:t>
            </w:r>
            <w:r w:rsidRPr="00360FA3">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113,4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113,4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2560B9">
        <w:trPr>
          <w:gridAfter w:val="1"/>
          <w:wAfter w:w="4" w:type="pct"/>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1.50</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детского</w:t>
            </w:r>
            <w:r w:rsidRPr="00360FA3">
              <w:rPr>
                <w:sz w:val="22"/>
                <w:szCs w:val="22"/>
              </w:rPr>
              <w:t xml:space="preserve"> </w:t>
            </w:r>
            <w:r w:rsidRPr="00360FA3">
              <w:rPr>
                <w:rFonts w:hint="eastAsia"/>
                <w:sz w:val="22"/>
                <w:szCs w:val="22"/>
              </w:rPr>
              <w:t>игрового</w:t>
            </w:r>
            <w:r w:rsidRPr="00360FA3">
              <w:rPr>
                <w:sz w:val="22"/>
                <w:szCs w:val="22"/>
              </w:rPr>
              <w:t xml:space="preserve"> </w:t>
            </w:r>
            <w:r w:rsidRPr="00360FA3">
              <w:rPr>
                <w:rFonts w:hint="eastAsia"/>
                <w:sz w:val="22"/>
                <w:szCs w:val="22"/>
              </w:rPr>
              <w:t>оборудования</w:t>
            </w:r>
            <w:r w:rsidRPr="00360FA3">
              <w:rPr>
                <w:sz w:val="22"/>
                <w:szCs w:val="22"/>
              </w:rPr>
              <w:t xml:space="preserve"> </w:t>
            </w:r>
            <w:r w:rsidRPr="00360FA3">
              <w:rPr>
                <w:sz w:val="22"/>
                <w:szCs w:val="22"/>
              </w:rPr>
              <w:lastRenderedPageBreak/>
              <w:t>(</w:t>
            </w:r>
            <w:r w:rsidRPr="00360FA3">
              <w:rPr>
                <w:rFonts w:hint="eastAsia"/>
                <w:sz w:val="22"/>
                <w:szCs w:val="22"/>
              </w:rPr>
              <w:t>микрорайон</w:t>
            </w:r>
            <w:r w:rsidRPr="00360FA3">
              <w:rPr>
                <w:sz w:val="22"/>
                <w:szCs w:val="22"/>
              </w:rPr>
              <w:t xml:space="preserve"> </w:t>
            </w:r>
            <w:r w:rsidRPr="00360FA3">
              <w:rPr>
                <w:rFonts w:hint="eastAsia"/>
                <w:sz w:val="22"/>
                <w:szCs w:val="22"/>
              </w:rPr>
              <w:t>№</w:t>
            </w:r>
            <w:r w:rsidRPr="00360FA3">
              <w:rPr>
                <w:sz w:val="22"/>
                <w:szCs w:val="22"/>
              </w:rPr>
              <w:t xml:space="preserve"> 11; </w:t>
            </w:r>
            <w:r w:rsidRPr="00360FA3">
              <w:rPr>
                <w:rFonts w:hint="eastAsia"/>
                <w:sz w:val="22"/>
                <w:szCs w:val="22"/>
              </w:rPr>
              <w:t>мкр</w:t>
            </w:r>
            <w:r w:rsidRPr="00360FA3">
              <w:rPr>
                <w:sz w:val="22"/>
                <w:szCs w:val="22"/>
              </w:rPr>
              <w:t xml:space="preserve">. </w:t>
            </w:r>
            <w:r w:rsidRPr="00360FA3">
              <w:rPr>
                <w:rFonts w:hint="eastAsia"/>
                <w:sz w:val="22"/>
                <w:szCs w:val="22"/>
              </w:rPr>
              <w:t>Лесной</w:t>
            </w:r>
            <w:r w:rsidRPr="00360FA3">
              <w:rPr>
                <w:sz w:val="22"/>
                <w:szCs w:val="22"/>
              </w:rPr>
              <w:t xml:space="preserve">; </w:t>
            </w:r>
            <w:r w:rsidRPr="00360FA3">
              <w:rPr>
                <w:rFonts w:hint="eastAsia"/>
                <w:sz w:val="22"/>
                <w:szCs w:val="22"/>
              </w:rPr>
              <w:t>мкр</w:t>
            </w:r>
            <w:r w:rsidRPr="00360FA3">
              <w:rPr>
                <w:sz w:val="22"/>
                <w:szCs w:val="22"/>
              </w:rPr>
              <w:t>.</w:t>
            </w:r>
            <w:r w:rsidRPr="00360FA3">
              <w:rPr>
                <w:rFonts w:hint="eastAsia"/>
                <w:sz w:val="22"/>
                <w:szCs w:val="22"/>
              </w:rPr>
              <w:t>Юбилейный</w:t>
            </w:r>
            <w:r w:rsidRPr="00360FA3">
              <w:rPr>
                <w:sz w:val="22"/>
                <w:szCs w:val="22"/>
              </w:rPr>
              <w:t>, 27)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93,3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624,4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93,3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624,4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lastRenderedPageBreak/>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9"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1.51</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спортивного</w:t>
            </w:r>
            <w:r w:rsidRPr="00360FA3">
              <w:rPr>
                <w:sz w:val="22"/>
                <w:szCs w:val="22"/>
              </w:rPr>
              <w:t xml:space="preserve"> </w:t>
            </w:r>
            <w:r w:rsidRPr="00360FA3">
              <w:rPr>
                <w:rFonts w:hint="eastAsia"/>
                <w:sz w:val="22"/>
                <w:szCs w:val="22"/>
              </w:rPr>
              <w:t>оборудования</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дворовых</w:t>
            </w:r>
            <w:r w:rsidRPr="00360FA3">
              <w:rPr>
                <w:sz w:val="22"/>
                <w:szCs w:val="22"/>
              </w:rPr>
              <w:t xml:space="preserve"> </w:t>
            </w:r>
            <w:r w:rsidRPr="00360FA3">
              <w:rPr>
                <w:rFonts w:hint="eastAsia"/>
                <w:sz w:val="22"/>
                <w:szCs w:val="22"/>
              </w:rPr>
              <w:t>территорий</w:t>
            </w:r>
            <w:r w:rsidRPr="00360FA3">
              <w:rPr>
                <w:sz w:val="22"/>
                <w:szCs w:val="22"/>
              </w:rPr>
              <w:t xml:space="preserve"> (</w:t>
            </w:r>
            <w:r w:rsidRPr="00360FA3">
              <w:rPr>
                <w:rFonts w:hint="eastAsia"/>
                <w:sz w:val="22"/>
                <w:szCs w:val="22"/>
              </w:rPr>
              <w:t>мкр</w:t>
            </w:r>
            <w:r w:rsidRPr="00360FA3">
              <w:rPr>
                <w:sz w:val="22"/>
                <w:szCs w:val="22"/>
              </w:rPr>
              <w:t xml:space="preserve">. </w:t>
            </w:r>
            <w:r w:rsidRPr="00360FA3">
              <w:rPr>
                <w:rFonts w:hint="eastAsia"/>
                <w:sz w:val="22"/>
                <w:szCs w:val="22"/>
              </w:rPr>
              <w:t>Солнечный</w:t>
            </w:r>
            <w:r w:rsidRPr="00360FA3">
              <w:rPr>
                <w:sz w:val="22"/>
                <w:szCs w:val="22"/>
              </w:rPr>
              <w:t xml:space="preserve">, 6,7; </w:t>
            </w:r>
            <w:r w:rsidRPr="00360FA3">
              <w:rPr>
                <w:rFonts w:hint="eastAsia"/>
                <w:sz w:val="22"/>
                <w:szCs w:val="22"/>
              </w:rPr>
              <w:t>мкр</w:t>
            </w:r>
            <w:r w:rsidRPr="00360FA3">
              <w:rPr>
                <w:sz w:val="22"/>
                <w:szCs w:val="22"/>
              </w:rPr>
              <w:t xml:space="preserve">. </w:t>
            </w:r>
            <w:r w:rsidRPr="00360FA3">
              <w:rPr>
                <w:rFonts w:hint="eastAsia"/>
                <w:sz w:val="22"/>
                <w:szCs w:val="22"/>
              </w:rPr>
              <w:t>Октябрьский</w:t>
            </w:r>
            <w:r w:rsidRPr="00360FA3">
              <w:rPr>
                <w:sz w:val="22"/>
                <w:szCs w:val="22"/>
              </w:rPr>
              <w:t xml:space="preserve">, 7; </w:t>
            </w:r>
            <w:r w:rsidRPr="00360FA3">
              <w:rPr>
                <w:rFonts w:hint="eastAsia"/>
                <w:sz w:val="22"/>
                <w:szCs w:val="22"/>
              </w:rPr>
              <w:t>мкр</w:t>
            </w:r>
            <w:r w:rsidRPr="00360FA3">
              <w:rPr>
                <w:sz w:val="22"/>
                <w:szCs w:val="22"/>
              </w:rPr>
              <w:t xml:space="preserve">. </w:t>
            </w:r>
            <w:r w:rsidRPr="00360FA3">
              <w:rPr>
                <w:rFonts w:hint="eastAsia"/>
                <w:sz w:val="22"/>
                <w:szCs w:val="22"/>
              </w:rPr>
              <w:t>Молодежный</w:t>
            </w:r>
            <w:r w:rsidRPr="00360FA3">
              <w:rPr>
                <w:sz w:val="22"/>
                <w:szCs w:val="22"/>
              </w:rPr>
              <w:t xml:space="preserve">, 1,2,3; </w:t>
            </w:r>
            <w:r w:rsidRPr="00360FA3">
              <w:rPr>
                <w:rFonts w:hint="eastAsia"/>
                <w:sz w:val="22"/>
                <w:szCs w:val="22"/>
              </w:rPr>
              <w:t>мкр</w:t>
            </w:r>
            <w:r w:rsidRPr="00360FA3">
              <w:rPr>
                <w:sz w:val="22"/>
                <w:szCs w:val="22"/>
              </w:rPr>
              <w:t xml:space="preserve">. </w:t>
            </w:r>
            <w:r w:rsidRPr="00360FA3">
              <w:rPr>
                <w:rFonts w:hint="eastAsia"/>
                <w:sz w:val="22"/>
                <w:szCs w:val="22"/>
              </w:rPr>
              <w:t>Мирный</w:t>
            </w:r>
            <w:r w:rsidRPr="00360FA3">
              <w:rPr>
                <w:sz w:val="22"/>
                <w:szCs w:val="22"/>
              </w:rPr>
              <w:t>, 7)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173,5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1160,9</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173,5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1160,9</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1.52</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3 </w:t>
            </w:r>
            <w:r w:rsidRPr="00360FA3">
              <w:rPr>
                <w:rFonts w:hint="eastAsia"/>
                <w:sz w:val="22"/>
                <w:szCs w:val="22"/>
              </w:rPr>
              <w:t>качелей</w:t>
            </w:r>
            <w:r w:rsidRPr="00360FA3">
              <w:rPr>
                <w:sz w:val="22"/>
                <w:szCs w:val="22"/>
              </w:rPr>
              <w:t xml:space="preserve">  (</w:t>
            </w:r>
            <w:r w:rsidRPr="00360FA3">
              <w:rPr>
                <w:rFonts w:hint="eastAsia"/>
                <w:sz w:val="22"/>
                <w:szCs w:val="22"/>
              </w:rPr>
              <w:t>мкр</w:t>
            </w:r>
            <w:r w:rsidRPr="00360FA3">
              <w:rPr>
                <w:sz w:val="22"/>
                <w:szCs w:val="22"/>
              </w:rPr>
              <w:t xml:space="preserve">. </w:t>
            </w:r>
            <w:r w:rsidRPr="00360FA3">
              <w:rPr>
                <w:rFonts w:hint="eastAsia"/>
                <w:sz w:val="22"/>
                <w:szCs w:val="22"/>
              </w:rPr>
              <w:t>Юбилейный</w:t>
            </w:r>
            <w:r w:rsidRPr="00360FA3">
              <w:rPr>
                <w:sz w:val="22"/>
                <w:szCs w:val="22"/>
              </w:rPr>
              <w:t xml:space="preserve">, 39; </w:t>
            </w:r>
            <w:r w:rsidRPr="00360FA3">
              <w:rPr>
                <w:rFonts w:hint="eastAsia"/>
                <w:sz w:val="22"/>
                <w:szCs w:val="22"/>
              </w:rPr>
              <w:t>мкр</w:t>
            </w:r>
            <w:r w:rsidRPr="00360FA3">
              <w:rPr>
                <w:sz w:val="22"/>
                <w:szCs w:val="22"/>
              </w:rPr>
              <w:t xml:space="preserve">. </w:t>
            </w:r>
            <w:r w:rsidRPr="00360FA3">
              <w:rPr>
                <w:rFonts w:hint="eastAsia"/>
                <w:sz w:val="22"/>
                <w:szCs w:val="22"/>
              </w:rPr>
              <w:t>Юбилейный</w:t>
            </w:r>
            <w:r w:rsidRPr="00360FA3">
              <w:rPr>
                <w:sz w:val="22"/>
                <w:szCs w:val="22"/>
              </w:rPr>
              <w:t xml:space="preserve">, 63; </w:t>
            </w:r>
            <w:r w:rsidRPr="00360FA3">
              <w:rPr>
                <w:rFonts w:hint="eastAsia"/>
                <w:sz w:val="22"/>
                <w:szCs w:val="22"/>
              </w:rPr>
              <w:t>мкр</w:t>
            </w:r>
            <w:r w:rsidRPr="00360FA3">
              <w:rPr>
                <w:sz w:val="22"/>
                <w:szCs w:val="22"/>
              </w:rPr>
              <w:t xml:space="preserve">. </w:t>
            </w:r>
            <w:r w:rsidRPr="00360FA3">
              <w:rPr>
                <w:rFonts w:hint="eastAsia"/>
                <w:sz w:val="22"/>
                <w:szCs w:val="22"/>
              </w:rPr>
              <w:t>Солнечный</w:t>
            </w:r>
            <w:r w:rsidRPr="00360FA3">
              <w:rPr>
                <w:sz w:val="22"/>
                <w:szCs w:val="22"/>
              </w:rPr>
              <w:t>, 4)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125,1</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125,1</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1.53</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вазонов</w:t>
            </w:r>
            <w:r w:rsidRPr="00360FA3">
              <w:rPr>
                <w:sz w:val="22"/>
                <w:szCs w:val="22"/>
              </w:rPr>
              <w:t xml:space="preserve">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1.54</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лавочек</w:t>
            </w:r>
            <w:r w:rsidRPr="00360FA3">
              <w:rPr>
                <w:sz w:val="22"/>
                <w:szCs w:val="22"/>
              </w:rPr>
              <w:t xml:space="preserve"> </w:t>
            </w:r>
            <w:r w:rsidRPr="00360FA3">
              <w:rPr>
                <w:rFonts w:hint="eastAsia"/>
                <w:sz w:val="22"/>
                <w:szCs w:val="22"/>
              </w:rPr>
              <w:t>и</w:t>
            </w:r>
            <w:r w:rsidRPr="00360FA3">
              <w:rPr>
                <w:sz w:val="22"/>
                <w:szCs w:val="22"/>
              </w:rPr>
              <w:t xml:space="preserve"> </w:t>
            </w:r>
            <w:r w:rsidRPr="00360FA3">
              <w:rPr>
                <w:rFonts w:hint="eastAsia"/>
                <w:sz w:val="22"/>
                <w:szCs w:val="22"/>
              </w:rPr>
              <w:t>урн</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уличной</w:t>
            </w:r>
            <w:r w:rsidRPr="00360FA3">
              <w:rPr>
                <w:sz w:val="22"/>
                <w:szCs w:val="22"/>
              </w:rPr>
              <w:t xml:space="preserve"> </w:t>
            </w:r>
            <w:r w:rsidRPr="00360FA3">
              <w:rPr>
                <w:rFonts w:hint="eastAsia"/>
                <w:sz w:val="22"/>
                <w:szCs w:val="22"/>
              </w:rPr>
              <w:t>дорожной</w:t>
            </w:r>
            <w:r w:rsidRPr="00360FA3">
              <w:rPr>
                <w:sz w:val="22"/>
                <w:szCs w:val="22"/>
              </w:rPr>
              <w:t xml:space="preserve"> </w:t>
            </w:r>
            <w:r w:rsidRPr="00360FA3">
              <w:rPr>
                <w:rFonts w:hint="eastAsia"/>
                <w:sz w:val="22"/>
                <w:szCs w:val="22"/>
              </w:rPr>
              <w:t>сети</w:t>
            </w:r>
            <w:r w:rsidRPr="00360FA3">
              <w:rPr>
                <w:sz w:val="22"/>
                <w:szCs w:val="22"/>
              </w:rPr>
              <w:t xml:space="preserve">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148,8</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148,8</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1.55</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sz w:val="22"/>
                <w:szCs w:val="22"/>
              </w:rPr>
              <w:t>Проведение работ по ремонту поворотных лавочек (в количестве 2 шт.) около ЗАГСа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134,9</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134,9</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1.56</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консолей</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размещения</w:t>
            </w:r>
            <w:r w:rsidRPr="00360FA3">
              <w:rPr>
                <w:sz w:val="22"/>
                <w:szCs w:val="22"/>
              </w:rPr>
              <w:t xml:space="preserve"> </w:t>
            </w:r>
            <w:r w:rsidRPr="00360FA3">
              <w:rPr>
                <w:rFonts w:hint="eastAsia"/>
                <w:sz w:val="22"/>
                <w:szCs w:val="22"/>
              </w:rPr>
              <w:t>на</w:t>
            </w:r>
            <w:r w:rsidRPr="00360FA3">
              <w:rPr>
                <w:sz w:val="22"/>
                <w:szCs w:val="22"/>
              </w:rPr>
              <w:t xml:space="preserve"> </w:t>
            </w:r>
            <w:r w:rsidRPr="00360FA3">
              <w:rPr>
                <w:rFonts w:hint="eastAsia"/>
                <w:sz w:val="22"/>
                <w:szCs w:val="22"/>
              </w:rPr>
              <w:t>опорах</w:t>
            </w:r>
            <w:r w:rsidRPr="00360FA3">
              <w:rPr>
                <w:sz w:val="22"/>
                <w:szCs w:val="22"/>
              </w:rPr>
              <w:t xml:space="preserve"> </w:t>
            </w:r>
            <w:r w:rsidRPr="00360FA3">
              <w:rPr>
                <w:rFonts w:hint="eastAsia"/>
                <w:sz w:val="22"/>
                <w:szCs w:val="22"/>
              </w:rPr>
              <w:t>освещения</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Комитет по архитектуре и градостроительству города </w:t>
            </w:r>
            <w:r w:rsidRPr="00901400">
              <w:rPr>
                <w:rFonts w:ascii="Times New Roman" w:hAnsi="Times New Roman"/>
                <w:sz w:val="22"/>
                <w:szCs w:val="22"/>
              </w:rPr>
              <w:lastRenderedPageBreak/>
              <w:t>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областной </w:t>
            </w:r>
            <w:r w:rsidRPr="00901400">
              <w:rPr>
                <w:rFonts w:ascii="Times New Roman" w:hAnsi="Times New Roman"/>
                <w:sz w:val="22"/>
                <w:szCs w:val="22"/>
              </w:rPr>
              <w:lastRenderedPageBreak/>
              <w:t>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14,6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1.57</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sz w:val="22"/>
                <w:szCs w:val="22"/>
              </w:rPr>
              <w:t>«</w:t>
            </w:r>
            <w:r w:rsidRPr="00360FA3">
              <w:rPr>
                <w:rFonts w:hint="eastAsia"/>
                <w:sz w:val="22"/>
                <w:szCs w:val="22"/>
              </w:rPr>
              <w:t>Парк</w:t>
            </w:r>
            <w:r w:rsidRPr="00360FA3">
              <w:rPr>
                <w:sz w:val="22"/>
                <w:szCs w:val="22"/>
              </w:rPr>
              <w:t xml:space="preserve"> «</w:t>
            </w:r>
            <w:r w:rsidRPr="00360FA3">
              <w:rPr>
                <w:rFonts w:hint="eastAsia"/>
                <w:sz w:val="22"/>
                <w:szCs w:val="22"/>
              </w:rPr>
              <w:t>Багульник»</w:t>
            </w:r>
            <w:r w:rsidRPr="00360FA3">
              <w:rPr>
                <w:sz w:val="22"/>
                <w:szCs w:val="22"/>
              </w:rPr>
              <w:t xml:space="preserve"> 1 </w:t>
            </w:r>
            <w:r w:rsidRPr="00360FA3">
              <w:rPr>
                <w:rFonts w:hint="eastAsia"/>
                <w:sz w:val="22"/>
                <w:szCs w:val="22"/>
              </w:rPr>
              <w:t>этап</w:t>
            </w:r>
            <w:r w:rsidRPr="00360FA3">
              <w:rPr>
                <w:sz w:val="22"/>
                <w:szCs w:val="22"/>
              </w:rPr>
              <w:t xml:space="preserve">. </w:t>
            </w:r>
            <w:r w:rsidRPr="00360FA3">
              <w:rPr>
                <w:rFonts w:hint="eastAsia"/>
                <w:sz w:val="22"/>
                <w:szCs w:val="22"/>
              </w:rPr>
              <w:t>Благоустройство</w:t>
            </w:r>
            <w:r w:rsidRPr="00360FA3">
              <w:rPr>
                <w:sz w:val="22"/>
                <w:szCs w:val="22"/>
              </w:rPr>
              <w:t xml:space="preserve"> </w:t>
            </w:r>
            <w:r w:rsidRPr="00360FA3">
              <w:rPr>
                <w:rFonts w:hint="eastAsia"/>
                <w:sz w:val="22"/>
                <w:szCs w:val="22"/>
              </w:rPr>
              <w:t>системы</w:t>
            </w:r>
            <w:r w:rsidRPr="00360FA3">
              <w:rPr>
                <w:sz w:val="22"/>
                <w:szCs w:val="22"/>
              </w:rPr>
              <w:t xml:space="preserve"> </w:t>
            </w:r>
            <w:r w:rsidRPr="00360FA3">
              <w:rPr>
                <w:rFonts w:hint="eastAsia"/>
                <w:sz w:val="22"/>
                <w:szCs w:val="22"/>
              </w:rPr>
              <w:t>общественных</w:t>
            </w:r>
            <w:r w:rsidRPr="00360FA3">
              <w:rPr>
                <w:sz w:val="22"/>
                <w:szCs w:val="22"/>
              </w:rPr>
              <w:t xml:space="preserve"> </w:t>
            </w:r>
            <w:r w:rsidRPr="00360FA3">
              <w:rPr>
                <w:rFonts w:hint="eastAsia"/>
                <w:sz w:val="22"/>
                <w:szCs w:val="22"/>
              </w:rPr>
              <w:t>пространств»</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1.58</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sz w:val="22"/>
                <w:szCs w:val="22"/>
              </w:rPr>
              <w:t>«</w:t>
            </w:r>
            <w:r w:rsidRPr="00360FA3">
              <w:rPr>
                <w:rFonts w:hint="eastAsia"/>
                <w:sz w:val="22"/>
                <w:szCs w:val="22"/>
              </w:rPr>
              <w:t>Парк</w:t>
            </w:r>
            <w:r w:rsidRPr="00360FA3">
              <w:rPr>
                <w:sz w:val="22"/>
                <w:szCs w:val="22"/>
              </w:rPr>
              <w:t xml:space="preserve"> «</w:t>
            </w:r>
            <w:r w:rsidRPr="00360FA3">
              <w:rPr>
                <w:rFonts w:hint="eastAsia"/>
                <w:sz w:val="22"/>
                <w:szCs w:val="22"/>
              </w:rPr>
              <w:t>Багульник»</w:t>
            </w:r>
            <w:r w:rsidRPr="00360FA3">
              <w:rPr>
                <w:sz w:val="22"/>
                <w:szCs w:val="22"/>
              </w:rPr>
              <w:t xml:space="preserve"> 2 </w:t>
            </w:r>
            <w:r w:rsidRPr="00360FA3">
              <w:rPr>
                <w:rFonts w:hint="eastAsia"/>
                <w:sz w:val="22"/>
                <w:szCs w:val="22"/>
              </w:rPr>
              <w:t>этап</w:t>
            </w:r>
            <w:r w:rsidRPr="00360FA3">
              <w:rPr>
                <w:sz w:val="22"/>
                <w:szCs w:val="22"/>
              </w:rPr>
              <w:t xml:space="preserve">. </w:t>
            </w:r>
            <w:r w:rsidRPr="00360FA3">
              <w:rPr>
                <w:rFonts w:hint="eastAsia"/>
                <w:sz w:val="22"/>
                <w:szCs w:val="22"/>
              </w:rPr>
              <w:t>Благоустройство</w:t>
            </w:r>
            <w:r w:rsidRPr="00360FA3">
              <w:rPr>
                <w:sz w:val="22"/>
                <w:szCs w:val="22"/>
              </w:rPr>
              <w:t xml:space="preserve"> </w:t>
            </w:r>
            <w:r w:rsidRPr="00360FA3">
              <w:rPr>
                <w:rFonts w:hint="eastAsia"/>
                <w:sz w:val="22"/>
                <w:szCs w:val="22"/>
              </w:rPr>
              <w:t>системы</w:t>
            </w:r>
            <w:r w:rsidRPr="00360FA3">
              <w:rPr>
                <w:sz w:val="22"/>
                <w:szCs w:val="22"/>
              </w:rPr>
              <w:t xml:space="preserve"> </w:t>
            </w:r>
            <w:r w:rsidRPr="00360FA3">
              <w:rPr>
                <w:rFonts w:hint="eastAsia"/>
                <w:sz w:val="22"/>
                <w:szCs w:val="22"/>
              </w:rPr>
              <w:t>общественных</w:t>
            </w:r>
            <w:r w:rsidRPr="00360FA3">
              <w:rPr>
                <w:sz w:val="22"/>
                <w:szCs w:val="22"/>
              </w:rPr>
              <w:t xml:space="preserve"> </w:t>
            </w:r>
            <w:r w:rsidRPr="00360FA3">
              <w:rPr>
                <w:rFonts w:hint="eastAsia"/>
                <w:sz w:val="22"/>
                <w:szCs w:val="22"/>
              </w:rPr>
              <w:t>пространств»</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1.59</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Расходы</w:t>
            </w:r>
            <w:r w:rsidRPr="00360FA3">
              <w:rPr>
                <w:sz w:val="22"/>
                <w:szCs w:val="22"/>
              </w:rPr>
              <w:t xml:space="preserve"> </w:t>
            </w:r>
            <w:r w:rsidRPr="00360FA3">
              <w:rPr>
                <w:rFonts w:hint="eastAsia"/>
                <w:sz w:val="22"/>
                <w:szCs w:val="22"/>
              </w:rPr>
              <w:t>на</w:t>
            </w:r>
            <w:r w:rsidRPr="00360FA3">
              <w:rPr>
                <w:sz w:val="22"/>
                <w:szCs w:val="22"/>
              </w:rPr>
              <w:t xml:space="preserve"> </w:t>
            </w:r>
            <w:r w:rsidRPr="00360FA3">
              <w:rPr>
                <w:rFonts w:hint="eastAsia"/>
                <w:sz w:val="22"/>
                <w:szCs w:val="22"/>
              </w:rPr>
              <w:t>выполнение</w:t>
            </w:r>
            <w:r w:rsidRPr="00360FA3">
              <w:rPr>
                <w:sz w:val="22"/>
                <w:szCs w:val="22"/>
              </w:rPr>
              <w:t xml:space="preserve"> </w:t>
            </w:r>
            <w:r w:rsidRPr="00360FA3">
              <w:rPr>
                <w:rFonts w:hint="eastAsia"/>
                <w:sz w:val="22"/>
                <w:szCs w:val="22"/>
              </w:rPr>
              <w:t>прочих</w:t>
            </w:r>
            <w:r w:rsidRPr="00360FA3">
              <w:rPr>
                <w:sz w:val="22"/>
                <w:szCs w:val="22"/>
              </w:rPr>
              <w:t xml:space="preserve"> </w:t>
            </w:r>
            <w:r w:rsidRPr="00360FA3">
              <w:rPr>
                <w:rFonts w:hint="eastAsia"/>
                <w:sz w:val="22"/>
                <w:szCs w:val="22"/>
              </w:rPr>
              <w:t>обязательств</w:t>
            </w:r>
            <w:r w:rsidRPr="00360FA3">
              <w:rPr>
                <w:sz w:val="22"/>
                <w:szCs w:val="22"/>
              </w:rPr>
              <w:t xml:space="preserve"> </w:t>
            </w:r>
            <w:r w:rsidRPr="00360FA3">
              <w:rPr>
                <w:rFonts w:hint="eastAsia"/>
                <w:sz w:val="22"/>
                <w:szCs w:val="22"/>
              </w:rPr>
              <w:t>городского</w:t>
            </w:r>
            <w:r w:rsidRPr="00360FA3">
              <w:rPr>
                <w:sz w:val="22"/>
                <w:szCs w:val="22"/>
              </w:rPr>
              <w:t xml:space="preserve"> </w:t>
            </w:r>
            <w:r w:rsidRPr="00360FA3">
              <w:rPr>
                <w:rFonts w:hint="eastAsia"/>
                <w:sz w:val="22"/>
                <w:szCs w:val="22"/>
              </w:rPr>
              <w:t>округа</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tc>
        <w:tc>
          <w:tcPr>
            <w:tcW w:w="356" w:type="pct"/>
            <w:tcBorders>
              <w:top w:val="nil"/>
              <w:left w:val="single" w:sz="4" w:space="0" w:color="auto"/>
              <w:right w:val="single" w:sz="4" w:space="0" w:color="auto"/>
            </w:tcBorders>
          </w:tcPr>
          <w:p w:rsidR="009218D0" w:rsidRDefault="00A404FE" w:rsidP="007F6A20">
            <w:pPr>
              <w:widowControl w:val="0"/>
              <w:autoSpaceDE w:val="0"/>
              <w:autoSpaceDN w:val="0"/>
              <w:jc w:val="center"/>
              <w:rPr>
                <w:rFonts w:ascii="Times New Roman" w:hAnsi="Times New Roman"/>
                <w:sz w:val="22"/>
                <w:szCs w:val="22"/>
              </w:rPr>
            </w:pPr>
            <w:r>
              <w:rPr>
                <w:rFonts w:ascii="Times New Roman" w:hAnsi="Times New Roman"/>
                <w:sz w:val="22"/>
                <w:szCs w:val="22"/>
              </w:rPr>
              <w:t>1</w:t>
            </w:r>
            <w:r w:rsidR="007F6A20">
              <w:rPr>
                <w:rFonts w:ascii="Times New Roman" w:hAnsi="Times New Roman"/>
                <w:sz w:val="22"/>
                <w:szCs w:val="22"/>
              </w:rPr>
              <w:t>185</w:t>
            </w:r>
            <w:r>
              <w:rPr>
                <w:rFonts w:ascii="Times New Roman" w:hAnsi="Times New Roman"/>
                <w:sz w:val="22"/>
                <w:szCs w:val="22"/>
              </w:rPr>
              <w:t>,</w:t>
            </w:r>
            <w:r w:rsidR="007F6A20">
              <w:rPr>
                <w:rFonts w:ascii="Times New Roman" w:hAnsi="Times New Roman"/>
                <w:sz w:val="22"/>
                <w:szCs w:val="22"/>
              </w:rPr>
              <w:t>1</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A404FE" w:rsidP="002B646E">
            <w:pPr>
              <w:widowControl w:val="0"/>
              <w:autoSpaceDE w:val="0"/>
              <w:autoSpaceDN w:val="0"/>
              <w:jc w:val="center"/>
              <w:rPr>
                <w:rFonts w:ascii="Times New Roman" w:hAnsi="Times New Roman"/>
                <w:sz w:val="22"/>
                <w:szCs w:val="22"/>
              </w:rPr>
            </w:pPr>
            <w:r>
              <w:rPr>
                <w:rFonts w:ascii="Times New Roman" w:hAnsi="Times New Roman"/>
                <w:sz w:val="22"/>
                <w:szCs w:val="22"/>
              </w:rPr>
              <w:t>1</w:t>
            </w:r>
            <w:r w:rsidR="002B646E">
              <w:rPr>
                <w:rFonts w:ascii="Times New Roman" w:hAnsi="Times New Roman"/>
                <w:sz w:val="22"/>
                <w:szCs w:val="22"/>
              </w:rPr>
              <w:t>1</w:t>
            </w:r>
            <w:r w:rsidR="007F6A20">
              <w:rPr>
                <w:rFonts w:ascii="Times New Roman" w:hAnsi="Times New Roman"/>
                <w:sz w:val="22"/>
                <w:szCs w:val="22"/>
              </w:rPr>
              <w:t>85,1</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1.60</w:t>
            </w:r>
          </w:p>
        </w:tc>
        <w:tc>
          <w:tcPr>
            <w:tcW w:w="978" w:type="pct"/>
            <w:tcBorders>
              <w:top w:val="nil"/>
            </w:tcBorders>
          </w:tcPr>
          <w:p w:rsidR="009218D0" w:rsidRPr="00360FA3" w:rsidRDefault="009218D0" w:rsidP="009218D0">
            <w:pPr>
              <w:pStyle w:val="Default"/>
              <w:jc w:val="both"/>
              <w:rPr>
                <w:sz w:val="22"/>
                <w:szCs w:val="22"/>
              </w:rPr>
            </w:pPr>
            <w:r w:rsidRPr="00360FA3">
              <w:rPr>
                <w:sz w:val="22"/>
                <w:szCs w:val="22"/>
              </w:rPr>
              <w:t xml:space="preserve">Благоустройство территории по ул. Ленина вдоль индивидуальных жилых домов мкр. Строителей </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1669,6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1669,6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1.61</w:t>
            </w:r>
          </w:p>
        </w:tc>
        <w:tc>
          <w:tcPr>
            <w:tcW w:w="978" w:type="pct"/>
            <w:tcBorders>
              <w:top w:val="nil"/>
            </w:tcBorders>
          </w:tcPr>
          <w:p w:rsidR="009218D0" w:rsidRPr="00360FA3" w:rsidRDefault="009218D0" w:rsidP="009218D0">
            <w:pPr>
              <w:pStyle w:val="Default"/>
              <w:jc w:val="both"/>
              <w:rPr>
                <w:sz w:val="22"/>
                <w:szCs w:val="22"/>
              </w:rPr>
            </w:pPr>
            <w:r w:rsidRPr="00360FA3">
              <w:rPr>
                <w:sz w:val="22"/>
                <w:szCs w:val="22"/>
              </w:rPr>
              <w:t>Приобретение винтового ската туннеля в парк «Зеленый» в микрорайоне Ленинградский (установка собственными силами)</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Pr="00901400"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225,5</w:t>
            </w:r>
          </w:p>
          <w:p w:rsidR="009218D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225,5</w:t>
            </w:r>
          </w:p>
          <w:p w:rsidR="009218D0" w:rsidRDefault="009218D0" w:rsidP="009218D0">
            <w:pPr>
              <w:widowControl w:val="0"/>
              <w:autoSpaceDE w:val="0"/>
              <w:autoSpaceDN w:val="0"/>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1.62</w:t>
            </w:r>
          </w:p>
        </w:tc>
        <w:tc>
          <w:tcPr>
            <w:tcW w:w="978" w:type="pct"/>
            <w:tcBorders>
              <w:top w:val="nil"/>
            </w:tcBorders>
          </w:tcPr>
          <w:p w:rsidR="009218D0" w:rsidRPr="00360FA3" w:rsidRDefault="009218D0" w:rsidP="009218D0">
            <w:pPr>
              <w:pStyle w:val="Default"/>
              <w:jc w:val="both"/>
              <w:rPr>
                <w:sz w:val="22"/>
                <w:szCs w:val="22"/>
                <w:highlight w:val="yellow"/>
              </w:rPr>
            </w:pPr>
            <w:r w:rsidRPr="00C36E6D">
              <w:rPr>
                <w:sz w:val="22"/>
                <w:szCs w:val="22"/>
              </w:rPr>
              <w:t xml:space="preserve">Приобретение строительных материалов для текущего ремонта оборудования скейт-парка по адресу: мкр. Юбилейный, д.15 (проведение </w:t>
            </w:r>
            <w:r w:rsidRPr="00C36E6D">
              <w:rPr>
                <w:sz w:val="22"/>
                <w:szCs w:val="22"/>
              </w:rPr>
              <w:lastRenderedPageBreak/>
              <w:t>текущего ремонта собственными силами)</w:t>
            </w:r>
          </w:p>
        </w:tc>
        <w:tc>
          <w:tcPr>
            <w:tcW w:w="534" w:type="pct"/>
            <w:tcBorders>
              <w:top w:val="nil"/>
              <w:right w:val="single" w:sz="4" w:space="0" w:color="auto"/>
            </w:tcBorders>
          </w:tcPr>
          <w:p w:rsidR="009218D0" w:rsidRPr="00901400" w:rsidRDefault="009218D0" w:rsidP="003F76AE">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«У</w:t>
            </w:r>
            <w:r w:rsidR="003F76AE">
              <w:rPr>
                <w:rFonts w:ascii="Times New Roman" w:hAnsi="Times New Roman"/>
                <w:sz w:val="22"/>
                <w:szCs w:val="22"/>
              </w:rPr>
              <w:t>О СС</w:t>
            </w:r>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Pr="00901400"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9,2</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9,2</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A404FE" w:rsidRPr="0011154C" w:rsidTr="00355C77">
        <w:trPr>
          <w:trHeight w:val="198"/>
        </w:trPr>
        <w:tc>
          <w:tcPr>
            <w:tcW w:w="188" w:type="pct"/>
            <w:tcBorders>
              <w:top w:val="nil"/>
            </w:tcBorders>
          </w:tcPr>
          <w:p w:rsidR="00A404FE" w:rsidRDefault="00A404FE"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1.63</w:t>
            </w:r>
          </w:p>
        </w:tc>
        <w:tc>
          <w:tcPr>
            <w:tcW w:w="978" w:type="pct"/>
            <w:tcBorders>
              <w:top w:val="nil"/>
            </w:tcBorders>
          </w:tcPr>
          <w:p w:rsidR="00A404FE" w:rsidRPr="00A404FE" w:rsidRDefault="00A404FE" w:rsidP="009218D0">
            <w:pPr>
              <w:pStyle w:val="Default"/>
              <w:jc w:val="both"/>
              <w:rPr>
                <w:sz w:val="22"/>
                <w:szCs w:val="22"/>
              </w:rPr>
            </w:pPr>
            <w:r w:rsidRPr="00A404FE">
              <w:rPr>
                <w:sz w:val="22"/>
                <w:szCs w:val="22"/>
              </w:rPr>
              <w:t>Благоустройство придомовой территории жилого дома №5 микрорайона Центральный города Саянска Иркутской области</w:t>
            </w:r>
          </w:p>
        </w:tc>
        <w:tc>
          <w:tcPr>
            <w:tcW w:w="534" w:type="pct"/>
            <w:tcBorders>
              <w:top w:val="nil"/>
              <w:right w:val="single" w:sz="4" w:space="0" w:color="auto"/>
            </w:tcBorders>
          </w:tcPr>
          <w:p w:rsidR="00A404FE" w:rsidRDefault="00A404FE" w:rsidP="003F76AE">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A404FE" w:rsidRDefault="00A404FE" w:rsidP="00A404FE">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A404FE" w:rsidRDefault="00A404FE" w:rsidP="00A404FE">
            <w:pPr>
              <w:widowControl w:val="0"/>
              <w:autoSpaceDE w:val="0"/>
              <w:autoSpaceDN w:val="0"/>
              <w:jc w:val="center"/>
              <w:rPr>
                <w:rFonts w:ascii="Times New Roman" w:hAnsi="Times New Roman"/>
                <w:sz w:val="22"/>
                <w:szCs w:val="22"/>
              </w:rPr>
            </w:pPr>
          </w:p>
          <w:p w:rsidR="00A404FE" w:rsidRPr="00901400" w:rsidRDefault="00A404FE" w:rsidP="00A404FE">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4E2CE3" w:rsidRDefault="004E2CE3"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E2CE3" w:rsidRDefault="004E2CE3" w:rsidP="009218D0">
            <w:pPr>
              <w:widowControl w:val="0"/>
              <w:autoSpaceDE w:val="0"/>
              <w:autoSpaceDN w:val="0"/>
              <w:jc w:val="center"/>
              <w:rPr>
                <w:rFonts w:ascii="Times New Roman" w:hAnsi="Times New Roman"/>
                <w:sz w:val="22"/>
                <w:szCs w:val="22"/>
              </w:rPr>
            </w:pPr>
          </w:p>
          <w:p w:rsidR="004E2CE3" w:rsidRDefault="004E2CE3" w:rsidP="004E2CE3">
            <w:pPr>
              <w:widowControl w:val="0"/>
              <w:autoSpaceDE w:val="0"/>
              <w:autoSpaceDN w:val="0"/>
              <w:rPr>
                <w:rFonts w:ascii="Times New Roman" w:hAnsi="Times New Roman"/>
                <w:sz w:val="22"/>
                <w:szCs w:val="22"/>
              </w:rPr>
            </w:pPr>
          </w:p>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172,7</w:t>
            </w:r>
          </w:p>
        </w:tc>
        <w:tc>
          <w:tcPr>
            <w:tcW w:w="313"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4E2CE3" w:rsidRDefault="004E2CE3" w:rsidP="009218D0">
            <w:pPr>
              <w:jc w:val="center"/>
              <w:rPr>
                <w:rFonts w:ascii="Times New Roman" w:hAnsi="Times New Roman"/>
                <w:sz w:val="22"/>
                <w:szCs w:val="22"/>
              </w:rPr>
            </w:pPr>
            <w:r>
              <w:rPr>
                <w:rFonts w:ascii="Times New Roman" w:hAnsi="Times New Roman"/>
                <w:sz w:val="22"/>
                <w:szCs w:val="22"/>
              </w:rPr>
              <w:t>0,0</w:t>
            </w:r>
          </w:p>
          <w:p w:rsidR="004E2CE3" w:rsidRDefault="004E2CE3" w:rsidP="009218D0">
            <w:pPr>
              <w:jc w:val="center"/>
              <w:rPr>
                <w:rFonts w:ascii="Times New Roman" w:hAnsi="Times New Roman"/>
                <w:sz w:val="22"/>
                <w:szCs w:val="22"/>
              </w:rPr>
            </w:pPr>
          </w:p>
          <w:p w:rsidR="004E2CE3" w:rsidRDefault="004E2CE3" w:rsidP="009218D0">
            <w:pPr>
              <w:jc w:val="center"/>
              <w:rPr>
                <w:rFonts w:ascii="Times New Roman" w:hAnsi="Times New Roman"/>
                <w:sz w:val="22"/>
                <w:szCs w:val="22"/>
              </w:rPr>
            </w:pPr>
          </w:p>
          <w:p w:rsidR="00A404FE" w:rsidRDefault="00A404FE" w:rsidP="009218D0">
            <w:pPr>
              <w:jc w:val="center"/>
              <w:rPr>
                <w:rFonts w:ascii="Times New Roman" w:hAnsi="Times New Roman"/>
                <w:sz w:val="22"/>
                <w:szCs w:val="22"/>
              </w:rPr>
            </w:pPr>
            <w:r>
              <w:rPr>
                <w:rFonts w:ascii="Times New Roman" w:hAnsi="Times New Roman"/>
                <w:sz w:val="22"/>
                <w:szCs w:val="22"/>
              </w:rPr>
              <w:t>172,7</w:t>
            </w:r>
          </w:p>
        </w:tc>
        <w:tc>
          <w:tcPr>
            <w:tcW w:w="281" w:type="pct"/>
            <w:gridSpan w:val="5"/>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A404FE" w:rsidRDefault="00954EBB" w:rsidP="009218D0">
            <w:pPr>
              <w:jc w:val="center"/>
              <w:rPr>
                <w:rFonts w:ascii="Times New Roman" w:hAnsi="Times New Roman"/>
                <w:sz w:val="22"/>
                <w:szCs w:val="22"/>
              </w:rPr>
            </w:pPr>
            <w:r>
              <w:rPr>
                <w:rFonts w:ascii="Times New Roman" w:hAnsi="Times New Roman"/>
                <w:sz w:val="22"/>
                <w:szCs w:val="22"/>
              </w:rPr>
              <w:t>1</w:t>
            </w:r>
          </w:p>
        </w:tc>
      </w:tr>
      <w:tr w:rsidR="00A404FE" w:rsidRPr="0011154C" w:rsidTr="00355C77">
        <w:trPr>
          <w:trHeight w:val="198"/>
        </w:trPr>
        <w:tc>
          <w:tcPr>
            <w:tcW w:w="188" w:type="pct"/>
            <w:tcBorders>
              <w:top w:val="nil"/>
            </w:tcBorders>
          </w:tcPr>
          <w:p w:rsidR="00A404FE" w:rsidRDefault="00A404FE"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1.64</w:t>
            </w:r>
          </w:p>
        </w:tc>
        <w:tc>
          <w:tcPr>
            <w:tcW w:w="978" w:type="pct"/>
            <w:tcBorders>
              <w:top w:val="nil"/>
            </w:tcBorders>
          </w:tcPr>
          <w:p w:rsidR="00A404FE" w:rsidRPr="00A404FE" w:rsidRDefault="00A404FE" w:rsidP="00A404FE">
            <w:pPr>
              <w:pStyle w:val="Default"/>
              <w:jc w:val="both"/>
              <w:rPr>
                <w:sz w:val="22"/>
                <w:szCs w:val="22"/>
              </w:rPr>
            </w:pPr>
            <w:r w:rsidRPr="00A404FE">
              <w:rPr>
                <w:sz w:val="22"/>
                <w:szCs w:val="22"/>
              </w:rPr>
              <w:t>Благоустройство дворовой территории многоквартирного дома 9 мкр. Мирный</w:t>
            </w:r>
          </w:p>
        </w:tc>
        <w:tc>
          <w:tcPr>
            <w:tcW w:w="534" w:type="pct"/>
            <w:tcBorders>
              <w:top w:val="nil"/>
              <w:right w:val="single" w:sz="4" w:space="0" w:color="auto"/>
            </w:tcBorders>
          </w:tcPr>
          <w:p w:rsidR="00A404FE" w:rsidRDefault="00A404FE" w:rsidP="003F76AE">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A404FE" w:rsidRDefault="00A404FE" w:rsidP="00A404FE">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A404FE" w:rsidRDefault="00A404FE" w:rsidP="00A404FE">
            <w:pPr>
              <w:widowControl w:val="0"/>
              <w:autoSpaceDE w:val="0"/>
              <w:autoSpaceDN w:val="0"/>
              <w:jc w:val="center"/>
              <w:rPr>
                <w:rFonts w:ascii="Times New Roman" w:hAnsi="Times New Roman"/>
                <w:sz w:val="22"/>
                <w:szCs w:val="22"/>
              </w:rPr>
            </w:pPr>
          </w:p>
          <w:p w:rsidR="00A404FE" w:rsidRPr="00901400" w:rsidRDefault="00A404FE" w:rsidP="00A404FE">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4E2CE3" w:rsidRDefault="004E2CE3"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E2CE3" w:rsidRDefault="004E2CE3" w:rsidP="009218D0">
            <w:pPr>
              <w:widowControl w:val="0"/>
              <w:autoSpaceDE w:val="0"/>
              <w:autoSpaceDN w:val="0"/>
              <w:jc w:val="center"/>
              <w:rPr>
                <w:rFonts w:ascii="Times New Roman" w:hAnsi="Times New Roman"/>
                <w:sz w:val="22"/>
                <w:szCs w:val="22"/>
              </w:rPr>
            </w:pPr>
          </w:p>
          <w:p w:rsidR="004E2CE3" w:rsidRDefault="004E2CE3" w:rsidP="009218D0">
            <w:pPr>
              <w:widowControl w:val="0"/>
              <w:autoSpaceDE w:val="0"/>
              <w:autoSpaceDN w:val="0"/>
              <w:jc w:val="center"/>
              <w:rPr>
                <w:rFonts w:ascii="Times New Roman" w:hAnsi="Times New Roman"/>
                <w:sz w:val="22"/>
                <w:szCs w:val="22"/>
              </w:rPr>
            </w:pPr>
          </w:p>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256,5</w:t>
            </w:r>
          </w:p>
        </w:tc>
        <w:tc>
          <w:tcPr>
            <w:tcW w:w="313"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4E2CE3" w:rsidRDefault="004E2CE3" w:rsidP="009218D0">
            <w:pPr>
              <w:jc w:val="center"/>
              <w:rPr>
                <w:rFonts w:ascii="Times New Roman" w:hAnsi="Times New Roman"/>
                <w:sz w:val="22"/>
                <w:szCs w:val="22"/>
              </w:rPr>
            </w:pPr>
            <w:r>
              <w:rPr>
                <w:rFonts w:ascii="Times New Roman" w:hAnsi="Times New Roman"/>
                <w:sz w:val="22"/>
                <w:szCs w:val="22"/>
              </w:rPr>
              <w:t>0,0</w:t>
            </w:r>
          </w:p>
          <w:p w:rsidR="004E2CE3" w:rsidRDefault="004E2CE3" w:rsidP="009218D0">
            <w:pPr>
              <w:jc w:val="center"/>
              <w:rPr>
                <w:rFonts w:ascii="Times New Roman" w:hAnsi="Times New Roman"/>
                <w:sz w:val="22"/>
                <w:szCs w:val="22"/>
              </w:rPr>
            </w:pPr>
          </w:p>
          <w:p w:rsidR="004E2CE3" w:rsidRDefault="004E2CE3" w:rsidP="009218D0">
            <w:pPr>
              <w:jc w:val="center"/>
              <w:rPr>
                <w:rFonts w:ascii="Times New Roman" w:hAnsi="Times New Roman"/>
                <w:sz w:val="22"/>
                <w:szCs w:val="22"/>
              </w:rPr>
            </w:pPr>
          </w:p>
          <w:p w:rsidR="00A404FE" w:rsidRDefault="00A404FE" w:rsidP="009218D0">
            <w:pPr>
              <w:jc w:val="center"/>
              <w:rPr>
                <w:rFonts w:ascii="Times New Roman" w:hAnsi="Times New Roman"/>
                <w:sz w:val="22"/>
                <w:szCs w:val="22"/>
              </w:rPr>
            </w:pPr>
            <w:r>
              <w:rPr>
                <w:rFonts w:ascii="Times New Roman" w:hAnsi="Times New Roman"/>
                <w:sz w:val="22"/>
                <w:szCs w:val="22"/>
              </w:rPr>
              <w:t>256,2</w:t>
            </w:r>
          </w:p>
        </w:tc>
        <w:tc>
          <w:tcPr>
            <w:tcW w:w="281" w:type="pct"/>
            <w:gridSpan w:val="5"/>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A404FE" w:rsidRDefault="00954EBB" w:rsidP="009218D0">
            <w:pPr>
              <w:jc w:val="center"/>
              <w:rPr>
                <w:rFonts w:ascii="Times New Roman" w:hAnsi="Times New Roman"/>
                <w:sz w:val="22"/>
                <w:szCs w:val="22"/>
              </w:rPr>
            </w:pPr>
            <w:r>
              <w:rPr>
                <w:rFonts w:ascii="Times New Roman" w:hAnsi="Times New Roman"/>
                <w:sz w:val="22"/>
                <w:szCs w:val="22"/>
              </w:rPr>
              <w:t>1</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6" w:type="pct"/>
            <w:tcBorders>
              <w:top w:val="nil"/>
              <w:left w:val="single" w:sz="4" w:space="0" w:color="auto"/>
              <w:right w:val="single" w:sz="4" w:space="0" w:color="auto"/>
            </w:tcBorders>
          </w:tcPr>
          <w:p w:rsidR="00954EBB" w:rsidRPr="00781CBA" w:rsidRDefault="00954EBB" w:rsidP="00BE66AB">
            <w:pPr>
              <w:widowControl w:val="0"/>
              <w:autoSpaceDE w:val="0"/>
              <w:autoSpaceDN w:val="0"/>
              <w:jc w:val="center"/>
              <w:rPr>
                <w:rFonts w:ascii="Times New Roman" w:hAnsi="Times New Roman"/>
                <w:sz w:val="22"/>
                <w:szCs w:val="22"/>
              </w:rPr>
            </w:pPr>
            <w:r>
              <w:rPr>
                <w:rFonts w:ascii="Times New Roman" w:hAnsi="Times New Roman"/>
                <w:sz w:val="22"/>
                <w:szCs w:val="22"/>
              </w:rPr>
              <w:t>947</w:t>
            </w:r>
            <w:r w:rsidR="00BE66AB">
              <w:rPr>
                <w:rFonts w:ascii="Times New Roman" w:hAnsi="Times New Roman"/>
                <w:sz w:val="22"/>
                <w:szCs w:val="22"/>
              </w:rPr>
              <w:t>003,2</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30205,3</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12001,6</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sidRPr="00781CBA">
              <w:rPr>
                <w:rFonts w:ascii="Times New Roman" w:hAnsi="Times New Roman"/>
                <w:sz w:val="22"/>
                <w:szCs w:val="22"/>
              </w:rPr>
              <w:t>11336,8</w:t>
            </w:r>
          </w:p>
        </w:tc>
        <w:tc>
          <w:tcPr>
            <w:tcW w:w="267" w:type="pct"/>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12729,7</w:t>
            </w:r>
          </w:p>
        </w:tc>
        <w:tc>
          <w:tcPr>
            <w:tcW w:w="267"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Pr>
                <w:rFonts w:ascii="Times New Roman" w:hAnsi="Times New Roman"/>
                <w:sz w:val="22"/>
                <w:szCs w:val="22"/>
              </w:rPr>
              <w:t>13325,2</w:t>
            </w:r>
          </w:p>
        </w:tc>
        <w:tc>
          <w:tcPr>
            <w:tcW w:w="281" w:type="pct"/>
            <w:gridSpan w:val="5"/>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358127,7</w:t>
            </w:r>
          </w:p>
        </w:tc>
        <w:tc>
          <w:tcPr>
            <w:tcW w:w="349" w:type="pct"/>
            <w:gridSpan w:val="7"/>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509276,9</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126364,4</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3734,3</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3873,0</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sidRPr="00781CBA">
              <w:rPr>
                <w:rFonts w:ascii="Times New Roman" w:hAnsi="Times New Roman"/>
                <w:sz w:val="22"/>
                <w:szCs w:val="22"/>
              </w:rPr>
              <w:t>1707,5</w:t>
            </w:r>
          </w:p>
        </w:tc>
        <w:tc>
          <w:tcPr>
            <w:tcW w:w="267" w:type="pct"/>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2480,0</w:t>
            </w:r>
          </w:p>
        </w:tc>
        <w:tc>
          <w:tcPr>
            <w:tcW w:w="267" w:type="pct"/>
            <w:tcBorders>
              <w:top w:val="nil"/>
              <w:left w:val="single" w:sz="4" w:space="0" w:color="auto"/>
              <w:right w:val="single" w:sz="4" w:space="0" w:color="auto"/>
            </w:tcBorders>
          </w:tcPr>
          <w:p w:rsidR="00954EBB" w:rsidRPr="00781CBA" w:rsidRDefault="00BE66AB" w:rsidP="00954EBB">
            <w:pPr>
              <w:jc w:val="center"/>
              <w:rPr>
                <w:rFonts w:ascii="Times New Roman" w:hAnsi="Times New Roman"/>
                <w:sz w:val="22"/>
                <w:szCs w:val="22"/>
              </w:rPr>
            </w:pPr>
            <w:r>
              <w:rPr>
                <w:rFonts w:ascii="Times New Roman" w:hAnsi="Times New Roman"/>
                <w:sz w:val="22"/>
                <w:szCs w:val="22"/>
              </w:rPr>
              <w:t>1720,0</w:t>
            </w:r>
          </w:p>
        </w:tc>
        <w:tc>
          <w:tcPr>
            <w:tcW w:w="281" w:type="pct"/>
            <w:gridSpan w:val="5"/>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46600,1</w:t>
            </w:r>
          </w:p>
        </w:tc>
        <w:tc>
          <w:tcPr>
            <w:tcW w:w="349" w:type="pct"/>
            <w:gridSpan w:val="7"/>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66249,5</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355C77">
        <w:trPr>
          <w:trHeight w:val="252"/>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819960,3</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26471,0</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8128,6</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sidRPr="00781CBA">
              <w:rPr>
                <w:rFonts w:ascii="Times New Roman" w:hAnsi="Times New Roman"/>
                <w:sz w:val="22"/>
                <w:szCs w:val="22"/>
              </w:rPr>
              <w:t>9629,3</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10000,2</w:t>
            </w:r>
          </w:p>
        </w:tc>
        <w:tc>
          <w:tcPr>
            <w:tcW w:w="267" w:type="pct"/>
            <w:tcBorders>
              <w:top w:val="nil"/>
              <w:left w:val="single" w:sz="4" w:space="0" w:color="auto"/>
              <w:right w:val="single" w:sz="4" w:space="0" w:color="auto"/>
            </w:tcBorders>
          </w:tcPr>
          <w:p w:rsidR="00954EBB" w:rsidRPr="00781CBA" w:rsidRDefault="00BE66AB" w:rsidP="00954EBB">
            <w:pPr>
              <w:jc w:val="center"/>
              <w:rPr>
                <w:rFonts w:ascii="Times New Roman" w:hAnsi="Times New Roman"/>
                <w:sz w:val="22"/>
                <w:szCs w:val="22"/>
              </w:rPr>
            </w:pPr>
            <w:r>
              <w:rPr>
                <w:rFonts w:ascii="Times New Roman" w:hAnsi="Times New Roman"/>
                <w:sz w:val="22"/>
                <w:szCs w:val="22"/>
              </w:rPr>
              <w:t>11176,2</w:t>
            </w:r>
          </w:p>
        </w:tc>
        <w:tc>
          <w:tcPr>
            <w:tcW w:w="281" w:type="pct"/>
            <w:gridSpan w:val="5"/>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311527,6</w:t>
            </w:r>
          </w:p>
        </w:tc>
        <w:tc>
          <w:tcPr>
            <w:tcW w:w="349" w:type="pct"/>
            <w:gridSpan w:val="7"/>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443027,4</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355C77">
        <w:trPr>
          <w:trHeight w:val="252"/>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Default="00954EBB" w:rsidP="00954EBB">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355C77">
        <w:trPr>
          <w:trHeight w:val="252"/>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678,5</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267" w:type="pct"/>
            <w:tcBorders>
              <w:top w:val="nil"/>
              <w:left w:val="single" w:sz="4" w:space="0" w:color="auto"/>
              <w:right w:val="single" w:sz="4" w:space="0" w:color="auto"/>
            </w:tcBorders>
          </w:tcPr>
          <w:p w:rsidR="00954EBB" w:rsidRDefault="00954EBB" w:rsidP="00954EBB">
            <w:pPr>
              <w:jc w:val="center"/>
              <w:rPr>
                <w:rFonts w:ascii="Times New Roman" w:hAnsi="Times New Roman"/>
                <w:sz w:val="22"/>
                <w:szCs w:val="22"/>
              </w:rPr>
            </w:pPr>
            <w:r>
              <w:rPr>
                <w:rFonts w:ascii="Times New Roman" w:hAnsi="Times New Roman"/>
                <w:sz w:val="22"/>
                <w:szCs w:val="22"/>
              </w:rPr>
              <w:t>429,0</w:t>
            </w:r>
          </w:p>
        </w:tc>
        <w:tc>
          <w:tcPr>
            <w:tcW w:w="286" w:type="pct"/>
            <w:gridSpan w:val="6"/>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4" w:type="pct"/>
            <w:gridSpan w:val="6"/>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2560B9">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12" w:type="pct"/>
            <w:gridSpan w:val="24"/>
            <w:tcBorders>
              <w:top w:val="nil"/>
              <w:right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и утверждение проектов планировки территорий муниципального образования «город Саянск»:</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978"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34"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54EBB" w:rsidRDefault="00954EBB" w:rsidP="00954EBB">
            <w:pPr>
              <w:widowControl w:val="0"/>
              <w:autoSpaceDE w:val="0"/>
              <w:autoSpaceDN w:val="0"/>
              <w:jc w:val="center"/>
              <w:rPr>
                <w:rFonts w:ascii="Times New Roman" w:hAnsi="Times New Roman"/>
                <w:sz w:val="22"/>
                <w:szCs w:val="22"/>
              </w:rPr>
            </w:pPr>
          </w:p>
          <w:p w:rsidR="00954EBB"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954EBB" w:rsidRPr="0011587E" w:rsidRDefault="00954EBB" w:rsidP="00954EBB">
            <w:pPr>
              <w:jc w:val="center"/>
              <w:rPr>
                <w:rFonts w:ascii="Times New Roman" w:hAnsi="Times New Roman"/>
                <w:sz w:val="22"/>
                <w:szCs w:val="22"/>
              </w:rPr>
            </w:pPr>
          </w:p>
        </w:tc>
        <w:tc>
          <w:tcPr>
            <w:tcW w:w="267" w:type="pct"/>
            <w:tcBorders>
              <w:top w:val="single" w:sz="4" w:space="0" w:color="auto"/>
            </w:tcBorders>
          </w:tcPr>
          <w:p w:rsidR="00954EBB" w:rsidRPr="00D37372" w:rsidRDefault="00954EBB" w:rsidP="00954EBB">
            <w:pPr>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1957,5</w:t>
            </w:r>
          </w:p>
        </w:tc>
        <w:tc>
          <w:tcPr>
            <w:tcW w:w="296" w:type="pct"/>
            <w:gridSpan w:val="8"/>
            <w:tcBorders>
              <w:top w:val="single" w:sz="4" w:space="0" w:color="auto"/>
              <w:right w:val="single" w:sz="4" w:space="0" w:color="auto"/>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single" w:sz="4" w:space="0" w:color="auto"/>
              <w:left w:val="single" w:sz="4" w:space="0" w:color="auto"/>
              <w:right w:val="single" w:sz="4" w:space="0" w:color="auto"/>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486" w:type="pct"/>
            <w:gridSpan w:val="3"/>
            <w:tcBorders>
              <w:top w:val="single" w:sz="4" w:space="0" w:color="auto"/>
              <w:right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4</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978"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34"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54EBB" w:rsidRDefault="00954EBB" w:rsidP="00954EBB">
            <w:pPr>
              <w:widowControl w:val="0"/>
              <w:autoSpaceDE w:val="0"/>
              <w:autoSpaceDN w:val="0"/>
              <w:jc w:val="center"/>
              <w:rPr>
                <w:rFonts w:ascii="Times New Roman" w:hAnsi="Times New Roman"/>
                <w:sz w:val="22"/>
                <w:szCs w:val="22"/>
              </w:rPr>
            </w:pPr>
          </w:p>
          <w:p w:rsidR="00954EBB"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D37372" w:rsidRDefault="00954EBB" w:rsidP="00954EBB">
            <w:pPr>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nil"/>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1957,5</w:t>
            </w:r>
          </w:p>
        </w:tc>
        <w:tc>
          <w:tcPr>
            <w:tcW w:w="334" w:type="pct"/>
            <w:gridSpan w:val="4"/>
            <w:tcBorders>
              <w:top w:val="nil"/>
              <w:left w:val="single" w:sz="4" w:space="0" w:color="auto"/>
              <w:right w:val="single" w:sz="4" w:space="0" w:color="auto"/>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486" w:type="pct"/>
            <w:gridSpan w:val="3"/>
            <w:tcBorders>
              <w:top w:val="nil"/>
              <w:right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4</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978"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34"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402"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292,5</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lastRenderedPageBreak/>
              <w:t>0,0</w:t>
            </w:r>
          </w:p>
        </w:tc>
        <w:tc>
          <w:tcPr>
            <w:tcW w:w="312"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D37372" w:rsidRDefault="00954EBB" w:rsidP="00954EBB">
            <w:pPr>
              <w:widowControl w:val="0"/>
              <w:autoSpaceDE w:val="0"/>
              <w:autoSpaceDN w:val="0"/>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nil"/>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1957,5</w:t>
            </w:r>
          </w:p>
        </w:tc>
        <w:tc>
          <w:tcPr>
            <w:tcW w:w="486" w:type="pct"/>
            <w:gridSpan w:val="3"/>
            <w:tcBorders>
              <w:top w:val="nil"/>
              <w:right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lastRenderedPageBreak/>
              <w:t>4</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2.4</w:t>
            </w:r>
          </w:p>
        </w:tc>
        <w:tc>
          <w:tcPr>
            <w:tcW w:w="978"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34"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1957,5</w:t>
            </w:r>
          </w:p>
        </w:tc>
        <w:tc>
          <w:tcPr>
            <w:tcW w:w="486" w:type="pct"/>
            <w:gridSpan w:val="3"/>
            <w:tcBorders>
              <w:top w:val="nil"/>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954EBB" w:rsidRPr="0011154C" w:rsidTr="00355C77">
        <w:trPr>
          <w:trHeight w:val="311"/>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2250,0</w:t>
            </w:r>
          </w:p>
        </w:tc>
        <w:tc>
          <w:tcPr>
            <w:tcW w:w="296" w:type="pct"/>
            <w:gridSpan w:val="8"/>
            <w:tcBorders>
              <w:top w:val="nil"/>
              <w:right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2250,0</w:t>
            </w:r>
          </w:p>
        </w:tc>
        <w:tc>
          <w:tcPr>
            <w:tcW w:w="334" w:type="pct"/>
            <w:gridSpan w:val="4"/>
            <w:tcBorders>
              <w:top w:val="nil"/>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4500,0</w:t>
            </w:r>
          </w:p>
        </w:tc>
        <w:tc>
          <w:tcPr>
            <w:tcW w:w="486" w:type="pct"/>
            <w:gridSpan w:val="3"/>
            <w:tcBorders>
              <w:top w:val="nil"/>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1170,0</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292,5</w:t>
            </w:r>
          </w:p>
        </w:tc>
        <w:tc>
          <w:tcPr>
            <w:tcW w:w="296" w:type="pct"/>
            <w:gridSpan w:val="8"/>
            <w:tcBorders>
              <w:top w:val="nil"/>
              <w:right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292,5</w:t>
            </w:r>
          </w:p>
        </w:tc>
        <w:tc>
          <w:tcPr>
            <w:tcW w:w="334" w:type="pct"/>
            <w:gridSpan w:val="4"/>
            <w:tcBorders>
              <w:top w:val="nil"/>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585,0</w:t>
            </w:r>
          </w:p>
        </w:tc>
        <w:tc>
          <w:tcPr>
            <w:tcW w:w="486" w:type="pct"/>
            <w:gridSpan w:val="3"/>
            <w:tcBorders>
              <w:top w:val="nil"/>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7830,0</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1957,5</w:t>
            </w:r>
          </w:p>
        </w:tc>
        <w:tc>
          <w:tcPr>
            <w:tcW w:w="296" w:type="pct"/>
            <w:gridSpan w:val="8"/>
            <w:tcBorders>
              <w:top w:val="nil"/>
              <w:right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1957,5</w:t>
            </w:r>
          </w:p>
        </w:tc>
        <w:tc>
          <w:tcPr>
            <w:tcW w:w="334" w:type="pct"/>
            <w:gridSpan w:val="4"/>
            <w:tcBorders>
              <w:top w:val="nil"/>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3915,0</w:t>
            </w:r>
          </w:p>
        </w:tc>
        <w:tc>
          <w:tcPr>
            <w:tcW w:w="486" w:type="pct"/>
            <w:gridSpan w:val="3"/>
            <w:tcBorders>
              <w:top w:val="nil"/>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FB1E54" w:rsidRDefault="00954EBB" w:rsidP="00954EBB">
            <w:pPr>
              <w:widowControl w:val="0"/>
              <w:autoSpaceDE w:val="0"/>
              <w:autoSpaceDN w:val="0"/>
              <w:jc w:val="center"/>
              <w:rPr>
                <w:rFonts w:ascii="Times New Roman" w:hAnsi="Times New Roman"/>
                <w:color w:val="000000"/>
                <w:sz w:val="22"/>
                <w:szCs w:val="22"/>
              </w:rPr>
            </w:pPr>
            <w:bookmarkStart w:id="0" w:name="_GoBack" w:colFirst="6" w:colLast="7"/>
            <w:r w:rsidRPr="00FB1E54">
              <w:rPr>
                <w:rFonts w:ascii="Times New Roman" w:hAnsi="Times New Roman"/>
                <w:color w:val="000000"/>
                <w:sz w:val="22"/>
                <w:szCs w:val="22"/>
              </w:rPr>
              <w:t>3.</w:t>
            </w:r>
          </w:p>
        </w:tc>
        <w:tc>
          <w:tcPr>
            <w:tcW w:w="978" w:type="pct"/>
            <w:tcBorders>
              <w:top w:val="nil"/>
            </w:tcBorders>
          </w:tcPr>
          <w:p w:rsidR="00954EBB" w:rsidRPr="00FB1E54" w:rsidRDefault="00954EBB" w:rsidP="00954EBB">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34" w:type="pct"/>
            <w:tcBorders>
              <w:top w:val="nil"/>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tcBorders>
          </w:tcPr>
          <w:p w:rsidR="00954EBB" w:rsidRPr="00BE1875"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651392,4</w:t>
            </w:r>
          </w:p>
          <w:p w:rsidR="00954EBB" w:rsidRPr="00BE1875" w:rsidRDefault="00954EBB" w:rsidP="00954EBB">
            <w:pPr>
              <w:widowControl w:val="0"/>
              <w:autoSpaceDE w:val="0"/>
              <w:autoSpaceDN w:val="0"/>
              <w:jc w:val="center"/>
              <w:rPr>
                <w:rFonts w:ascii="Times New Roman" w:hAnsi="Times New Roman"/>
                <w:sz w:val="22"/>
                <w:szCs w:val="22"/>
              </w:rPr>
            </w:pPr>
          </w:p>
          <w:p w:rsidR="00954EBB" w:rsidRPr="00BE1875" w:rsidRDefault="00954EBB" w:rsidP="00954EBB">
            <w:pPr>
              <w:widowControl w:val="0"/>
              <w:autoSpaceDE w:val="0"/>
              <w:autoSpaceDN w:val="0"/>
              <w:jc w:val="center"/>
              <w:rPr>
                <w:rFonts w:ascii="Times New Roman" w:hAnsi="Times New Roman"/>
                <w:sz w:val="22"/>
                <w:szCs w:val="22"/>
              </w:rPr>
            </w:pPr>
          </w:p>
          <w:p w:rsidR="00954EBB" w:rsidRPr="00BE1875"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3064,2</w:t>
            </w:r>
          </w:p>
        </w:tc>
        <w:tc>
          <w:tcPr>
            <w:tcW w:w="313"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9056,2</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107,9</w:t>
            </w:r>
          </w:p>
        </w:tc>
        <w:tc>
          <w:tcPr>
            <w:tcW w:w="267" w:type="pct"/>
            <w:tcBorders>
              <w:top w:val="nil"/>
            </w:tcBorders>
          </w:tcPr>
          <w:p w:rsidR="00954EBB" w:rsidRPr="00FB1E54" w:rsidRDefault="00F133F3" w:rsidP="00954EBB">
            <w:pPr>
              <w:widowControl w:val="0"/>
              <w:autoSpaceDE w:val="0"/>
              <w:autoSpaceDN w:val="0"/>
              <w:jc w:val="center"/>
              <w:rPr>
                <w:rFonts w:ascii="Times New Roman" w:hAnsi="Times New Roman"/>
                <w:sz w:val="22"/>
                <w:szCs w:val="22"/>
              </w:rPr>
            </w:pPr>
            <w:r>
              <w:rPr>
                <w:rFonts w:ascii="Times New Roman" w:hAnsi="Times New Roman"/>
                <w:sz w:val="22"/>
                <w:szCs w:val="22"/>
              </w:rPr>
              <w:t>12576,3</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9894,6</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296" w:type="pct"/>
            <w:gridSpan w:val="8"/>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9895,6</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9895,6</w:t>
            </w:r>
          </w:p>
          <w:p w:rsidR="00954EBB" w:rsidRDefault="00954EBB" w:rsidP="00954EBB">
            <w:pPr>
              <w:widowControl w:val="0"/>
              <w:autoSpaceDE w:val="0"/>
              <w:autoSpaceDN w:val="0"/>
              <w:jc w:val="center"/>
              <w:rPr>
                <w:rFonts w:ascii="Times New Roman" w:hAnsi="Times New Roman"/>
                <w:sz w:val="22"/>
                <w:szCs w:val="22"/>
              </w:rPr>
            </w:pPr>
          </w:p>
          <w:p w:rsidR="00954EBB"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954EBB" w:rsidRPr="0011154C" w:rsidTr="00355C77">
        <w:trPr>
          <w:trHeight w:val="198"/>
        </w:trPr>
        <w:tc>
          <w:tcPr>
            <w:tcW w:w="188" w:type="pct"/>
            <w:tcBorders>
              <w:top w:val="nil"/>
            </w:tcBorders>
          </w:tcPr>
          <w:p w:rsidR="00954EBB" w:rsidRPr="00FB1E54"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6" w:type="pct"/>
            <w:tcBorders>
              <w:top w:val="nil"/>
            </w:tcBorders>
          </w:tcPr>
          <w:p w:rsidR="00954EBB" w:rsidRPr="00FB72A6"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68256,6</w:t>
            </w:r>
          </w:p>
        </w:tc>
        <w:tc>
          <w:tcPr>
            <w:tcW w:w="313"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9164,1</w:t>
            </w:r>
          </w:p>
        </w:tc>
        <w:tc>
          <w:tcPr>
            <w:tcW w:w="267" w:type="pct"/>
            <w:tcBorders>
              <w:top w:val="nil"/>
            </w:tcBorders>
          </w:tcPr>
          <w:p w:rsidR="00954EBB" w:rsidRPr="004218E6" w:rsidRDefault="00F133F3" w:rsidP="00F133F3">
            <w:pPr>
              <w:widowControl w:val="0"/>
              <w:autoSpaceDE w:val="0"/>
              <w:autoSpaceDN w:val="0"/>
              <w:jc w:val="center"/>
              <w:rPr>
                <w:rFonts w:ascii="Times New Roman" w:hAnsi="Times New Roman"/>
                <w:sz w:val="22"/>
                <w:szCs w:val="22"/>
              </w:rPr>
            </w:pPr>
            <w:r>
              <w:rPr>
                <w:rFonts w:ascii="Times New Roman" w:hAnsi="Times New Roman"/>
                <w:sz w:val="22"/>
                <w:szCs w:val="22"/>
              </w:rPr>
              <w:t>12576,3</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9894,6</w:t>
            </w:r>
          </w:p>
        </w:tc>
        <w:tc>
          <w:tcPr>
            <w:tcW w:w="296" w:type="pct"/>
            <w:gridSpan w:val="8"/>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334" w:type="pct"/>
            <w:gridSpan w:val="4"/>
            <w:tcBorders>
              <w:top w:val="nil"/>
              <w:left w:val="single" w:sz="4" w:space="0" w:color="auto"/>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486" w:type="pct"/>
            <w:gridSpan w:val="3"/>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FB1E54"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6" w:type="pct"/>
            <w:tcBorders>
              <w:top w:val="nil"/>
            </w:tcBorders>
          </w:tcPr>
          <w:p w:rsidR="00954EBB" w:rsidRPr="00FB72A6"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65192,4</w:t>
            </w:r>
          </w:p>
        </w:tc>
        <w:tc>
          <w:tcPr>
            <w:tcW w:w="313"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9056,2</w:t>
            </w:r>
          </w:p>
        </w:tc>
        <w:tc>
          <w:tcPr>
            <w:tcW w:w="267" w:type="pct"/>
            <w:tcBorders>
              <w:top w:val="nil"/>
            </w:tcBorders>
          </w:tcPr>
          <w:p w:rsidR="00954EBB" w:rsidRPr="004218E6" w:rsidRDefault="00F133F3" w:rsidP="00F133F3">
            <w:pPr>
              <w:widowControl w:val="0"/>
              <w:autoSpaceDE w:val="0"/>
              <w:autoSpaceDN w:val="0"/>
              <w:jc w:val="center"/>
              <w:rPr>
                <w:rFonts w:ascii="Times New Roman" w:hAnsi="Times New Roman"/>
                <w:sz w:val="22"/>
                <w:szCs w:val="22"/>
              </w:rPr>
            </w:pPr>
            <w:r>
              <w:rPr>
                <w:rFonts w:ascii="Times New Roman" w:hAnsi="Times New Roman"/>
                <w:sz w:val="22"/>
                <w:szCs w:val="22"/>
              </w:rPr>
              <w:t>12576,3</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9894,6</w:t>
            </w:r>
          </w:p>
        </w:tc>
        <w:tc>
          <w:tcPr>
            <w:tcW w:w="276" w:type="pct"/>
            <w:gridSpan w:val="4"/>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354" w:type="pct"/>
            <w:gridSpan w:val="8"/>
            <w:tcBorders>
              <w:top w:val="nil"/>
              <w:left w:val="single" w:sz="4" w:space="0" w:color="auto"/>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486" w:type="pct"/>
            <w:gridSpan w:val="3"/>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3"/>
        </w:trPr>
        <w:tc>
          <w:tcPr>
            <w:tcW w:w="188" w:type="pct"/>
            <w:tcBorders>
              <w:top w:val="nil"/>
            </w:tcBorders>
          </w:tcPr>
          <w:p w:rsidR="00954EBB" w:rsidRPr="00FB1E54"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tcBorders>
          </w:tcPr>
          <w:p w:rsidR="00954EBB" w:rsidRPr="00BE1875"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3064,2</w:t>
            </w:r>
          </w:p>
        </w:tc>
        <w:tc>
          <w:tcPr>
            <w:tcW w:w="313"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107,9</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276" w:type="pct"/>
            <w:gridSpan w:val="4"/>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54" w:type="pct"/>
            <w:gridSpan w:val="8"/>
            <w:tcBorders>
              <w:top w:val="nil"/>
              <w:left w:val="single" w:sz="4" w:space="0" w:color="auto"/>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c>
          <w:tcPr>
            <w:tcW w:w="486" w:type="pct"/>
            <w:gridSpan w:val="3"/>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r>
      <w:bookmarkEnd w:id="0"/>
      <w:tr w:rsidR="00954EBB" w:rsidRPr="0011154C" w:rsidTr="00355C77">
        <w:trPr>
          <w:trHeight w:val="1303"/>
        </w:trPr>
        <w:tc>
          <w:tcPr>
            <w:tcW w:w="188"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978" w:type="pct"/>
            <w:tcBorders>
              <w:top w:val="nil"/>
              <w:bottom w:val="single" w:sz="4" w:space="0" w:color="auto"/>
            </w:tcBorders>
          </w:tcPr>
          <w:p w:rsidR="00954EBB" w:rsidRPr="00FB1E54" w:rsidRDefault="00954EBB" w:rsidP="00954EBB">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«СПиОГД»</w:t>
            </w:r>
          </w:p>
        </w:tc>
        <w:tc>
          <w:tcPr>
            <w:tcW w:w="534" w:type="pct"/>
            <w:tcBorders>
              <w:top w:val="nil"/>
              <w:bottom w:val="single" w:sz="4" w:space="0" w:color="auto"/>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МУ «СПиОГД»</w:t>
            </w:r>
          </w:p>
        </w:tc>
        <w:tc>
          <w:tcPr>
            <w:tcW w:w="402"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bottom w:val="single" w:sz="4" w:space="0" w:color="auto"/>
            </w:tcBorders>
          </w:tcPr>
          <w:p w:rsidR="00954EBB" w:rsidRPr="00AC5570"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118338,3</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p>
          <w:p w:rsidR="00954EBB" w:rsidRPr="00F133F3" w:rsidRDefault="00F133F3" w:rsidP="00954EBB">
            <w:pPr>
              <w:widowControl w:val="0"/>
              <w:autoSpaceDE w:val="0"/>
              <w:autoSpaceDN w:val="0"/>
              <w:jc w:val="center"/>
              <w:rPr>
                <w:rFonts w:ascii="Times New Roman" w:hAnsi="Times New Roman"/>
                <w:sz w:val="22"/>
                <w:szCs w:val="22"/>
              </w:rPr>
            </w:pPr>
            <w:r w:rsidRPr="00F133F3">
              <w:rPr>
                <w:rFonts w:ascii="Times New Roman" w:hAnsi="Times New Roman"/>
                <w:sz w:val="22"/>
                <w:szCs w:val="22"/>
              </w:rPr>
              <w:t>5258,1</w:t>
            </w:r>
          </w:p>
          <w:p w:rsidR="00954EBB" w:rsidRPr="00AC5570" w:rsidRDefault="00954EBB" w:rsidP="00954EBB">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954EBB" w:rsidRPr="00AC5570" w:rsidRDefault="00954EBB" w:rsidP="00954EBB">
            <w:pPr>
              <w:widowControl w:val="0"/>
              <w:autoSpaceDE w:val="0"/>
              <w:autoSpaceDN w:val="0"/>
              <w:jc w:val="center"/>
              <w:rPr>
                <w:rFonts w:ascii="Times New Roman" w:hAnsi="Times New Roman"/>
                <w:sz w:val="22"/>
                <w:szCs w:val="22"/>
              </w:rPr>
            </w:pPr>
          </w:p>
        </w:tc>
        <w:tc>
          <w:tcPr>
            <w:tcW w:w="312"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954EBB" w:rsidRPr="00AC5570" w:rsidRDefault="00954EBB" w:rsidP="00954EBB">
            <w:pPr>
              <w:widowControl w:val="0"/>
              <w:autoSpaceDE w:val="0"/>
              <w:autoSpaceDN w:val="0"/>
              <w:jc w:val="center"/>
              <w:rPr>
                <w:rFonts w:ascii="Times New Roman" w:hAnsi="Times New Roman"/>
                <w:sz w:val="22"/>
                <w:szCs w:val="22"/>
              </w:rPr>
            </w:pP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21104,8</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954EBB" w:rsidRPr="00AC5570" w:rsidRDefault="00954EBB" w:rsidP="00954EBB">
            <w:pPr>
              <w:widowControl w:val="0"/>
              <w:autoSpaceDE w:val="0"/>
              <w:autoSpaceDN w:val="0"/>
              <w:rPr>
                <w:rFonts w:ascii="Times New Roman" w:hAnsi="Times New Roman"/>
                <w:sz w:val="22"/>
                <w:szCs w:val="22"/>
              </w:rPr>
            </w:pPr>
          </w:p>
        </w:tc>
        <w:tc>
          <w:tcPr>
            <w:tcW w:w="267" w:type="pct"/>
            <w:tcBorders>
              <w:top w:val="nil"/>
              <w:bottom w:val="single" w:sz="4" w:space="0" w:color="auto"/>
            </w:tcBorders>
          </w:tcPr>
          <w:p w:rsidR="00954EBB" w:rsidRPr="00AC5570" w:rsidRDefault="007F6A20" w:rsidP="00954EBB">
            <w:pPr>
              <w:widowControl w:val="0"/>
              <w:autoSpaceDE w:val="0"/>
              <w:autoSpaceDN w:val="0"/>
              <w:jc w:val="center"/>
              <w:rPr>
                <w:rFonts w:ascii="Times New Roman" w:hAnsi="Times New Roman"/>
                <w:sz w:val="22"/>
                <w:szCs w:val="22"/>
              </w:rPr>
            </w:pPr>
            <w:r>
              <w:rPr>
                <w:rFonts w:ascii="Times New Roman" w:hAnsi="Times New Roman"/>
                <w:sz w:val="22"/>
                <w:szCs w:val="22"/>
              </w:rPr>
              <w:t>26062,6</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r w:rsidRPr="00AC5570">
              <w:rPr>
                <w:rFonts w:ascii="Times New Roman" w:hAnsi="Times New Roman"/>
                <w:sz w:val="22"/>
                <w:szCs w:val="22"/>
              </w:rPr>
              <w:t>0,0</w:t>
            </w:r>
          </w:p>
          <w:p w:rsidR="00954EBB" w:rsidRPr="00AC5570" w:rsidRDefault="00954EBB" w:rsidP="00954EBB">
            <w:pPr>
              <w:jc w:val="center"/>
              <w:rPr>
                <w:rFonts w:ascii="Times New Roman" w:hAnsi="Times New Roman"/>
                <w:sz w:val="22"/>
                <w:szCs w:val="22"/>
              </w:rPr>
            </w:pPr>
          </w:p>
        </w:tc>
        <w:tc>
          <w:tcPr>
            <w:tcW w:w="267" w:type="pct"/>
            <w:tcBorders>
              <w:top w:val="nil"/>
              <w:bottom w:val="single" w:sz="4" w:space="0" w:color="auto"/>
            </w:tcBorders>
          </w:tcPr>
          <w:p w:rsidR="00954EBB" w:rsidRPr="00AC5570" w:rsidRDefault="007F6A20" w:rsidP="00954EBB">
            <w:pPr>
              <w:widowControl w:val="0"/>
              <w:autoSpaceDE w:val="0"/>
              <w:autoSpaceDN w:val="0"/>
              <w:jc w:val="center"/>
              <w:rPr>
                <w:rFonts w:ascii="Times New Roman" w:hAnsi="Times New Roman"/>
                <w:sz w:val="22"/>
                <w:szCs w:val="22"/>
              </w:rPr>
            </w:pPr>
            <w:r>
              <w:rPr>
                <w:rFonts w:ascii="Times New Roman" w:hAnsi="Times New Roman"/>
                <w:sz w:val="22"/>
                <w:szCs w:val="22"/>
              </w:rPr>
              <w:t>5463,3</w:t>
            </w:r>
          </w:p>
          <w:p w:rsidR="00954EBB" w:rsidRPr="00AC5570" w:rsidRDefault="00954EBB" w:rsidP="00954EBB">
            <w:pPr>
              <w:jc w:val="cente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p>
          <w:p w:rsidR="00954EBB" w:rsidRPr="00AC5570" w:rsidRDefault="007F6A20" w:rsidP="00954EBB">
            <w:pPr>
              <w:jc w:val="center"/>
              <w:rPr>
                <w:rFonts w:ascii="Times New Roman" w:hAnsi="Times New Roman"/>
                <w:sz w:val="22"/>
                <w:szCs w:val="22"/>
              </w:rPr>
            </w:pPr>
            <w:r>
              <w:rPr>
                <w:rFonts w:ascii="Times New Roman" w:hAnsi="Times New Roman"/>
                <w:sz w:val="22"/>
                <w:szCs w:val="22"/>
              </w:rPr>
              <w:t>0,0</w:t>
            </w:r>
          </w:p>
          <w:p w:rsidR="00954EBB" w:rsidRPr="00AC5570" w:rsidRDefault="00954EBB" w:rsidP="00954EBB">
            <w:pPr>
              <w:jc w:val="center"/>
              <w:rPr>
                <w:rFonts w:ascii="Times New Roman" w:hAnsi="Times New Roman"/>
                <w:sz w:val="22"/>
                <w:szCs w:val="22"/>
              </w:rPr>
            </w:pPr>
          </w:p>
        </w:tc>
        <w:tc>
          <w:tcPr>
            <w:tcW w:w="276" w:type="pct"/>
            <w:gridSpan w:val="4"/>
            <w:tcBorders>
              <w:top w:val="nil"/>
              <w:bottom w:val="single" w:sz="4" w:space="0" w:color="auto"/>
              <w:right w:val="single" w:sz="4" w:space="0" w:color="auto"/>
            </w:tcBorders>
          </w:tcPr>
          <w:p w:rsidR="00954EBB" w:rsidRPr="00AC5570" w:rsidRDefault="007F6A20" w:rsidP="00954EBB">
            <w:pPr>
              <w:widowControl w:val="0"/>
              <w:autoSpaceDE w:val="0"/>
              <w:autoSpaceDN w:val="0"/>
              <w:jc w:val="center"/>
              <w:rPr>
                <w:rFonts w:ascii="Times New Roman" w:hAnsi="Times New Roman"/>
                <w:sz w:val="22"/>
                <w:szCs w:val="22"/>
              </w:rPr>
            </w:pPr>
            <w:r>
              <w:rPr>
                <w:rFonts w:ascii="Times New Roman" w:hAnsi="Times New Roman"/>
                <w:sz w:val="22"/>
                <w:szCs w:val="22"/>
              </w:rPr>
              <w:t>7704,7</w:t>
            </w:r>
          </w:p>
          <w:p w:rsidR="00954EBB" w:rsidRPr="00AC5570" w:rsidRDefault="00954EBB" w:rsidP="00954EBB">
            <w:pPr>
              <w:jc w:val="cente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r w:rsidRPr="00AC5570">
              <w:rPr>
                <w:rFonts w:ascii="Times New Roman" w:hAnsi="Times New Roman"/>
                <w:sz w:val="22"/>
                <w:szCs w:val="22"/>
              </w:rPr>
              <w:t>0,0</w:t>
            </w:r>
          </w:p>
          <w:p w:rsidR="00954EBB" w:rsidRPr="00AC5570" w:rsidRDefault="00954EBB" w:rsidP="00954EBB">
            <w:pPr>
              <w:jc w:val="center"/>
              <w:rPr>
                <w:rFonts w:ascii="Times New Roman" w:hAnsi="Times New Roman"/>
                <w:sz w:val="22"/>
                <w:szCs w:val="22"/>
              </w:rPr>
            </w:pPr>
          </w:p>
        </w:tc>
        <w:tc>
          <w:tcPr>
            <w:tcW w:w="354" w:type="pct"/>
            <w:gridSpan w:val="8"/>
            <w:tcBorders>
              <w:top w:val="nil"/>
              <w:left w:val="single" w:sz="4" w:space="0" w:color="auto"/>
              <w:bottom w:val="single" w:sz="4" w:space="0" w:color="auto"/>
              <w:right w:val="single" w:sz="4" w:space="0" w:color="auto"/>
            </w:tcBorders>
          </w:tcPr>
          <w:p w:rsidR="00954EBB" w:rsidRDefault="00954EBB" w:rsidP="00954EBB">
            <w:pPr>
              <w:jc w:val="center"/>
              <w:rPr>
                <w:rFonts w:ascii="Times New Roman" w:hAnsi="Times New Roman"/>
                <w:sz w:val="22"/>
                <w:szCs w:val="22"/>
              </w:rPr>
            </w:pPr>
            <w:r>
              <w:rPr>
                <w:rFonts w:ascii="Times New Roman" w:hAnsi="Times New Roman"/>
                <w:sz w:val="22"/>
                <w:szCs w:val="22"/>
              </w:rPr>
              <w:t>21969,0</w:t>
            </w:r>
          </w:p>
          <w:p w:rsidR="00954EBB" w:rsidRDefault="00954EBB" w:rsidP="00954EBB">
            <w:pPr>
              <w:jc w:val="center"/>
              <w:rPr>
                <w:rFonts w:ascii="Times New Roman" w:hAnsi="Times New Roman"/>
                <w:sz w:val="22"/>
                <w:szCs w:val="22"/>
              </w:rPr>
            </w:pPr>
          </w:p>
          <w:p w:rsidR="00954EBB" w:rsidRDefault="00954EBB" w:rsidP="00954EBB">
            <w:pPr>
              <w:jc w:val="cente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bottom w:val="single" w:sz="4" w:space="0" w:color="auto"/>
              <w:right w:val="single" w:sz="4" w:space="0" w:color="auto"/>
            </w:tcBorders>
          </w:tcPr>
          <w:p w:rsidR="00954EBB" w:rsidRPr="00C831C7" w:rsidRDefault="00954EBB" w:rsidP="00954EBB">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954EBB" w:rsidRPr="0011154C" w:rsidTr="00355C77">
        <w:trPr>
          <w:trHeight w:val="217"/>
        </w:trPr>
        <w:tc>
          <w:tcPr>
            <w:tcW w:w="188"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6" w:type="pct"/>
            <w:tcBorders>
              <w:top w:val="nil"/>
              <w:bottom w:val="single" w:sz="4" w:space="0" w:color="auto"/>
            </w:tcBorders>
          </w:tcPr>
          <w:p w:rsidR="00954EBB" w:rsidRPr="00FB72A6"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123596,4</w:t>
            </w:r>
          </w:p>
        </w:tc>
        <w:tc>
          <w:tcPr>
            <w:tcW w:w="313"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2"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267" w:type="pct"/>
            <w:tcBorders>
              <w:top w:val="nil"/>
              <w:bottom w:val="single" w:sz="4" w:space="0" w:color="auto"/>
            </w:tcBorders>
          </w:tcPr>
          <w:p w:rsidR="00954EBB" w:rsidRPr="004218E6" w:rsidRDefault="007F6A20" w:rsidP="007F6A20">
            <w:pPr>
              <w:widowControl w:val="0"/>
              <w:autoSpaceDE w:val="0"/>
              <w:autoSpaceDN w:val="0"/>
              <w:jc w:val="center"/>
              <w:rPr>
                <w:rFonts w:ascii="Times New Roman" w:hAnsi="Times New Roman"/>
                <w:sz w:val="22"/>
                <w:szCs w:val="22"/>
              </w:rPr>
            </w:pPr>
            <w:r>
              <w:rPr>
                <w:rFonts w:ascii="Times New Roman" w:hAnsi="Times New Roman"/>
                <w:sz w:val="22"/>
                <w:szCs w:val="22"/>
              </w:rPr>
              <w:t>26062,6</w:t>
            </w:r>
          </w:p>
        </w:tc>
        <w:tc>
          <w:tcPr>
            <w:tcW w:w="267" w:type="pct"/>
            <w:tcBorders>
              <w:top w:val="nil"/>
              <w:bottom w:val="single" w:sz="4" w:space="0" w:color="auto"/>
            </w:tcBorders>
          </w:tcPr>
          <w:p w:rsidR="00954EBB" w:rsidRPr="00AC5570" w:rsidRDefault="007F6A20" w:rsidP="00954EBB">
            <w:pPr>
              <w:widowControl w:val="0"/>
              <w:autoSpaceDE w:val="0"/>
              <w:autoSpaceDN w:val="0"/>
              <w:jc w:val="center"/>
              <w:rPr>
                <w:rFonts w:ascii="Times New Roman" w:hAnsi="Times New Roman"/>
                <w:sz w:val="22"/>
                <w:szCs w:val="22"/>
              </w:rPr>
            </w:pPr>
            <w:r>
              <w:rPr>
                <w:rFonts w:ascii="Times New Roman" w:hAnsi="Times New Roman"/>
                <w:sz w:val="22"/>
                <w:szCs w:val="22"/>
              </w:rPr>
              <w:t>5463,3</w:t>
            </w:r>
          </w:p>
        </w:tc>
        <w:tc>
          <w:tcPr>
            <w:tcW w:w="276" w:type="pct"/>
            <w:gridSpan w:val="4"/>
            <w:tcBorders>
              <w:top w:val="nil"/>
              <w:bottom w:val="single" w:sz="4" w:space="0" w:color="auto"/>
              <w:right w:val="single" w:sz="4" w:space="0" w:color="auto"/>
            </w:tcBorders>
          </w:tcPr>
          <w:p w:rsidR="00954EBB" w:rsidRPr="00AC5570" w:rsidRDefault="007F6A20" w:rsidP="007F6A20">
            <w:pPr>
              <w:widowControl w:val="0"/>
              <w:autoSpaceDE w:val="0"/>
              <w:autoSpaceDN w:val="0"/>
              <w:jc w:val="center"/>
              <w:rPr>
                <w:rFonts w:ascii="Times New Roman" w:hAnsi="Times New Roman"/>
                <w:sz w:val="22"/>
                <w:szCs w:val="22"/>
              </w:rPr>
            </w:pPr>
            <w:r>
              <w:rPr>
                <w:rFonts w:ascii="Times New Roman" w:hAnsi="Times New Roman"/>
                <w:sz w:val="22"/>
                <w:szCs w:val="22"/>
              </w:rPr>
              <w:t>7704,7</w:t>
            </w:r>
          </w:p>
        </w:tc>
        <w:tc>
          <w:tcPr>
            <w:tcW w:w="354" w:type="pct"/>
            <w:gridSpan w:val="8"/>
            <w:tcBorders>
              <w:top w:val="nil"/>
              <w:left w:val="single" w:sz="4" w:space="0" w:color="auto"/>
              <w:bottom w:val="single" w:sz="4" w:space="0" w:color="auto"/>
              <w:right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21969,0</w:t>
            </w:r>
          </w:p>
        </w:tc>
        <w:tc>
          <w:tcPr>
            <w:tcW w:w="486" w:type="pct"/>
            <w:gridSpan w:val="3"/>
            <w:tcBorders>
              <w:top w:val="nil"/>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95"/>
        </w:trPr>
        <w:tc>
          <w:tcPr>
            <w:tcW w:w="188"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6" w:type="pct"/>
            <w:tcBorders>
              <w:top w:val="nil"/>
              <w:bottom w:val="single" w:sz="4" w:space="0" w:color="auto"/>
            </w:tcBorders>
          </w:tcPr>
          <w:p w:rsidR="00954EBB" w:rsidRPr="00FB72A6"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118338,3</w:t>
            </w:r>
          </w:p>
        </w:tc>
        <w:tc>
          <w:tcPr>
            <w:tcW w:w="313"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2"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267" w:type="pct"/>
            <w:tcBorders>
              <w:top w:val="nil"/>
              <w:bottom w:val="single" w:sz="4" w:space="0" w:color="auto"/>
            </w:tcBorders>
          </w:tcPr>
          <w:p w:rsidR="00954EBB" w:rsidRPr="004218E6" w:rsidRDefault="007F6A20" w:rsidP="007F6A20">
            <w:pPr>
              <w:widowControl w:val="0"/>
              <w:autoSpaceDE w:val="0"/>
              <w:autoSpaceDN w:val="0"/>
              <w:jc w:val="center"/>
              <w:rPr>
                <w:rFonts w:ascii="Times New Roman" w:hAnsi="Times New Roman"/>
                <w:sz w:val="22"/>
                <w:szCs w:val="22"/>
              </w:rPr>
            </w:pPr>
            <w:r>
              <w:rPr>
                <w:rFonts w:ascii="Times New Roman" w:hAnsi="Times New Roman"/>
                <w:sz w:val="22"/>
                <w:szCs w:val="22"/>
              </w:rPr>
              <w:t>26062,6</w:t>
            </w:r>
          </w:p>
        </w:tc>
        <w:tc>
          <w:tcPr>
            <w:tcW w:w="267" w:type="pct"/>
            <w:tcBorders>
              <w:top w:val="nil"/>
              <w:bottom w:val="single" w:sz="4" w:space="0" w:color="auto"/>
            </w:tcBorders>
          </w:tcPr>
          <w:p w:rsidR="00954EBB" w:rsidRPr="00AC5570" w:rsidRDefault="007F6A20" w:rsidP="00954EBB">
            <w:pPr>
              <w:widowControl w:val="0"/>
              <w:autoSpaceDE w:val="0"/>
              <w:autoSpaceDN w:val="0"/>
              <w:jc w:val="center"/>
              <w:rPr>
                <w:rFonts w:ascii="Times New Roman" w:hAnsi="Times New Roman"/>
                <w:sz w:val="22"/>
                <w:szCs w:val="22"/>
              </w:rPr>
            </w:pPr>
            <w:r>
              <w:rPr>
                <w:rFonts w:ascii="Times New Roman" w:hAnsi="Times New Roman"/>
                <w:sz w:val="22"/>
                <w:szCs w:val="22"/>
              </w:rPr>
              <w:t>5463,3</w:t>
            </w:r>
          </w:p>
        </w:tc>
        <w:tc>
          <w:tcPr>
            <w:tcW w:w="276" w:type="pct"/>
            <w:gridSpan w:val="4"/>
            <w:tcBorders>
              <w:top w:val="nil"/>
              <w:bottom w:val="single" w:sz="4" w:space="0" w:color="auto"/>
              <w:right w:val="single" w:sz="4" w:space="0" w:color="auto"/>
            </w:tcBorders>
          </w:tcPr>
          <w:p w:rsidR="00954EBB" w:rsidRPr="00AC5570" w:rsidRDefault="007F6A20" w:rsidP="007F6A20">
            <w:pPr>
              <w:widowControl w:val="0"/>
              <w:autoSpaceDE w:val="0"/>
              <w:autoSpaceDN w:val="0"/>
              <w:jc w:val="center"/>
              <w:rPr>
                <w:rFonts w:ascii="Times New Roman" w:hAnsi="Times New Roman"/>
                <w:sz w:val="22"/>
                <w:szCs w:val="22"/>
              </w:rPr>
            </w:pPr>
            <w:r>
              <w:rPr>
                <w:rFonts w:ascii="Times New Roman" w:hAnsi="Times New Roman"/>
                <w:sz w:val="22"/>
                <w:szCs w:val="22"/>
              </w:rPr>
              <w:t>7704,7</w:t>
            </w:r>
          </w:p>
        </w:tc>
        <w:tc>
          <w:tcPr>
            <w:tcW w:w="354" w:type="pct"/>
            <w:gridSpan w:val="8"/>
            <w:tcBorders>
              <w:top w:val="nil"/>
              <w:left w:val="single" w:sz="4" w:space="0" w:color="auto"/>
              <w:bottom w:val="single" w:sz="4" w:space="0" w:color="auto"/>
              <w:right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21969,0</w:t>
            </w:r>
          </w:p>
        </w:tc>
        <w:tc>
          <w:tcPr>
            <w:tcW w:w="486" w:type="pct"/>
            <w:gridSpan w:val="3"/>
            <w:tcBorders>
              <w:top w:val="nil"/>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30"/>
        </w:trPr>
        <w:tc>
          <w:tcPr>
            <w:tcW w:w="188"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bottom w:val="single" w:sz="4" w:space="0" w:color="auto"/>
            </w:tcBorders>
          </w:tcPr>
          <w:p w:rsidR="00954EBB" w:rsidRPr="00AC5570" w:rsidRDefault="00F133F3" w:rsidP="00954EBB">
            <w:pPr>
              <w:widowControl w:val="0"/>
              <w:autoSpaceDE w:val="0"/>
              <w:autoSpaceDN w:val="0"/>
              <w:jc w:val="center"/>
              <w:rPr>
                <w:rFonts w:ascii="Times New Roman" w:hAnsi="Times New Roman"/>
                <w:sz w:val="22"/>
                <w:szCs w:val="22"/>
              </w:rPr>
            </w:pPr>
            <w:r>
              <w:rPr>
                <w:rFonts w:ascii="Times New Roman" w:hAnsi="Times New Roman"/>
                <w:sz w:val="22"/>
                <w:szCs w:val="22"/>
              </w:rPr>
              <w:t>5258,1</w:t>
            </w:r>
          </w:p>
        </w:tc>
        <w:tc>
          <w:tcPr>
            <w:tcW w:w="313"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2"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267" w:type="pct"/>
            <w:tcBorders>
              <w:top w:val="nil"/>
              <w:bottom w:val="single" w:sz="4" w:space="0" w:color="auto"/>
            </w:tcBorders>
          </w:tcPr>
          <w:p w:rsidR="00954EBB" w:rsidRPr="00AC5570" w:rsidRDefault="007F6A20"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76" w:type="pct"/>
            <w:gridSpan w:val="4"/>
            <w:tcBorders>
              <w:top w:val="nil"/>
              <w:bottom w:val="single" w:sz="4" w:space="0" w:color="auto"/>
              <w:right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54" w:type="pct"/>
            <w:gridSpan w:val="8"/>
            <w:tcBorders>
              <w:top w:val="nil"/>
              <w:left w:val="single" w:sz="4" w:space="0" w:color="auto"/>
              <w:bottom w:val="single" w:sz="4" w:space="0" w:color="auto"/>
              <w:right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2560B9">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12" w:type="pct"/>
            <w:gridSpan w:val="24"/>
            <w:tcBorders>
              <w:top w:val="single" w:sz="4" w:space="0" w:color="auto"/>
              <w:bottom w:val="single" w:sz="4" w:space="0" w:color="auto"/>
              <w:right w:val="single" w:sz="4" w:space="0" w:color="auto"/>
            </w:tcBorders>
          </w:tcPr>
          <w:p w:rsidR="00954EBB" w:rsidRPr="0011587E" w:rsidRDefault="00954EBB" w:rsidP="00954EBB">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978" w:type="pct"/>
            <w:tcBorders>
              <w:top w:val="single" w:sz="4" w:space="0" w:color="auto"/>
              <w:bottom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проекта «Внесение </w:t>
            </w:r>
            <w:r w:rsidRPr="0011587E">
              <w:rPr>
                <w:rFonts w:ascii="Times New Roman" w:hAnsi="Times New Roman"/>
                <w:sz w:val="22"/>
                <w:szCs w:val="22"/>
              </w:rPr>
              <w:lastRenderedPageBreak/>
              <w:t>изменений в Правила землепользования и застройки городского округа муниципального образования «город Саянск»</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 xml:space="preserve">Комитет по </w:t>
            </w:r>
            <w:r w:rsidRPr="0011587E">
              <w:rPr>
                <w:rFonts w:ascii="Times New Roman" w:hAnsi="Times New Roman"/>
                <w:sz w:val="22"/>
                <w:szCs w:val="22"/>
              </w:rPr>
              <w:lastRenderedPageBreak/>
              <w:t>архитектуре и градостроительству города Саянска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w:t>
            </w:r>
            <w:r w:rsidRPr="0011587E">
              <w:rPr>
                <w:rFonts w:ascii="Times New Roman" w:hAnsi="Times New Roman"/>
                <w:sz w:val="22"/>
                <w:szCs w:val="22"/>
              </w:rPr>
              <w:lastRenderedPageBreak/>
              <w:t>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lastRenderedPageBreak/>
              <w:t>5.2</w:t>
            </w:r>
          </w:p>
        </w:tc>
        <w:tc>
          <w:tcPr>
            <w:tcW w:w="978" w:type="pct"/>
            <w:tcBorders>
              <w:top w:val="single" w:sz="4" w:space="0" w:color="auto"/>
              <w:bottom w:val="single" w:sz="4" w:space="0" w:color="auto"/>
            </w:tcBorders>
          </w:tcPr>
          <w:p w:rsidR="00954EBB" w:rsidRPr="009C372D" w:rsidRDefault="00954EBB" w:rsidP="00954EBB">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34" w:type="pct"/>
            <w:tcBorders>
              <w:top w:val="single" w:sz="4" w:space="0" w:color="auto"/>
              <w:bottom w:val="single" w:sz="4" w:space="0" w:color="auto"/>
            </w:tcBorders>
          </w:tcPr>
          <w:p w:rsidR="00954EBB" w:rsidRPr="009C372D" w:rsidRDefault="00954EBB" w:rsidP="00954EBB">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tc>
        <w:tc>
          <w:tcPr>
            <w:tcW w:w="356"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w:t>
            </w:r>
            <w:r w:rsidRPr="009C372D">
              <w:rPr>
                <w:rFonts w:ascii="Times New Roman" w:hAnsi="Times New Roman"/>
                <w:sz w:val="22"/>
                <w:szCs w:val="22"/>
              </w:rPr>
              <w:t>00,0</w:t>
            </w: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tc>
        <w:tc>
          <w:tcPr>
            <w:tcW w:w="313"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tc>
        <w:tc>
          <w:tcPr>
            <w:tcW w:w="312"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267"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267"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267"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450</w:t>
            </w:r>
            <w:r w:rsidRPr="009C372D">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hAnsi="Times New Roman"/>
                <w:sz w:val="22"/>
                <w:szCs w:val="22"/>
              </w:rPr>
            </w:pPr>
            <w:r w:rsidRPr="0011587E">
              <w:rPr>
                <w:rFonts w:ascii="Times New Roman" w:hAnsi="Times New Roman"/>
                <w:sz w:val="22"/>
                <w:szCs w:val="22"/>
              </w:rPr>
              <w:t>Разработка генеральной схемы санитарной очистки территории  муниципального образования «город Саянск»</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978" w:type="pct"/>
            <w:tcBorders>
              <w:top w:val="single" w:sz="4" w:space="0" w:color="auto"/>
              <w:bottom w:val="single" w:sz="4" w:space="0" w:color="auto"/>
            </w:tcBorders>
          </w:tcPr>
          <w:p w:rsidR="00954EBB" w:rsidRPr="0011587E" w:rsidRDefault="00954EBB" w:rsidP="00954EBB">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jc w:val="both"/>
              <w:rPr>
                <w:sz w:val="22"/>
                <w:szCs w:val="22"/>
              </w:rPr>
            </w:pPr>
            <w:r w:rsidRPr="0011587E">
              <w:rPr>
                <w:sz w:val="22"/>
                <w:szCs w:val="22"/>
              </w:rPr>
              <w:t>Администрация городского округа</w:t>
            </w:r>
          </w:p>
          <w:p w:rsidR="00954EBB" w:rsidRPr="0011587E" w:rsidRDefault="00954EBB" w:rsidP="00954EBB">
            <w:pPr>
              <w:widowControl w:val="0"/>
              <w:autoSpaceDE w:val="0"/>
              <w:autoSpaceDN w:val="0"/>
              <w:jc w:val="both"/>
              <w:rPr>
                <w:sz w:val="22"/>
                <w:szCs w:val="22"/>
              </w:rPr>
            </w:pP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sz w:val="22"/>
                <w:szCs w:val="22"/>
              </w:rPr>
            </w:pPr>
            <w:r w:rsidRPr="0011587E">
              <w:rPr>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sz w:val="22"/>
                <w:szCs w:val="22"/>
              </w:rPr>
            </w:pPr>
            <w:r w:rsidRPr="0011587E">
              <w:rPr>
                <w:sz w:val="22"/>
                <w:szCs w:val="22"/>
              </w:rPr>
              <w:t>2465,0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2"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1032"/>
        </w:trPr>
        <w:tc>
          <w:tcPr>
            <w:tcW w:w="188" w:type="pct"/>
            <w:vMerge w:val="restart"/>
            <w:tcBorders>
              <w:top w:val="single" w:sz="4" w:space="0" w:color="auto"/>
            </w:tcBorders>
          </w:tcPr>
          <w:p w:rsidR="00954EBB"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5.6</w:t>
            </w:r>
          </w:p>
          <w:p w:rsidR="00954EBB" w:rsidRDefault="00954EBB" w:rsidP="00954EBB">
            <w:pPr>
              <w:widowControl w:val="0"/>
              <w:autoSpaceDE w:val="0"/>
              <w:autoSpaceDN w:val="0"/>
              <w:jc w:val="center"/>
              <w:rPr>
                <w:rFonts w:ascii="Times New Roman" w:hAnsi="Times New Roman"/>
                <w:color w:val="000000"/>
                <w:sz w:val="22"/>
                <w:szCs w:val="22"/>
              </w:rPr>
            </w:pPr>
          </w:p>
          <w:p w:rsidR="00954EBB" w:rsidRDefault="00954EBB" w:rsidP="00954EBB">
            <w:pPr>
              <w:widowControl w:val="0"/>
              <w:autoSpaceDE w:val="0"/>
              <w:autoSpaceDN w:val="0"/>
              <w:jc w:val="center"/>
              <w:rPr>
                <w:rFonts w:ascii="Times New Roman" w:hAnsi="Times New Roman"/>
                <w:color w:val="000000"/>
                <w:sz w:val="22"/>
                <w:szCs w:val="22"/>
              </w:rPr>
            </w:pPr>
          </w:p>
          <w:p w:rsidR="00954EBB" w:rsidRPr="0011587E" w:rsidRDefault="00954EBB" w:rsidP="00954EBB">
            <w:pPr>
              <w:widowControl w:val="0"/>
              <w:autoSpaceDE w:val="0"/>
              <w:autoSpaceDN w:val="0"/>
              <w:rPr>
                <w:rFonts w:ascii="Times New Roman" w:hAnsi="Times New Roman"/>
                <w:color w:val="000000"/>
                <w:sz w:val="22"/>
                <w:szCs w:val="22"/>
              </w:rPr>
            </w:pPr>
          </w:p>
        </w:tc>
        <w:tc>
          <w:tcPr>
            <w:tcW w:w="978" w:type="pct"/>
            <w:vMerge w:val="restart"/>
            <w:tcBorders>
              <w:top w:val="single" w:sz="4" w:space="0" w:color="auto"/>
            </w:tcBorders>
          </w:tcPr>
          <w:p w:rsidR="00954EBB" w:rsidRPr="0011587E" w:rsidRDefault="00954EBB" w:rsidP="00954EBB">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w:t>
            </w:r>
          </w:p>
        </w:tc>
        <w:tc>
          <w:tcPr>
            <w:tcW w:w="534" w:type="pct"/>
            <w:vMerge w:val="restart"/>
            <w:tcBorders>
              <w:top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6020,8</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143</w:t>
            </w:r>
            <w:r w:rsidRPr="0011587E">
              <w:rPr>
                <w:rFonts w:ascii="Times New Roman" w:hAnsi="Times New Roman"/>
                <w:sz w:val="22"/>
                <w:szCs w:val="22"/>
              </w:rPr>
              <w:t>0,</w:t>
            </w:r>
            <w:r>
              <w:rPr>
                <w:rFonts w:ascii="Times New Roman" w:hAnsi="Times New Roman"/>
                <w:sz w:val="22"/>
                <w:szCs w:val="22"/>
              </w:rPr>
              <w:t>8</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390</w:t>
            </w:r>
            <w:r w:rsidRPr="0011587E">
              <w:rPr>
                <w:rFonts w:ascii="Times New Roman" w:hAnsi="Times New Roman"/>
                <w:sz w:val="22"/>
                <w:szCs w:val="22"/>
              </w:rPr>
              <w:t>,0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300</w:t>
            </w: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572"/>
        </w:trPr>
        <w:tc>
          <w:tcPr>
            <w:tcW w:w="188" w:type="pct"/>
            <w:vMerge/>
            <w:tcBorders>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978" w:type="pct"/>
            <w:vMerge/>
            <w:tcBorders>
              <w:bottom w:val="single" w:sz="4" w:space="0" w:color="auto"/>
            </w:tcBorders>
          </w:tcPr>
          <w:p w:rsidR="00954EBB" w:rsidRPr="0011587E" w:rsidRDefault="00954EBB" w:rsidP="00954EBB">
            <w:pPr>
              <w:jc w:val="both"/>
              <w:rPr>
                <w:rFonts w:ascii="Times New Roman" w:hAnsi="Times New Roman"/>
                <w:color w:val="000000"/>
                <w:sz w:val="22"/>
                <w:szCs w:val="22"/>
              </w:rPr>
            </w:pPr>
          </w:p>
        </w:tc>
        <w:tc>
          <w:tcPr>
            <w:tcW w:w="534" w:type="pct"/>
            <w:vMerge/>
            <w:tcBorders>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bottom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Оказание экспертных услуг сети водопровода Таежный</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eastAsiaTheme="minorHAnsi" w:hAnsi="Times New Roman"/>
                <w:color w:val="000000"/>
                <w:sz w:val="22"/>
                <w:szCs w:val="22"/>
                <w:lang w:eastAsia="en-US"/>
              </w:rPr>
            </w:pPr>
            <w:r w:rsidRPr="0011587E">
              <w:rPr>
                <w:sz w:val="22"/>
                <w:szCs w:val="22"/>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267"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5.10</w:t>
            </w:r>
          </w:p>
        </w:tc>
        <w:tc>
          <w:tcPr>
            <w:tcW w:w="978" w:type="pct"/>
            <w:tcBorders>
              <w:top w:val="single" w:sz="4" w:space="0" w:color="auto"/>
              <w:bottom w:val="single" w:sz="4" w:space="0" w:color="auto"/>
            </w:tcBorders>
          </w:tcPr>
          <w:p w:rsidR="00954EBB" w:rsidRPr="00853973" w:rsidRDefault="00954EBB" w:rsidP="00954EBB">
            <w:pPr>
              <w:jc w:val="both"/>
              <w:rPr>
                <w:rFonts w:ascii="Times New Roman" w:hAnsi="Times New Roman"/>
                <w:sz w:val="22"/>
                <w:szCs w:val="22"/>
              </w:rPr>
            </w:pPr>
            <w:r w:rsidRPr="00812A7C">
              <w:rPr>
                <w:rFonts w:ascii="Times New Roman" w:hAnsi="Times New Roman" w:hint="eastAsia"/>
                <w:sz w:val="22"/>
                <w:szCs w:val="22"/>
              </w:rPr>
              <w:t>Выполнение</w:t>
            </w:r>
            <w:r w:rsidRPr="00812A7C">
              <w:rPr>
                <w:rFonts w:ascii="Times New Roman" w:hAnsi="Times New Roman"/>
                <w:sz w:val="22"/>
                <w:szCs w:val="22"/>
              </w:rPr>
              <w:t xml:space="preserve"> </w:t>
            </w:r>
            <w:r w:rsidRPr="00812A7C">
              <w:rPr>
                <w:rFonts w:ascii="Times New Roman" w:hAnsi="Times New Roman" w:hint="eastAsia"/>
                <w:sz w:val="22"/>
                <w:szCs w:val="22"/>
              </w:rPr>
              <w:t>работ</w:t>
            </w:r>
            <w:r w:rsidRPr="00812A7C">
              <w:rPr>
                <w:rFonts w:ascii="Times New Roman" w:hAnsi="Times New Roman"/>
                <w:sz w:val="22"/>
                <w:szCs w:val="22"/>
              </w:rPr>
              <w:t xml:space="preserve"> </w:t>
            </w:r>
            <w:r w:rsidRPr="00812A7C">
              <w:rPr>
                <w:rFonts w:ascii="Times New Roman" w:hAnsi="Times New Roman" w:hint="eastAsia"/>
                <w:sz w:val="22"/>
                <w:szCs w:val="22"/>
              </w:rPr>
              <w:t>по</w:t>
            </w:r>
            <w:r w:rsidRPr="00812A7C">
              <w:rPr>
                <w:rFonts w:ascii="Times New Roman" w:hAnsi="Times New Roman"/>
                <w:sz w:val="22"/>
                <w:szCs w:val="22"/>
              </w:rPr>
              <w:t xml:space="preserve"> </w:t>
            </w:r>
            <w:r w:rsidRPr="00812A7C">
              <w:rPr>
                <w:rFonts w:ascii="Times New Roman" w:hAnsi="Times New Roman" w:hint="eastAsia"/>
                <w:sz w:val="22"/>
                <w:szCs w:val="22"/>
              </w:rPr>
              <w:t>разработке</w:t>
            </w:r>
            <w:r w:rsidRPr="00812A7C">
              <w:rPr>
                <w:rFonts w:ascii="Times New Roman" w:hAnsi="Times New Roman"/>
                <w:sz w:val="22"/>
                <w:szCs w:val="22"/>
              </w:rPr>
              <w:t xml:space="preserve"> </w:t>
            </w:r>
            <w:r w:rsidRPr="00812A7C">
              <w:rPr>
                <w:rFonts w:ascii="Times New Roman" w:hAnsi="Times New Roman" w:hint="eastAsia"/>
                <w:sz w:val="22"/>
                <w:szCs w:val="22"/>
              </w:rPr>
              <w:t>проектной</w:t>
            </w:r>
            <w:r w:rsidRPr="00812A7C">
              <w:rPr>
                <w:rFonts w:ascii="Times New Roman" w:hAnsi="Times New Roman"/>
                <w:sz w:val="22"/>
                <w:szCs w:val="22"/>
              </w:rPr>
              <w:t xml:space="preserve"> </w:t>
            </w:r>
            <w:r w:rsidRPr="00812A7C">
              <w:rPr>
                <w:rFonts w:ascii="Times New Roman" w:hAnsi="Times New Roman" w:hint="eastAsia"/>
                <w:sz w:val="22"/>
                <w:szCs w:val="22"/>
              </w:rPr>
              <w:t>документации</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результатов</w:t>
            </w:r>
            <w:r w:rsidRPr="00812A7C">
              <w:rPr>
                <w:rFonts w:ascii="Times New Roman" w:hAnsi="Times New Roman"/>
                <w:sz w:val="22"/>
                <w:szCs w:val="22"/>
              </w:rPr>
              <w:t xml:space="preserve"> </w:t>
            </w:r>
            <w:r w:rsidRPr="00812A7C">
              <w:rPr>
                <w:rFonts w:ascii="Times New Roman" w:hAnsi="Times New Roman" w:hint="eastAsia"/>
                <w:sz w:val="22"/>
                <w:szCs w:val="22"/>
              </w:rPr>
              <w:t>инженерных</w:t>
            </w:r>
            <w:r w:rsidRPr="00812A7C">
              <w:rPr>
                <w:rFonts w:ascii="Times New Roman" w:hAnsi="Times New Roman"/>
                <w:sz w:val="22"/>
                <w:szCs w:val="22"/>
              </w:rPr>
              <w:t xml:space="preserve"> </w:t>
            </w:r>
            <w:r w:rsidRPr="00812A7C">
              <w:rPr>
                <w:rFonts w:ascii="Times New Roman" w:hAnsi="Times New Roman" w:hint="eastAsia"/>
                <w:sz w:val="22"/>
                <w:szCs w:val="22"/>
              </w:rPr>
              <w:t>изысканий</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проведение</w:t>
            </w:r>
            <w:r w:rsidRPr="00812A7C">
              <w:rPr>
                <w:rFonts w:ascii="Times New Roman" w:hAnsi="Times New Roman"/>
                <w:sz w:val="22"/>
                <w:szCs w:val="22"/>
              </w:rPr>
              <w:t xml:space="preserve"> </w:t>
            </w:r>
            <w:r w:rsidRPr="00812A7C">
              <w:rPr>
                <w:rFonts w:ascii="Times New Roman" w:hAnsi="Times New Roman" w:hint="eastAsia"/>
                <w:sz w:val="22"/>
                <w:szCs w:val="22"/>
              </w:rPr>
              <w:t>государственной</w:t>
            </w:r>
            <w:r w:rsidRPr="00812A7C">
              <w:rPr>
                <w:rFonts w:ascii="Times New Roman" w:hAnsi="Times New Roman"/>
                <w:sz w:val="22"/>
                <w:szCs w:val="22"/>
              </w:rPr>
              <w:t xml:space="preserve"> </w:t>
            </w:r>
            <w:r w:rsidRPr="00812A7C">
              <w:rPr>
                <w:rFonts w:ascii="Times New Roman" w:hAnsi="Times New Roman" w:hint="eastAsia"/>
                <w:sz w:val="22"/>
                <w:szCs w:val="22"/>
              </w:rPr>
              <w:t>экспертизы</w:t>
            </w:r>
            <w:r w:rsidRPr="00812A7C">
              <w:rPr>
                <w:rFonts w:ascii="Times New Roman" w:hAnsi="Times New Roman"/>
                <w:sz w:val="22"/>
                <w:szCs w:val="22"/>
              </w:rPr>
              <w:t xml:space="preserve"> </w:t>
            </w:r>
            <w:r w:rsidRPr="00812A7C">
              <w:rPr>
                <w:rFonts w:ascii="Times New Roman" w:hAnsi="Times New Roman" w:hint="eastAsia"/>
                <w:sz w:val="22"/>
                <w:szCs w:val="22"/>
              </w:rPr>
              <w:t>с</w:t>
            </w:r>
            <w:r w:rsidRPr="00812A7C">
              <w:rPr>
                <w:rFonts w:ascii="Times New Roman" w:hAnsi="Times New Roman"/>
                <w:sz w:val="22"/>
                <w:szCs w:val="22"/>
              </w:rPr>
              <w:t xml:space="preserve"> </w:t>
            </w:r>
            <w:r w:rsidRPr="00812A7C">
              <w:rPr>
                <w:rFonts w:ascii="Times New Roman" w:hAnsi="Times New Roman" w:hint="eastAsia"/>
                <w:sz w:val="22"/>
                <w:szCs w:val="22"/>
              </w:rPr>
              <w:t>получением</w:t>
            </w:r>
            <w:r w:rsidRPr="00812A7C">
              <w:rPr>
                <w:rFonts w:ascii="Times New Roman" w:hAnsi="Times New Roman"/>
                <w:sz w:val="22"/>
                <w:szCs w:val="22"/>
              </w:rPr>
              <w:t xml:space="preserve"> </w:t>
            </w:r>
            <w:r w:rsidRPr="00812A7C">
              <w:rPr>
                <w:rFonts w:ascii="Times New Roman" w:hAnsi="Times New Roman" w:hint="eastAsia"/>
                <w:sz w:val="22"/>
                <w:szCs w:val="22"/>
              </w:rPr>
              <w:lastRenderedPageBreak/>
              <w:t>положительного</w:t>
            </w:r>
            <w:r w:rsidRPr="00812A7C">
              <w:rPr>
                <w:rFonts w:ascii="Times New Roman" w:hAnsi="Times New Roman"/>
                <w:sz w:val="22"/>
                <w:szCs w:val="22"/>
              </w:rPr>
              <w:t xml:space="preserve"> </w:t>
            </w:r>
            <w:r w:rsidRPr="00812A7C">
              <w:rPr>
                <w:rFonts w:ascii="Times New Roman" w:hAnsi="Times New Roman" w:hint="eastAsia"/>
                <w:sz w:val="22"/>
                <w:szCs w:val="22"/>
              </w:rPr>
              <w:t>заключения</w:t>
            </w:r>
            <w:r w:rsidRPr="00812A7C">
              <w:rPr>
                <w:rFonts w:ascii="Times New Roman" w:hAnsi="Times New Roman"/>
                <w:sz w:val="22"/>
                <w:szCs w:val="22"/>
              </w:rPr>
              <w:t xml:space="preserve"> </w:t>
            </w:r>
            <w:r w:rsidRPr="00812A7C">
              <w:rPr>
                <w:rFonts w:ascii="Times New Roman" w:hAnsi="Times New Roman" w:hint="eastAsia"/>
                <w:sz w:val="22"/>
                <w:szCs w:val="22"/>
              </w:rPr>
              <w:t>на</w:t>
            </w:r>
            <w:r w:rsidRPr="00812A7C">
              <w:rPr>
                <w:rFonts w:ascii="Times New Roman" w:hAnsi="Times New Roman"/>
                <w:sz w:val="22"/>
                <w:szCs w:val="22"/>
              </w:rPr>
              <w:t xml:space="preserve"> </w:t>
            </w:r>
            <w:r w:rsidRPr="00812A7C">
              <w:rPr>
                <w:rFonts w:ascii="Times New Roman" w:hAnsi="Times New Roman" w:hint="eastAsia"/>
                <w:sz w:val="22"/>
                <w:szCs w:val="22"/>
              </w:rPr>
              <w:t>строительство</w:t>
            </w:r>
            <w:r w:rsidRPr="00812A7C">
              <w:rPr>
                <w:rFonts w:ascii="Times New Roman" w:hAnsi="Times New Roman"/>
                <w:sz w:val="22"/>
                <w:szCs w:val="22"/>
              </w:rPr>
              <w:t xml:space="preserve"> «</w:t>
            </w:r>
            <w:r w:rsidRPr="00812A7C">
              <w:rPr>
                <w:rFonts w:ascii="Times New Roman" w:hAnsi="Times New Roman" w:hint="eastAsia"/>
                <w:sz w:val="22"/>
                <w:szCs w:val="22"/>
              </w:rPr>
              <w:t>Центр</w:t>
            </w:r>
            <w:r w:rsidRPr="00812A7C">
              <w:rPr>
                <w:rFonts w:ascii="Times New Roman" w:hAnsi="Times New Roman"/>
                <w:sz w:val="22"/>
                <w:szCs w:val="22"/>
              </w:rPr>
              <w:t xml:space="preserve"> </w:t>
            </w:r>
            <w:r w:rsidRPr="00812A7C">
              <w:rPr>
                <w:rFonts w:ascii="Times New Roman" w:hAnsi="Times New Roman" w:hint="eastAsia"/>
                <w:sz w:val="22"/>
                <w:szCs w:val="22"/>
              </w:rPr>
              <w:t>молодежи</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современной</w:t>
            </w:r>
            <w:r w:rsidRPr="00812A7C">
              <w:rPr>
                <w:rFonts w:ascii="Times New Roman" w:hAnsi="Times New Roman"/>
                <w:sz w:val="22"/>
                <w:szCs w:val="22"/>
              </w:rPr>
              <w:t xml:space="preserve"> </w:t>
            </w:r>
            <w:r w:rsidRPr="00812A7C">
              <w:rPr>
                <w:rFonts w:ascii="Times New Roman" w:hAnsi="Times New Roman" w:hint="eastAsia"/>
                <w:sz w:val="22"/>
                <w:szCs w:val="22"/>
              </w:rPr>
              <w:t>культуры»</w:t>
            </w:r>
            <w:r w:rsidRPr="00812A7C">
              <w:rPr>
                <w:rFonts w:ascii="Times New Roman" w:hAnsi="Times New Roman"/>
                <w:sz w:val="22"/>
                <w:szCs w:val="22"/>
              </w:rPr>
              <w:t xml:space="preserve"> </w:t>
            </w:r>
            <w:r w:rsidRPr="00812A7C">
              <w:rPr>
                <w:rFonts w:ascii="Times New Roman" w:hAnsi="Times New Roman" w:hint="eastAsia"/>
                <w:sz w:val="22"/>
                <w:szCs w:val="22"/>
              </w:rPr>
              <w:t>в</w:t>
            </w:r>
            <w:r w:rsidRPr="00812A7C">
              <w:rPr>
                <w:rFonts w:ascii="Times New Roman" w:hAnsi="Times New Roman"/>
                <w:sz w:val="22"/>
                <w:szCs w:val="22"/>
              </w:rPr>
              <w:t xml:space="preserve"> </w:t>
            </w:r>
            <w:r w:rsidRPr="00812A7C">
              <w:rPr>
                <w:rFonts w:ascii="Times New Roman" w:hAnsi="Times New Roman" w:hint="eastAsia"/>
                <w:sz w:val="22"/>
                <w:szCs w:val="22"/>
              </w:rPr>
              <w:t>микрорайоне</w:t>
            </w:r>
            <w:r w:rsidRPr="00812A7C">
              <w:rPr>
                <w:rFonts w:ascii="Times New Roman" w:hAnsi="Times New Roman"/>
                <w:sz w:val="22"/>
                <w:szCs w:val="22"/>
              </w:rPr>
              <w:t xml:space="preserve"> </w:t>
            </w:r>
            <w:r w:rsidRPr="00812A7C">
              <w:rPr>
                <w:rFonts w:ascii="Times New Roman" w:hAnsi="Times New Roman" w:hint="eastAsia"/>
                <w:sz w:val="22"/>
                <w:szCs w:val="22"/>
              </w:rPr>
              <w:t>Строителей</w:t>
            </w:r>
            <w:r w:rsidRPr="00812A7C">
              <w:rPr>
                <w:rFonts w:ascii="Times New Roman" w:hAnsi="Times New Roman"/>
                <w:sz w:val="22"/>
                <w:szCs w:val="22"/>
              </w:rPr>
              <w:t xml:space="preserve">, </w:t>
            </w:r>
            <w:r w:rsidRPr="00812A7C">
              <w:rPr>
                <w:rFonts w:ascii="Times New Roman" w:hAnsi="Times New Roman" w:hint="eastAsia"/>
                <w:sz w:val="22"/>
                <w:szCs w:val="22"/>
              </w:rPr>
              <w:t>город</w:t>
            </w:r>
            <w:r w:rsidRPr="00812A7C">
              <w:rPr>
                <w:rFonts w:ascii="Times New Roman" w:hAnsi="Times New Roman"/>
                <w:sz w:val="22"/>
                <w:szCs w:val="22"/>
              </w:rPr>
              <w:t xml:space="preserve"> </w:t>
            </w:r>
            <w:r w:rsidRPr="00812A7C">
              <w:rPr>
                <w:rFonts w:ascii="Times New Roman" w:hAnsi="Times New Roman" w:hint="eastAsia"/>
                <w:sz w:val="22"/>
                <w:szCs w:val="22"/>
              </w:rPr>
              <w:t>Саянск</w:t>
            </w:r>
            <w:r w:rsidRPr="00812A7C">
              <w:rPr>
                <w:rFonts w:ascii="Times New Roman" w:hAnsi="Times New Roman"/>
                <w:sz w:val="22"/>
                <w:szCs w:val="22"/>
              </w:rPr>
              <w:t xml:space="preserve">, </w:t>
            </w:r>
            <w:r w:rsidRPr="00812A7C">
              <w:rPr>
                <w:rFonts w:ascii="Times New Roman" w:hAnsi="Times New Roman" w:hint="eastAsia"/>
                <w:sz w:val="22"/>
                <w:szCs w:val="22"/>
              </w:rPr>
              <w:t>Иркутской</w:t>
            </w:r>
            <w:r w:rsidRPr="00812A7C">
              <w:rPr>
                <w:rFonts w:ascii="Times New Roman" w:hAnsi="Times New Roman"/>
                <w:sz w:val="22"/>
                <w:szCs w:val="22"/>
              </w:rPr>
              <w:t xml:space="preserve"> </w:t>
            </w:r>
            <w:r w:rsidRPr="00812A7C">
              <w:rPr>
                <w:rFonts w:ascii="Times New Roman" w:hAnsi="Times New Roman" w:hint="eastAsia"/>
                <w:sz w:val="22"/>
                <w:szCs w:val="22"/>
              </w:rPr>
              <w:t>области»</w:t>
            </w:r>
          </w:p>
        </w:tc>
        <w:tc>
          <w:tcPr>
            <w:tcW w:w="534" w:type="pct"/>
            <w:tcBorders>
              <w:top w:val="single" w:sz="4" w:space="0" w:color="auto"/>
              <w:bottom w:val="single" w:sz="4" w:space="0" w:color="auto"/>
            </w:tcBorders>
          </w:tcPr>
          <w:p w:rsidR="00954EBB" w:rsidRPr="00853973" w:rsidRDefault="00954EBB" w:rsidP="00954EBB">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40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3"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F133F3"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F133F3" w:rsidP="00954EBB">
            <w:pPr>
              <w:widowControl w:val="0"/>
              <w:autoSpaceDE w:val="0"/>
              <w:autoSpaceDN w:val="0"/>
              <w:jc w:val="center"/>
              <w:rPr>
                <w:rFonts w:ascii="Times New Roman" w:hAnsi="Times New Roman"/>
                <w:sz w:val="22"/>
                <w:szCs w:val="22"/>
              </w:rPr>
            </w:pPr>
            <w:r>
              <w:rPr>
                <w:rFonts w:ascii="Times New Roman" w:hAnsi="Times New Roman"/>
                <w:sz w:val="22"/>
                <w:szCs w:val="22"/>
              </w:rPr>
              <w:t>7647</w:t>
            </w:r>
            <w:r w:rsidRPr="00853973">
              <w:rPr>
                <w:rFonts w:ascii="Times New Roman" w:hAnsi="Times New Roman"/>
                <w:sz w:val="22"/>
                <w:szCs w:val="22"/>
              </w:rPr>
              <w:t>,</w:t>
            </w:r>
            <w:r>
              <w:rPr>
                <w:rFonts w:ascii="Times New Roman" w:hAnsi="Times New Roman"/>
                <w:sz w:val="22"/>
                <w:szCs w:val="22"/>
              </w:rPr>
              <w:t>1</w:t>
            </w:r>
          </w:p>
        </w:tc>
        <w:tc>
          <w:tcPr>
            <w:tcW w:w="267"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lastRenderedPageBreak/>
              <w:t>5.11</w:t>
            </w:r>
          </w:p>
        </w:tc>
        <w:tc>
          <w:tcPr>
            <w:tcW w:w="978" w:type="pct"/>
            <w:tcBorders>
              <w:top w:val="single" w:sz="4" w:space="0" w:color="auto"/>
              <w:bottom w:val="single" w:sz="4" w:space="0" w:color="auto"/>
            </w:tcBorders>
          </w:tcPr>
          <w:p w:rsidR="00954EBB" w:rsidRPr="00704CEE" w:rsidRDefault="00954EBB" w:rsidP="00954EBB">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Выполнение работ по подготовке проектной документации по изменению границ земель, расположенных в лесопарковых зонах Зиминского лесничества (в целях дальнейшего оформления горнолыжной базы – Центр зимних видов спорта)</w:t>
            </w:r>
          </w:p>
        </w:tc>
        <w:tc>
          <w:tcPr>
            <w:tcW w:w="534" w:type="pct"/>
            <w:tcBorders>
              <w:top w:val="single" w:sz="4" w:space="0" w:color="auto"/>
              <w:bottom w:val="single" w:sz="4" w:space="0" w:color="auto"/>
            </w:tcBorders>
          </w:tcPr>
          <w:p w:rsidR="00954EBB" w:rsidRPr="00704CEE" w:rsidRDefault="00954EBB" w:rsidP="00954EBB">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6"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3"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2"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267"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978" w:type="pct"/>
            <w:tcBorders>
              <w:top w:val="single" w:sz="4" w:space="0" w:color="auto"/>
              <w:bottom w:val="single" w:sz="4" w:space="0" w:color="auto"/>
            </w:tcBorders>
          </w:tcPr>
          <w:p w:rsidR="00954EBB" w:rsidRPr="00853973" w:rsidRDefault="00954EBB" w:rsidP="00954EBB">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34" w:type="pct"/>
            <w:tcBorders>
              <w:top w:val="single" w:sz="4" w:space="0" w:color="auto"/>
              <w:bottom w:val="single" w:sz="4" w:space="0" w:color="auto"/>
            </w:tcBorders>
          </w:tcPr>
          <w:p w:rsidR="00954EBB" w:rsidRPr="00853973" w:rsidRDefault="00954EBB" w:rsidP="00954EBB">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6"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3"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200</w:t>
            </w:r>
            <w:r w:rsidRPr="00853973">
              <w:rPr>
                <w:rFonts w:ascii="Times New Roman" w:hAnsi="Times New Roman"/>
                <w:sz w:val="22"/>
                <w:szCs w:val="22"/>
              </w:rPr>
              <w:t>,0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5.13</w:t>
            </w:r>
          </w:p>
        </w:tc>
        <w:tc>
          <w:tcPr>
            <w:tcW w:w="978" w:type="pct"/>
            <w:tcBorders>
              <w:top w:val="single" w:sz="4" w:space="0" w:color="auto"/>
              <w:bottom w:val="single" w:sz="4" w:space="0" w:color="auto"/>
            </w:tcBorders>
          </w:tcPr>
          <w:p w:rsidR="00954EBB" w:rsidRPr="00853973" w:rsidRDefault="00954EBB" w:rsidP="00954EBB">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 xml:space="preserve">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w:t>
            </w:r>
            <w:r w:rsidRPr="00853973">
              <w:rPr>
                <w:rFonts w:ascii="Times New Roman" w:eastAsiaTheme="minorHAnsi" w:hAnsi="Times New Roman"/>
                <w:color w:val="000000"/>
                <w:sz w:val="22"/>
                <w:szCs w:val="22"/>
                <w:lang w:eastAsia="en-US"/>
              </w:rPr>
              <w:lastRenderedPageBreak/>
              <w:t>Строителей, № 2»</w:t>
            </w:r>
          </w:p>
        </w:tc>
        <w:tc>
          <w:tcPr>
            <w:tcW w:w="534" w:type="pct"/>
            <w:tcBorders>
              <w:top w:val="single" w:sz="4" w:space="0" w:color="auto"/>
              <w:bottom w:val="single" w:sz="4" w:space="0" w:color="auto"/>
            </w:tcBorders>
          </w:tcPr>
          <w:p w:rsidR="00954EBB" w:rsidRPr="00853973" w:rsidRDefault="00954EBB" w:rsidP="00954EBB">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40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6"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28408,8</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2"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1468,8</w:t>
            </w:r>
          </w:p>
        </w:tc>
        <w:tc>
          <w:tcPr>
            <w:tcW w:w="267"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2330,8</w:t>
            </w:r>
          </w:p>
        </w:tc>
        <w:tc>
          <w:tcPr>
            <w:tcW w:w="267" w:type="pct"/>
            <w:tcBorders>
              <w:top w:val="single" w:sz="4" w:space="0" w:color="auto"/>
              <w:bottom w:val="single" w:sz="4" w:space="0" w:color="auto"/>
            </w:tcBorders>
          </w:tcPr>
          <w:p w:rsidR="00954EBB" w:rsidRPr="0011587E" w:rsidRDefault="00BE66AB" w:rsidP="00954EBB">
            <w:pPr>
              <w:jc w:val="center"/>
              <w:rPr>
                <w:rFonts w:ascii="Times New Roman" w:hAnsi="Times New Roman"/>
                <w:sz w:val="22"/>
                <w:szCs w:val="22"/>
              </w:rPr>
            </w:pPr>
            <w:r>
              <w:rPr>
                <w:rFonts w:ascii="Times New Roman" w:hAnsi="Times New Roman"/>
                <w:sz w:val="22"/>
                <w:szCs w:val="22"/>
              </w:rPr>
              <w:t>390,0</w:t>
            </w:r>
          </w:p>
        </w:tc>
        <w:tc>
          <w:tcPr>
            <w:tcW w:w="267" w:type="pct"/>
            <w:tcBorders>
              <w:top w:val="single" w:sz="4" w:space="0" w:color="auto"/>
              <w:bottom w:val="single" w:sz="4" w:space="0" w:color="auto"/>
            </w:tcBorders>
          </w:tcPr>
          <w:p w:rsidR="00954EBB" w:rsidRPr="0011587E" w:rsidRDefault="00BE66AB" w:rsidP="00BE66AB">
            <w:pPr>
              <w:jc w:val="center"/>
              <w:rPr>
                <w:rFonts w:ascii="Times New Roman" w:hAnsi="Times New Roman"/>
                <w:sz w:val="22"/>
                <w:szCs w:val="22"/>
              </w:rPr>
            </w:pPr>
            <w:r>
              <w:rPr>
                <w:rFonts w:ascii="Times New Roman" w:hAnsi="Times New Roman"/>
                <w:sz w:val="22"/>
                <w:szCs w:val="22"/>
              </w:rPr>
              <w:t>21357,1</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27808,8</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2"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1468,8</w:t>
            </w:r>
          </w:p>
        </w:tc>
        <w:tc>
          <w:tcPr>
            <w:tcW w:w="267"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1730,8</w:t>
            </w:r>
          </w:p>
        </w:tc>
        <w:tc>
          <w:tcPr>
            <w:tcW w:w="267" w:type="pct"/>
            <w:tcBorders>
              <w:top w:val="single" w:sz="4" w:space="0" w:color="auto"/>
              <w:bottom w:val="single" w:sz="4" w:space="0" w:color="auto"/>
            </w:tcBorders>
          </w:tcPr>
          <w:p w:rsidR="00954EBB" w:rsidRPr="0011587E" w:rsidRDefault="00BE66AB" w:rsidP="00954EBB">
            <w:pPr>
              <w:jc w:val="center"/>
              <w:rPr>
                <w:rFonts w:ascii="Times New Roman" w:hAnsi="Times New Roman"/>
                <w:sz w:val="22"/>
                <w:szCs w:val="22"/>
              </w:rPr>
            </w:pPr>
            <w:r>
              <w:rPr>
                <w:rFonts w:ascii="Times New Roman" w:hAnsi="Times New Roman"/>
                <w:sz w:val="22"/>
                <w:szCs w:val="22"/>
              </w:rPr>
              <w:t>390,0</w:t>
            </w:r>
          </w:p>
        </w:tc>
        <w:tc>
          <w:tcPr>
            <w:tcW w:w="267" w:type="pct"/>
            <w:tcBorders>
              <w:top w:val="single" w:sz="4" w:space="0" w:color="auto"/>
              <w:bottom w:val="single" w:sz="4" w:space="0" w:color="auto"/>
            </w:tcBorders>
          </w:tcPr>
          <w:p w:rsidR="00954EBB" w:rsidRPr="0011587E" w:rsidRDefault="00BE66AB" w:rsidP="00954EBB">
            <w:pPr>
              <w:jc w:val="center"/>
              <w:rPr>
                <w:rFonts w:ascii="Times New Roman" w:hAnsi="Times New Roman"/>
                <w:sz w:val="22"/>
                <w:szCs w:val="22"/>
              </w:rPr>
            </w:pPr>
            <w:r>
              <w:rPr>
                <w:rFonts w:ascii="Times New Roman" w:hAnsi="Times New Roman"/>
                <w:sz w:val="22"/>
                <w:szCs w:val="22"/>
              </w:rPr>
              <w:t>21357,1</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w:t>
            </w:r>
            <w:r w:rsidRPr="0011587E">
              <w:rPr>
                <w:rFonts w:ascii="Times New Roman" w:hAnsi="Times New Roman"/>
                <w:sz w:val="22"/>
                <w:szCs w:val="22"/>
              </w:rPr>
              <w:t>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w:t>
            </w: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p>
        </w:tc>
      </w:tr>
      <w:tr w:rsidR="00954EBB" w:rsidRPr="0011154C" w:rsidTr="002560B9">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12" w:type="pct"/>
            <w:gridSpan w:val="24"/>
            <w:tcBorders>
              <w:top w:val="nil"/>
              <w:right w:val="single" w:sz="4" w:space="0" w:color="auto"/>
            </w:tcBorders>
          </w:tcPr>
          <w:p w:rsidR="00954EBB" w:rsidRPr="0011587E" w:rsidRDefault="00954EBB" w:rsidP="00954EBB">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954EBB" w:rsidRPr="0011154C" w:rsidTr="00355C77">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978" w:type="pct"/>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34" w:type="pct"/>
            <w:tcBorders>
              <w:top w:val="nil"/>
              <w:lef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54EBB" w:rsidRPr="00767B4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151,5</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50,0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954EBB" w:rsidRPr="0011154C" w:rsidTr="00355C77">
        <w:trPr>
          <w:trHeight w:val="1122"/>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978" w:type="pct"/>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34" w:type="pct"/>
            <w:tcBorders>
              <w:top w:val="nil"/>
              <w:lef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54EBB" w:rsidRPr="00767B4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67B4D">
              <w:rPr>
                <w:rFonts w:ascii="Times New Roman" w:hAnsi="Times New Roman"/>
                <w:sz w:val="22"/>
                <w:szCs w:val="22"/>
              </w:rPr>
              <w:t>0,0</w:t>
            </w:r>
          </w:p>
        </w:tc>
        <w:tc>
          <w:tcPr>
            <w:tcW w:w="313" w:type="pct"/>
            <w:tcBorders>
              <w:top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100,0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6"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150,0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150,0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53"/>
        </w:trPr>
        <w:tc>
          <w:tcPr>
            <w:tcW w:w="2101" w:type="pct"/>
            <w:gridSpan w:val="4"/>
            <w:tcBorders>
              <w:top w:val="nil"/>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6" w:type="pct"/>
            <w:tcBorders>
              <w:top w:val="nil"/>
              <w:bottom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1176716,5</w:t>
            </w:r>
          </w:p>
        </w:tc>
        <w:tc>
          <w:tcPr>
            <w:tcW w:w="313" w:type="pct"/>
            <w:tcBorders>
              <w:top w:val="nil"/>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61244,2</w:t>
            </w:r>
          </w:p>
        </w:tc>
        <w:tc>
          <w:tcPr>
            <w:tcW w:w="312" w:type="pct"/>
            <w:tcBorders>
              <w:top w:val="nil"/>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43417,5</w:t>
            </w:r>
          </w:p>
        </w:tc>
        <w:tc>
          <w:tcPr>
            <w:tcW w:w="267" w:type="pct"/>
            <w:tcBorders>
              <w:top w:val="nil"/>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43936,5</w:t>
            </w:r>
          </w:p>
        </w:tc>
        <w:tc>
          <w:tcPr>
            <w:tcW w:w="267" w:type="pct"/>
            <w:tcBorders>
              <w:top w:val="nil"/>
              <w:bottom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51758,6</w:t>
            </w:r>
          </w:p>
        </w:tc>
        <w:tc>
          <w:tcPr>
            <w:tcW w:w="267" w:type="pct"/>
            <w:tcBorders>
              <w:top w:val="nil"/>
              <w:bottom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52440,2</w:t>
            </w:r>
          </w:p>
        </w:tc>
        <w:tc>
          <w:tcPr>
            <w:tcW w:w="259" w:type="pct"/>
            <w:tcBorders>
              <w:top w:val="nil"/>
              <w:bottom w:val="single" w:sz="4" w:space="0" w:color="auto"/>
              <w:right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378128,0</w:t>
            </w:r>
          </w:p>
        </w:tc>
        <w:tc>
          <w:tcPr>
            <w:tcW w:w="371" w:type="pct"/>
            <w:gridSpan w:val="11"/>
            <w:tcBorders>
              <w:top w:val="nil"/>
              <w:left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545791,5</w:t>
            </w:r>
          </w:p>
        </w:tc>
        <w:tc>
          <w:tcPr>
            <w:tcW w:w="486" w:type="pct"/>
            <w:gridSpan w:val="3"/>
            <w:tcBorders>
              <w:top w:val="nil"/>
              <w:bottom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r w:rsidR="00954EBB" w:rsidRPr="0011154C" w:rsidTr="00355C77">
        <w:trPr>
          <w:trHeight w:val="231"/>
        </w:trPr>
        <w:tc>
          <w:tcPr>
            <w:tcW w:w="2101" w:type="pct"/>
            <w:gridSpan w:val="4"/>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339325,4</w:t>
            </w:r>
          </w:p>
        </w:tc>
        <w:tc>
          <w:tcPr>
            <w:tcW w:w="313"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29826,2</w:t>
            </w:r>
          </w:p>
        </w:tc>
        <w:tc>
          <w:tcPr>
            <w:tcW w:w="312"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32021,5</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33599,3</w:t>
            </w:r>
          </w:p>
        </w:tc>
        <w:tc>
          <w:tcPr>
            <w:tcW w:w="267" w:type="pct"/>
            <w:tcBorders>
              <w:top w:val="single" w:sz="4" w:space="0" w:color="auto"/>
              <w:bottom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41508,9</w:t>
            </w:r>
          </w:p>
        </w:tc>
        <w:tc>
          <w:tcPr>
            <w:tcW w:w="267" w:type="pct"/>
            <w:tcBorders>
              <w:top w:val="single" w:sz="4" w:space="0" w:color="auto"/>
              <w:bottom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38877,5</w:t>
            </w:r>
          </w:p>
        </w:tc>
        <w:tc>
          <w:tcPr>
            <w:tcW w:w="259" w:type="pct"/>
            <w:tcBorders>
              <w:top w:val="single" w:sz="4" w:space="0" w:color="auto"/>
              <w:bottom w:val="single" w:sz="4" w:space="0" w:color="auto"/>
              <w:right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64642,9</w:t>
            </w:r>
          </w:p>
        </w:tc>
        <w:tc>
          <w:tcPr>
            <w:tcW w:w="371" w:type="pct"/>
            <w:gridSpan w:val="11"/>
            <w:tcBorders>
              <w:top w:val="single" w:sz="4" w:space="0" w:color="auto"/>
              <w:left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98849,1</w:t>
            </w:r>
          </w:p>
        </w:tc>
        <w:tc>
          <w:tcPr>
            <w:tcW w:w="486" w:type="pct"/>
            <w:gridSpan w:val="3"/>
            <w:tcBorders>
              <w:top w:val="single" w:sz="4" w:space="0" w:color="auto"/>
              <w:bottom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r w:rsidR="00954EBB" w:rsidRPr="0011154C" w:rsidTr="00355C77">
        <w:trPr>
          <w:trHeight w:val="200"/>
        </w:trPr>
        <w:tc>
          <w:tcPr>
            <w:tcW w:w="2101" w:type="pct"/>
            <w:gridSpan w:val="4"/>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836712,6</w:t>
            </w:r>
          </w:p>
        </w:tc>
        <w:tc>
          <w:tcPr>
            <w:tcW w:w="313"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31418,0</w:t>
            </w:r>
          </w:p>
        </w:tc>
        <w:tc>
          <w:tcPr>
            <w:tcW w:w="312"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11396,0</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10337,2</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10000,2</w:t>
            </w:r>
          </w:p>
        </w:tc>
        <w:tc>
          <w:tcPr>
            <w:tcW w:w="267" w:type="pct"/>
            <w:tcBorders>
              <w:top w:val="single" w:sz="4" w:space="0" w:color="auto"/>
              <w:bottom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13133,7</w:t>
            </w:r>
          </w:p>
        </w:tc>
        <w:tc>
          <w:tcPr>
            <w:tcW w:w="259" w:type="pct"/>
            <w:tcBorders>
              <w:top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313485,1</w:t>
            </w:r>
          </w:p>
        </w:tc>
        <w:tc>
          <w:tcPr>
            <w:tcW w:w="371" w:type="pct"/>
            <w:gridSpan w:val="11"/>
            <w:tcBorders>
              <w:top w:val="single" w:sz="4" w:space="0" w:color="auto"/>
              <w:left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446942,4</w:t>
            </w:r>
          </w:p>
        </w:tc>
        <w:tc>
          <w:tcPr>
            <w:tcW w:w="486" w:type="pct"/>
            <w:gridSpan w:val="3"/>
            <w:tcBorders>
              <w:top w:val="single" w:sz="4" w:space="0" w:color="auto"/>
              <w:bottom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r w:rsidR="00954EBB" w:rsidRPr="0011154C" w:rsidTr="00355C77">
        <w:trPr>
          <w:trHeight w:val="200"/>
        </w:trPr>
        <w:tc>
          <w:tcPr>
            <w:tcW w:w="2101" w:type="pct"/>
            <w:gridSpan w:val="4"/>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 xml:space="preserve">федеральный бюджет </w:t>
            </w:r>
          </w:p>
        </w:tc>
        <w:tc>
          <w:tcPr>
            <w:tcW w:w="356"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13"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12"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59" w:type="pct"/>
            <w:tcBorders>
              <w:top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71" w:type="pct"/>
            <w:gridSpan w:val="11"/>
            <w:tcBorders>
              <w:top w:val="single" w:sz="4" w:space="0" w:color="auto"/>
              <w:left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r w:rsidR="00954EBB" w:rsidRPr="0011154C" w:rsidTr="00355C77">
        <w:trPr>
          <w:trHeight w:val="200"/>
        </w:trPr>
        <w:tc>
          <w:tcPr>
            <w:tcW w:w="2101" w:type="pct"/>
            <w:gridSpan w:val="4"/>
            <w:tcBorders>
              <w:top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678,5</w:t>
            </w:r>
          </w:p>
        </w:tc>
        <w:tc>
          <w:tcPr>
            <w:tcW w:w="313"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12"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249,5</w:t>
            </w:r>
          </w:p>
        </w:tc>
        <w:tc>
          <w:tcPr>
            <w:tcW w:w="267"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429</w:t>
            </w:r>
            <w:r w:rsidRPr="0045688B">
              <w:rPr>
                <w:rFonts w:ascii="Times New Roman" w:hAnsi="Times New Roman"/>
                <w:sz w:val="22"/>
                <w:szCs w:val="22"/>
              </w:rPr>
              <w:t>,0</w:t>
            </w:r>
          </w:p>
        </w:tc>
        <w:tc>
          <w:tcPr>
            <w:tcW w:w="259" w:type="pct"/>
            <w:tcBorders>
              <w:top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71" w:type="pct"/>
            <w:gridSpan w:val="11"/>
            <w:tcBorders>
              <w:top w:val="single" w:sz="4" w:space="0" w:color="auto"/>
              <w:left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486" w:type="pct"/>
            <w:gridSpan w:val="3"/>
            <w:tcBorders>
              <w:top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bl>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1A4D32"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7D3AFB" w:rsidRPr="000A10F2">
        <w:rPr>
          <w:rFonts w:ascii="Times New Roman" w:hAnsi="Times New Roman"/>
          <w:sz w:val="28"/>
          <w:szCs w:val="28"/>
        </w:rPr>
        <w:t>эр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7D3AFB">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F0030B">
        <w:rPr>
          <w:rFonts w:ascii="Times New Roman" w:hAnsi="Times New Roman"/>
          <w:sz w:val="28"/>
          <w:szCs w:val="28"/>
        </w:rPr>
        <w:t xml:space="preserve">  </w:t>
      </w:r>
      <w:r>
        <w:rPr>
          <w:rFonts w:ascii="Times New Roman" w:hAnsi="Times New Roman"/>
          <w:sz w:val="28"/>
          <w:szCs w:val="28"/>
        </w:rPr>
        <w:t xml:space="preserve">       </w:t>
      </w:r>
      <w:r w:rsidR="001A4D32">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0030B" w:rsidRDefault="00F003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A4D32" w:rsidRDefault="001A4D32"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F0030B" w:rsidRDefault="00F0030B" w:rsidP="007D3AFB">
      <w:pPr>
        <w:widowControl w:val="0"/>
        <w:autoSpaceDE w:val="0"/>
        <w:autoSpaceDN w:val="0"/>
        <w:adjustRightInd w:val="0"/>
        <w:jc w:val="center"/>
        <w:rPr>
          <w:rFonts w:ascii="Times New Roman" w:hAnsi="Times New Roman"/>
          <w:b/>
          <w:bCs/>
          <w:color w:val="000000"/>
          <w:sz w:val="22"/>
          <w:szCs w:val="22"/>
        </w:rPr>
      </w:pPr>
    </w:p>
    <w:p w:rsidR="007D3AFB" w:rsidRPr="008B5909" w:rsidRDefault="007D3AFB" w:rsidP="007D3AFB">
      <w:pPr>
        <w:widowControl w:val="0"/>
        <w:autoSpaceDE w:val="0"/>
        <w:autoSpaceDN w:val="0"/>
        <w:adjustRightInd w:val="0"/>
        <w:jc w:val="center"/>
        <w:rPr>
          <w:rFonts w:ascii="Times New Roman" w:hAnsi="Times New Roman"/>
          <w:b/>
          <w:bCs/>
          <w:color w:val="000000"/>
          <w:sz w:val="22"/>
          <w:szCs w:val="22"/>
        </w:rPr>
      </w:pPr>
      <w:r w:rsidRPr="008B5909">
        <w:rPr>
          <w:rFonts w:ascii="Times New Roman" w:hAnsi="Times New Roman"/>
          <w:b/>
          <w:bCs/>
          <w:color w:val="000000"/>
          <w:sz w:val="22"/>
          <w:szCs w:val="22"/>
        </w:rPr>
        <w:lastRenderedPageBreak/>
        <w:t>Пояснительная записка к проекту правового акта</w:t>
      </w:r>
    </w:p>
    <w:p w:rsidR="007D3AFB" w:rsidRPr="001214E7" w:rsidRDefault="007D3AFB" w:rsidP="007D3AFB">
      <w:pPr>
        <w:widowControl w:val="0"/>
        <w:autoSpaceDE w:val="0"/>
        <w:autoSpaceDN w:val="0"/>
        <w:adjustRightInd w:val="0"/>
        <w:spacing w:before="80"/>
        <w:jc w:val="both"/>
        <w:rPr>
          <w:rFonts w:ascii="Times New Roman" w:hAnsi="Times New Roman"/>
          <w:color w:val="000000"/>
          <w:sz w:val="24"/>
          <w:szCs w:val="24"/>
        </w:rPr>
      </w:pPr>
      <w:r w:rsidRPr="001214E7">
        <w:rPr>
          <w:rFonts w:ascii="Times New Roman" w:hAnsi="Times New Roman"/>
          <w:b/>
          <w:color w:val="000000"/>
          <w:sz w:val="24"/>
          <w:szCs w:val="24"/>
          <w:u w:val="single"/>
        </w:rPr>
        <w:t xml:space="preserve">Тип проекта правового акта: </w:t>
      </w:r>
      <w:r w:rsidRPr="001214E7">
        <w:rPr>
          <w:rFonts w:ascii="Times New Roman" w:hAnsi="Times New Roman"/>
          <w:color w:val="000000"/>
          <w:sz w:val="24"/>
          <w:szCs w:val="24"/>
          <w:u w:val="single"/>
        </w:rPr>
        <w:t>Постановление администрации городского округа муниципального образования «город Саянск»</w:t>
      </w:r>
    </w:p>
    <w:p w:rsidR="00F26E49" w:rsidRPr="001214E7" w:rsidRDefault="007D3AFB" w:rsidP="00F26E49">
      <w:pPr>
        <w:tabs>
          <w:tab w:val="left" w:pos="-1673"/>
          <w:tab w:val="left" w:pos="-114"/>
          <w:tab w:val="left" w:pos="-1"/>
          <w:tab w:val="left" w:pos="3855"/>
        </w:tabs>
        <w:ind w:right="-2"/>
        <w:jc w:val="both"/>
        <w:rPr>
          <w:rFonts w:ascii="Times New Roman" w:hAnsi="Times New Roman"/>
          <w:sz w:val="24"/>
          <w:szCs w:val="24"/>
        </w:rPr>
      </w:pPr>
      <w:r w:rsidRPr="001214E7">
        <w:rPr>
          <w:b/>
          <w:color w:val="000000"/>
          <w:sz w:val="24"/>
          <w:szCs w:val="24"/>
          <w:u w:val="single"/>
        </w:rPr>
        <w:t>Наименование проекта правового акта (полное наименование проекта правового акта)</w:t>
      </w:r>
      <w:r w:rsidRPr="001214E7">
        <w:rPr>
          <w:rFonts w:asciiTheme="minorHAnsi" w:hAnsiTheme="minorHAnsi"/>
          <w:b/>
          <w:color w:val="000000"/>
          <w:sz w:val="24"/>
          <w:szCs w:val="24"/>
          <w:u w:val="single"/>
        </w:rPr>
        <w:t xml:space="preserve"> </w:t>
      </w:r>
      <w:r w:rsidRPr="001214E7">
        <w:rPr>
          <w:rFonts w:ascii="Times New Roman" w:hAnsi="Times New Roman"/>
          <w:sz w:val="24"/>
          <w:szCs w:val="24"/>
          <w:u w:val="single"/>
        </w:rPr>
        <w:t>О внесении изменений муниципальную программу «</w:t>
      </w:r>
      <w:r w:rsidR="00F26E49" w:rsidRPr="001214E7">
        <w:rPr>
          <w:rFonts w:ascii="Times New Roman" w:hAnsi="Times New Roman"/>
          <w:color w:val="000000"/>
          <w:spacing w:val="-2"/>
          <w:sz w:val="24"/>
          <w:szCs w:val="24"/>
        </w:rPr>
        <w:t>Развитие архитектуры и градостроительства муниципального образования «город Саянск» на 2020 – 2025 годы</w:t>
      </w:r>
      <w:r w:rsidR="00F26E49" w:rsidRPr="001214E7">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110-37-1101-19</w:t>
      </w:r>
    </w:p>
    <w:p w:rsidR="007D3AFB" w:rsidRPr="001214E7" w:rsidRDefault="007D3AFB" w:rsidP="00F26E49">
      <w:pPr>
        <w:tabs>
          <w:tab w:val="left" w:pos="-1673"/>
          <w:tab w:val="left" w:pos="-114"/>
          <w:tab w:val="left" w:pos="-1"/>
          <w:tab w:val="left" w:pos="3855"/>
        </w:tabs>
        <w:ind w:right="-2"/>
        <w:jc w:val="both"/>
        <w:rPr>
          <w:b/>
          <w:sz w:val="24"/>
          <w:szCs w:val="24"/>
        </w:rPr>
      </w:pPr>
      <w:r w:rsidRPr="001214E7">
        <w:rPr>
          <w:b/>
          <w:sz w:val="24"/>
          <w:szCs w:val="24"/>
          <w:u w:val="single"/>
        </w:rPr>
        <w:t>Субъект правотворческой инициативы:</w:t>
      </w:r>
      <w:r w:rsidRPr="001214E7">
        <w:rPr>
          <w:sz w:val="24"/>
          <w:szCs w:val="24"/>
          <w:u w:val="single"/>
        </w:rPr>
        <w:t xml:space="preserve"> Администрация городского округа муниципального образования «город Саянск». Проект подготовил: </w:t>
      </w:r>
      <w:r w:rsidR="001214E7" w:rsidRPr="001214E7">
        <w:rPr>
          <w:rFonts w:ascii="Times New Roman" w:hAnsi="Times New Roman"/>
          <w:sz w:val="24"/>
          <w:szCs w:val="24"/>
          <w:u w:val="single"/>
        </w:rPr>
        <w:t>консультант в сфере градостроительства</w:t>
      </w:r>
      <w:r w:rsidRPr="001214E7">
        <w:rPr>
          <w:sz w:val="24"/>
          <w:szCs w:val="24"/>
          <w:u w:val="single"/>
        </w:rPr>
        <w:t xml:space="preserve"> Комитета по архитектуре и градостроительству Малинова</w:t>
      </w:r>
      <w:r w:rsidR="00050F05" w:rsidRPr="001214E7">
        <w:rPr>
          <w:sz w:val="24"/>
          <w:szCs w:val="24"/>
          <w:u w:val="single"/>
        </w:rPr>
        <w:t xml:space="preserve"> </w:t>
      </w:r>
      <w:r w:rsidRPr="001214E7">
        <w:rPr>
          <w:sz w:val="24"/>
          <w:szCs w:val="24"/>
          <w:u w:val="single"/>
        </w:rPr>
        <w:t>М.А.</w:t>
      </w:r>
    </w:p>
    <w:p w:rsidR="007D3AFB" w:rsidRPr="001214E7" w:rsidRDefault="007D3AFB" w:rsidP="007D3AFB">
      <w:pPr>
        <w:widowControl w:val="0"/>
        <w:autoSpaceDE w:val="0"/>
        <w:autoSpaceDN w:val="0"/>
        <w:adjustRightInd w:val="0"/>
        <w:spacing w:before="80"/>
        <w:jc w:val="both"/>
        <w:rPr>
          <w:rFonts w:ascii="Times New Roman" w:hAnsi="Times New Roman"/>
          <w:b/>
          <w:i/>
          <w:color w:val="000000"/>
          <w:sz w:val="24"/>
          <w:szCs w:val="24"/>
        </w:rPr>
      </w:pPr>
      <w:r w:rsidRPr="001214E7">
        <w:rPr>
          <w:rFonts w:ascii="Times New Roman" w:hAnsi="Times New Roman"/>
          <w:b/>
          <w:color w:val="000000"/>
          <w:sz w:val="24"/>
          <w:szCs w:val="24"/>
          <w:u w:val="single"/>
        </w:rPr>
        <w:t xml:space="preserve">Правовое обоснование принятия проекта правового акта: </w:t>
      </w:r>
      <w:r w:rsidRPr="001214E7">
        <w:rPr>
          <w:rFonts w:ascii="Times New Roman" w:hAnsi="Times New Roman"/>
          <w:sz w:val="24"/>
          <w:szCs w:val="24"/>
          <w:u w:val="single"/>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214E7">
        <w:rPr>
          <w:rFonts w:ascii="Times New Roman" w:hAnsi="Times New Roman"/>
          <w:color w:val="000000"/>
          <w:sz w:val="24"/>
          <w:szCs w:val="24"/>
          <w:u w:val="single"/>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214E7">
        <w:rPr>
          <w:rFonts w:ascii="Times New Roman" w:hAnsi="Times New Roman"/>
          <w:sz w:val="24"/>
          <w:szCs w:val="24"/>
          <w:u w:val="single"/>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1214E7" w:rsidRDefault="007D3AFB" w:rsidP="007D3AFB">
      <w:pPr>
        <w:pStyle w:val="ConsPlusNonformat"/>
        <w:spacing w:before="80"/>
        <w:jc w:val="both"/>
        <w:rPr>
          <w:rFonts w:ascii="Times New Roman" w:hAnsi="Times New Roman" w:cs="Times New Roman"/>
          <w:b/>
          <w:i/>
          <w:sz w:val="24"/>
          <w:szCs w:val="24"/>
          <w:u w:val="single"/>
        </w:rPr>
      </w:pPr>
      <w:r w:rsidRPr="001214E7">
        <w:rPr>
          <w:rFonts w:ascii="Times New Roman" w:hAnsi="Times New Roman" w:cs="Times New Roman"/>
          <w:b/>
          <w:sz w:val="24"/>
          <w:szCs w:val="24"/>
          <w:u w:val="single"/>
        </w:rPr>
        <w:t xml:space="preserve">Состояние законодательства в сфере правового регулирования, к которой относится проект правового акта: </w:t>
      </w:r>
      <w:r w:rsidRPr="001214E7">
        <w:rPr>
          <w:rFonts w:ascii="Times New Roman" w:hAnsi="Times New Roman" w:cs="Times New Roman"/>
          <w:sz w:val="24"/>
          <w:szCs w:val="24"/>
          <w:u w:val="single"/>
        </w:rPr>
        <w:t>Федеральный закон от 06.10.2003  № 131-ФЗ «Об общих принципах организации местного самоуправления в Российской Федерации</w:t>
      </w:r>
      <w:r w:rsidR="00CA2944" w:rsidRPr="001214E7">
        <w:rPr>
          <w:rFonts w:ascii="Times New Roman" w:hAnsi="Times New Roman" w:cs="Times New Roman"/>
          <w:sz w:val="24"/>
          <w:szCs w:val="24"/>
          <w:u w:val="single"/>
        </w:rPr>
        <w:t>.</w:t>
      </w:r>
      <w:r w:rsidR="00050F05" w:rsidRPr="001214E7">
        <w:rPr>
          <w:rFonts w:ascii="Times New Roman" w:hAnsi="Times New Roman" w:cs="Times New Roman"/>
          <w:sz w:val="24"/>
          <w:szCs w:val="24"/>
        </w:rPr>
        <w:t>__________________________</w:t>
      </w:r>
    </w:p>
    <w:p w:rsidR="006046EB" w:rsidRPr="001214E7" w:rsidRDefault="007D3AFB" w:rsidP="006046EB">
      <w:pPr>
        <w:pStyle w:val="ConsPlusNonformat"/>
        <w:jc w:val="both"/>
        <w:rPr>
          <w:rFonts w:ascii="Times New Roman" w:hAnsi="Times New Roman" w:cs="Times New Roman"/>
          <w:sz w:val="24"/>
          <w:szCs w:val="24"/>
        </w:rPr>
      </w:pPr>
      <w:r w:rsidRPr="001214E7">
        <w:rPr>
          <w:rFonts w:ascii="Times New Roman" w:hAnsi="Times New Roman"/>
          <w:b/>
          <w:color w:val="000000"/>
          <w:sz w:val="24"/>
          <w:szCs w:val="24"/>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6046EB" w:rsidRPr="001214E7">
        <w:rPr>
          <w:rFonts w:ascii="Times New Roman" w:hAnsi="Times New Roman" w:cs="Times New Roman"/>
          <w:sz w:val="24"/>
          <w:szCs w:val="24"/>
        </w:rPr>
        <w:t xml:space="preserve">Внесение изменений в муниципальную программу, обусловлено </w:t>
      </w:r>
      <w:r w:rsidR="00EE3E0E">
        <w:rPr>
          <w:rFonts w:ascii="Times New Roman" w:hAnsi="Times New Roman" w:cs="Times New Roman"/>
          <w:sz w:val="24"/>
          <w:szCs w:val="24"/>
        </w:rPr>
        <w:t xml:space="preserve">корректировкой сумм по реализации мероприятий на коней 2023 года. </w:t>
      </w:r>
    </w:p>
    <w:p w:rsidR="007D3AFB" w:rsidRPr="001214E7" w:rsidRDefault="007D3AFB" w:rsidP="00050F05">
      <w:pPr>
        <w:pStyle w:val="ConsPlusNonformat"/>
        <w:jc w:val="both"/>
        <w:rPr>
          <w:rFonts w:ascii="Times New Roman" w:hAnsi="Times New Roman"/>
          <w:b/>
          <w:sz w:val="24"/>
          <w:szCs w:val="24"/>
          <w:u w:val="single"/>
        </w:rPr>
      </w:pPr>
      <w:r w:rsidRPr="001214E7">
        <w:rPr>
          <w:rFonts w:ascii="Times New Roman" w:hAnsi="Times New Roman"/>
          <w:b/>
          <w:sz w:val="24"/>
          <w:szCs w:val="24"/>
          <w:u w:val="single"/>
        </w:rPr>
        <w:t xml:space="preserve">Место будущего акта в системе действующих муниципальных правовых актов: </w:t>
      </w:r>
    </w:p>
    <w:p w:rsidR="007D3AFB" w:rsidRPr="001214E7" w:rsidRDefault="0099124F" w:rsidP="007D3AFB">
      <w:pPr>
        <w:widowControl w:val="0"/>
        <w:autoSpaceDE w:val="0"/>
        <w:autoSpaceDN w:val="0"/>
        <w:adjustRightInd w:val="0"/>
        <w:ind w:right="-5"/>
        <w:jc w:val="both"/>
        <w:rPr>
          <w:rFonts w:ascii="Times New Roman" w:hAnsi="Times New Roman"/>
          <w:sz w:val="24"/>
          <w:szCs w:val="24"/>
        </w:rPr>
      </w:pPr>
      <w:r w:rsidRPr="001214E7">
        <w:rPr>
          <w:rFonts w:ascii="Times New Roman" w:hAnsi="Times New Roman"/>
          <w:sz w:val="24"/>
          <w:szCs w:val="24"/>
          <w:u w:val="single"/>
        </w:rPr>
        <w:t>Муниципальный нормативн</w:t>
      </w:r>
      <w:r w:rsidR="001D172E" w:rsidRPr="001214E7">
        <w:rPr>
          <w:rFonts w:ascii="Times New Roman" w:hAnsi="Times New Roman"/>
          <w:sz w:val="24"/>
          <w:szCs w:val="24"/>
          <w:u w:val="single"/>
        </w:rPr>
        <w:t>ый</w:t>
      </w:r>
      <w:r w:rsidRPr="001214E7">
        <w:rPr>
          <w:rFonts w:ascii="Times New Roman" w:hAnsi="Times New Roman"/>
          <w:sz w:val="24"/>
          <w:szCs w:val="24"/>
          <w:u w:val="single"/>
        </w:rPr>
        <w:t xml:space="preserve"> правовой акт</w:t>
      </w:r>
      <w:r w:rsidR="00050F05" w:rsidRPr="001214E7">
        <w:rPr>
          <w:rFonts w:ascii="Times New Roman" w:hAnsi="Times New Roman"/>
          <w:sz w:val="24"/>
          <w:szCs w:val="24"/>
        </w:rPr>
        <w:t>____________________________________________</w:t>
      </w:r>
    </w:p>
    <w:p w:rsidR="007D3AFB" w:rsidRPr="001214E7" w:rsidRDefault="007D3AFB" w:rsidP="007D3AFB">
      <w:pPr>
        <w:jc w:val="both"/>
        <w:rPr>
          <w:rFonts w:ascii="Times New Roman" w:hAnsi="Times New Roman"/>
          <w:b/>
          <w:i/>
          <w:sz w:val="24"/>
          <w:szCs w:val="24"/>
        </w:rPr>
      </w:pPr>
      <w:r w:rsidRPr="001214E7">
        <w:rPr>
          <w:rFonts w:ascii="Times New Roman" w:hAnsi="Times New Roman"/>
          <w:b/>
          <w:sz w:val="24"/>
          <w:szCs w:val="24"/>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214E7">
        <w:rPr>
          <w:rFonts w:ascii="Times New Roman" w:hAnsi="Times New Roman"/>
          <w:sz w:val="24"/>
          <w:szCs w:val="24"/>
        </w:rPr>
        <w:t xml:space="preserve"> </w:t>
      </w:r>
      <w:r w:rsidRPr="001214E7">
        <w:rPr>
          <w:rFonts w:ascii="Times New Roman" w:hAnsi="Times New Roman"/>
          <w:sz w:val="24"/>
          <w:szCs w:val="24"/>
          <w:u w:val="single"/>
        </w:rPr>
        <w:t>принятие настоящего НПА не требует внесения в  другие муниципальные правовые акты</w:t>
      </w:r>
      <w:r w:rsidR="00050F05" w:rsidRPr="001214E7">
        <w:rPr>
          <w:rFonts w:ascii="Times New Roman" w:hAnsi="Times New Roman"/>
          <w:sz w:val="24"/>
          <w:szCs w:val="24"/>
          <w:u w:val="single"/>
        </w:rPr>
        <w:t>.</w:t>
      </w:r>
    </w:p>
    <w:p w:rsidR="007D3AFB" w:rsidRPr="001214E7" w:rsidRDefault="007D3AFB" w:rsidP="007D3AFB">
      <w:pPr>
        <w:widowControl w:val="0"/>
        <w:autoSpaceDE w:val="0"/>
        <w:autoSpaceDN w:val="0"/>
        <w:adjustRightInd w:val="0"/>
        <w:jc w:val="both"/>
        <w:rPr>
          <w:rFonts w:ascii="Times New Roman" w:hAnsi="Times New Roman"/>
          <w:b/>
          <w:i/>
          <w:sz w:val="24"/>
          <w:szCs w:val="24"/>
        </w:rPr>
      </w:pPr>
      <w:r w:rsidRPr="001214E7">
        <w:rPr>
          <w:rFonts w:ascii="Times New Roman" w:hAnsi="Times New Roman"/>
          <w:b/>
          <w:sz w:val="24"/>
          <w:szCs w:val="24"/>
          <w:u w:val="single"/>
        </w:rPr>
        <w:t>Сведения о наличии (отсутствии) необходимости увеличения (уменьшения) расходов местного бюджета:</w:t>
      </w:r>
      <w:r w:rsidR="0099124F" w:rsidRPr="001214E7">
        <w:rPr>
          <w:rFonts w:ascii="Times New Roman" w:hAnsi="Times New Roman"/>
          <w:b/>
          <w:sz w:val="24"/>
          <w:szCs w:val="24"/>
          <w:u w:val="single"/>
        </w:rPr>
        <w:t xml:space="preserve"> </w:t>
      </w:r>
      <w:r w:rsidRPr="001214E7">
        <w:rPr>
          <w:rFonts w:ascii="Times New Roman" w:hAnsi="Times New Roman"/>
          <w:sz w:val="24"/>
          <w:szCs w:val="24"/>
          <w:u w:val="single"/>
        </w:rPr>
        <w:t>требует увеличение расходов из местного бюджета.</w:t>
      </w:r>
      <w:r w:rsidR="00050F05" w:rsidRPr="001214E7">
        <w:rPr>
          <w:rFonts w:ascii="Times New Roman" w:hAnsi="Times New Roman"/>
          <w:sz w:val="24"/>
          <w:szCs w:val="24"/>
        </w:rPr>
        <w:t>__________</w:t>
      </w:r>
    </w:p>
    <w:p w:rsidR="00043EBD" w:rsidRPr="001214E7" w:rsidRDefault="007D3AFB" w:rsidP="00043EBD">
      <w:pPr>
        <w:widowControl w:val="0"/>
        <w:autoSpaceDE w:val="0"/>
        <w:autoSpaceDN w:val="0"/>
        <w:adjustRightInd w:val="0"/>
        <w:jc w:val="both"/>
        <w:rPr>
          <w:rFonts w:ascii="Times New Roman" w:hAnsi="Times New Roman"/>
          <w:sz w:val="24"/>
          <w:szCs w:val="24"/>
          <w:u w:val="single"/>
        </w:rPr>
      </w:pPr>
      <w:r w:rsidRPr="001214E7">
        <w:rPr>
          <w:rFonts w:ascii="Times New Roman" w:hAnsi="Times New Roman"/>
          <w:b/>
          <w:sz w:val="24"/>
          <w:szCs w:val="24"/>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214E7">
        <w:rPr>
          <w:rFonts w:ascii="Times New Roman" w:hAnsi="Times New Roman"/>
          <w:sz w:val="24"/>
          <w:szCs w:val="24"/>
        </w:rPr>
        <w:t xml:space="preserve"> </w:t>
      </w:r>
      <w:r w:rsidRPr="001214E7">
        <w:rPr>
          <w:rFonts w:ascii="Times New Roman" w:hAnsi="Times New Roman"/>
          <w:sz w:val="24"/>
          <w:szCs w:val="24"/>
          <w:u w:val="single"/>
        </w:rPr>
        <w:t xml:space="preserve">Размещен на сайте </w:t>
      </w:r>
      <w:r w:rsidR="00EE3E0E">
        <w:rPr>
          <w:rFonts w:ascii="Times New Roman" w:hAnsi="Times New Roman"/>
          <w:sz w:val="24"/>
          <w:szCs w:val="24"/>
          <w:u w:val="single"/>
        </w:rPr>
        <w:t>20</w:t>
      </w:r>
      <w:r w:rsidR="00A55C84" w:rsidRPr="001214E7">
        <w:rPr>
          <w:rFonts w:ascii="Times New Roman" w:hAnsi="Times New Roman"/>
          <w:sz w:val="24"/>
          <w:szCs w:val="24"/>
          <w:u w:val="single"/>
        </w:rPr>
        <w:t>.</w:t>
      </w:r>
      <w:r w:rsidR="001214E7" w:rsidRPr="001214E7">
        <w:rPr>
          <w:rFonts w:ascii="Times New Roman" w:hAnsi="Times New Roman"/>
          <w:sz w:val="24"/>
          <w:szCs w:val="24"/>
          <w:u w:val="single"/>
        </w:rPr>
        <w:t>1</w:t>
      </w:r>
      <w:r w:rsidR="00EE3E0E">
        <w:rPr>
          <w:rFonts w:ascii="Times New Roman" w:hAnsi="Times New Roman"/>
          <w:sz w:val="24"/>
          <w:szCs w:val="24"/>
          <w:u w:val="single"/>
        </w:rPr>
        <w:t>2</w:t>
      </w:r>
      <w:r w:rsidR="00F34A24" w:rsidRPr="001214E7">
        <w:rPr>
          <w:rFonts w:ascii="Times New Roman" w:hAnsi="Times New Roman"/>
          <w:sz w:val="24"/>
          <w:szCs w:val="24"/>
          <w:u w:val="single"/>
        </w:rPr>
        <w:t>.202</w:t>
      </w:r>
      <w:r w:rsidR="00A55C84" w:rsidRPr="001214E7">
        <w:rPr>
          <w:rFonts w:ascii="Times New Roman" w:hAnsi="Times New Roman"/>
          <w:sz w:val="24"/>
          <w:szCs w:val="24"/>
          <w:u w:val="single"/>
        </w:rPr>
        <w:t>3</w:t>
      </w:r>
      <w:r w:rsidRPr="001214E7">
        <w:rPr>
          <w:rFonts w:ascii="Times New Roman" w:hAnsi="Times New Roman"/>
          <w:sz w:val="24"/>
          <w:szCs w:val="24"/>
          <w:u w:val="single"/>
        </w:rPr>
        <w:t xml:space="preserve"> г, окончание независимой экспертизы</w:t>
      </w:r>
      <w:r w:rsidR="00F34A24" w:rsidRPr="001214E7">
        <w:rPr>
          <w:rFonts w:ascii="Times New Roman" w:hAnsi="Times New Roman"/>
          <w:sz w:val="24"/>
          <w:szCs w:val="24"/>
          <w:u w:val="single"/>
        </w:rPr>
        <w:t xml:space="preserve"> </w:t>
      </w:r>
      <w:r w:rsidR="00EE3E0E">
        <w:rPr>
          <w:rFonts w:ascii="Times New Roman" w:hAnsi="Times New Roman"/>
          <w:sz w:val="24"/>
          <w:szCs w:val="24"/>
          <w:u w:val="single"/>
        </w:rPr>
        <w:t>27</w:t>
      </w:r>
      <w:r w:rsidR="00F34A24" w:rsidRPr="001214E7">
        <w:rPr>
          <w:rFonts w:ascii="Times New Roman" w:hAnsi="Times New Roman"/>
          <w:sz w:val="24"/>
          <w:szCs w:val="24"/>
          <w:u w:val="single"/>
        </w:rPr>
        <w:t>.</w:t>
      </w:r>
      <w:r w:rsidR="001214E7" w:rsidRPr="001214E7">
        <w:rPr>
          <w:rFonts w:ascii="Times New Roman" w:hAnsi="Times New Roman"/>
          <w:sz w:val="24"/>
          <w:szCs w:val="24"/>
          <w:u w:val="single"/>
        </w:rPr>
        <w:t>1</w:t>
      </w:r>
      <w:r w:rsidR="00EE3E0E">
        <w:rPr>
          <w:rFonts w:ascii="Times New Roman" w:hAnsi="Times New Roman"/>
          <w:sz w:val="24"/>
          <w:szCs w:val="24"/>
          <w:u w:val="single"/>
        </w:rPr>
        <w:t>2</w:t>
      </w:r>
      <w:r w:rsidR="00F34A24" w:rsidRPr="001214E7">
        <w:rPr>
          <w:rFonts w:ascii="Times New Roman" w:hAnsi="Times New Roman"/>
          <w:sz w:val="24"/>
          <w:szCs w:val="24"/>
          <w:u w:val="single"/>
        </w:rPr>
        <w:t>.202</w:t>
      </w:r>
      <w:r w:rsidR="00A55C84" w:rsidRPr="001214E7">
        <w:rPr>
          <w:rFonts w:ascii="Times New Roman" w:hAnsi="Times New Roman"/>
          <w:sz w:val="24"/>
          <w:szCs w:val="24"/>
          <w:u w:val="single"/>
        </w:rPr>
        <w:t>3</w:t>
      </w:r>
      <w:r w:rsidRPr="001214E7">
        <w:rPr>
          <w:rFonts w:ascii="Times New Roman" w:hAnsi="Times New Roman"/>
          <w:sz w:val="24"/>
          <w:szCs w:val="24"/>
          <w:u w:val="single"/>
        </w:rPr>
        <w:t xml:space="preserve"> г.</w:t>
      </w:r>
    </w:p>
    <w:p w:rsidR="007D3AFB" w:rsidRPr="001214E7" w:rsidRDefault="007D3AFB" w:rsidP="00043EBD">
      <w:pPr>
        <w:widowControl w:val="0"/>
        <w:autoSpaceDE w:val="0"/>
        <w:autoSpaceDN w:val="0"/>
        <w:adjustRightInd w:val="0"/>
        <w:jc w:val="both"/>
        <w:rPr>
          <w:rFonts w:ascii="Times New Roman" w:hAnsi="Times New Roman"/>
          <w:sz w:val="24"/>
          <w:szCs w:val="24"/>
        </w:rPr>
      </w:pPr>
      <w:r w:rsidRPr="001214E7">
        <w:rPr>
          <w:rFonts w:ascii="Times New Roman" w:hAnsi="Times New Roman"/>
          <w:b/>
          <w:sz w:val="24"/>
          <w:szCs w:val="24"/>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214E7">
        <w:rPr>
          <w:rFonts w:ascii="Times New Roman" w:hAnsi="Times New Roman"/>
          <w:spacing w:val="-10"/>
          <w:sz w:val="24"/>
          <w:szCs w:val="24"/>
          <w:u w:val="single"/>
        </w:rPr>
        <w:t>Проект направлен в прокуратуру «города Саянска» для проведени</w:t>
      </w:r>
      <w:r w:rsidR="0099124F" w:rsidRPr="001214E7">
        <w:rPr>
          <w:rFonts w:ascii="Times New Roman" w:hAnsi="Times New Roman"/>
          <w:spacing w:val="-10"/>
          <w:sz w:val="24"/>
          <w:szCs w:val="24"/>
          <w:u w:val="single"/>
        </w:rPr>
        <w:t>я антикоррупционной экспертизы</w:t>
      </w:r>
      <w:r w:rsidRPr="001214E7">
        <w:rPr>
          <w:rFonts w:ascii="Times New Roman" w:hAnsi="Times New Roman"/>
          <w:spacing w:val="-10"/>
          <w:sz w:val="24"/>
          <w:szCs w:val="24"/>
          <w:u w:val="single"/>
        </w:rPr>
        <w:t>_</w:t>
      </w:r>
      <w:r w:rsidR="00EE3E0E">
        <w:rPr>
          <w:rFonts w:ascii="Times New Roman" w:hAnsi="Times New Roman"/>
          <w:spacing w:val="-10"/>
          <w:sz w:val="24"/>
          <w:szCs w:val="24"/>
          <w:u w:val="single"/>
        </w:rPr>
        <w:t>___________</w:t>
      </w:r>
      <w:r w:rsidR="001214E7" w:rsidRPr="001214E7">
        <w:rPr>
          <w:rFonts w:ascii="Times New Roman" w:hAnsi="Times New Roman"/>
          <w:spacing w:val="-10"/>
          <w:sz w:val="24"/>
          <w:szCs w:val="24"/>
          <w:u w:val="single"/>
        </w:rPr>
        <w:t>___</w:t>
      </w:r>
      <w:r w:rsidRPr="001214E7">
        <w:rPr>
          <w:rFonts w:ascii="Times New Roman" w:hAnsi="Times New Roman"/>
          <w:spacing w:val="-10"/>
          <w:sz w:val="24"/>
          <w:szCs w:val="24"/>
          <w:u w:val="single"/>
        </w:rPr>
        <w:t>г.</w:t>
      </w:r>
      <w:r w:rsidR="00050F05" w:rsidRPr="001214E7">
        <w:rPr>
          <w:rFonts w:ascii="Times New Roman" w:hAnsi="Times New Roman"/>
          <w:spacing w:val="-10"/>
          <w:sz w:val="24"/>
          <w:szCs w:val="24"/>
        </w:rPr>
        <w:t>_</w:t>
      </w:r>
    </w:p>
    <w:p w:rsidR="007D3AFB" w:rsidRPr="001214E7" w:rsidRDefault="007D3AFB" w:rsidP="007D3AFB">
      <w:pPr>
        <w:autoSpaceDE w:val="0"/>
        <w:autoSpaceDN w:val="0"/>
        <w:adjustRightInd w:val="0"/>
        <w:jc w:val="both"/>
        <w:rPr>
          <w:rFonts w:ascii="Times New Roman" w:hAnsi="Times New Roman"/>
          <w:sz w:val="24"/>
          <w:szCs w:val="24"/>
        </w:rPr>
      </w:pPr>
      <w:r w:rsidRPr="001214E7">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214E7">
        <w:rPr>
          <w:rFonts w:ascii="Times New Roman" w:hAnsi="Times New Roman"/>
          <w:sz w:val="24"/>
          <w:szCs w:val="24"/>
          <w:u w:val="single"/>
        </w:rPr>
        <w:t>Проект постановления не требует согласования с иными органами и организациями.</w:t>
      </w:r>
      <w:r w:rsidRPr="001214E7">
        <w:rPr>
          <w:rFonts w:ascii="Times New Roman" w:hAnsi="Times New Roman"/>
          <w:sz w:val="24"/>
          <w:szCs w:val="24"/>
        </w:rPr>
        <w:t xml:space="preserve"> </w:t>
      </w:r>
    </w:p>
    <w:p w:rsidR="00050F05" w:rsidRPr="001214E7" w:rsidRDefault="00050F05" w:rsidP="007D3AFB">
      <w:pPr>
        <w:pStyle w:val="a7"/>
        <w:spacing w:after="0"/>
        <w:jc w:val="both"/>
      </w:pPr>
    </w:p>
    <w:p w:rsidR="007D3AFB" w:rsidRPr="001214E7" w:rsidRDefault="00763B69" w:rsidP="007D3AFB">
      <w:pPr>
        <w:pStyle w:val="a7"/>
        <w:spacing w:after="0"/>
        <w:jc w:val="both"/>
      </w:pPr>
      <w:r>
        <w:t>П</w:t>
      </w:r>
      <w:r w:rsidR="007D3AFB" w:rsidRPr="001214E7">
        <w:t>редседател</w:t>
      </w:r>
      <w:r>
        <w:t>ь</w:t>
      </w:r>
      <w:r w:rsidR="007D3AFB" w:rsidRPr="001214E7">
        <w:t xml:space="preserve">                                                            </w:t>
      </w:r>
      <w:r w:rsidR="00780F8E" w:rsidRPr="001214E7">
        <w:t xml:space="preserve">                </w:t>
      </w:r>
      <w:r w:rsidR="007D3AFB" w:rsidRPr="001214E7">
        <w:t xml:space="preserve">               </w:t>
      </w:r>
      <w:r w:rsidR="001214E7" w:rsidRPr="001214E7">
        <w:t xml:space="preserve">        </w:t>
      </w:r>
      <w:r w:rsidR="007D3AFB" w:rsidRPr="001214E7">
        <w:t xml:space="preserve">     </w:t>
      </w:r>
      <w:r>
        <w:t>Д.Л. Трифонов</w:t>
      </w:r>
    </w:p>
    <w:sectPr w:rsidR="007D3AFB" w:rsidRPr="001214E7"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6AA" w:rsidRDefault="00FE16AA" w:rsidP="00F77E08">
      <w:r>
        <w:separator/>
      </w:r>
    </w:p>
  </w:endnote>
  <w:endnote w:type="continuationSeparator" w:id="1">
    <w:p w:rsidR="00FE16AA" w:rsidRDefault="00FE16AA"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6AA" w:rsidRDefault="00FE16AA" w:rsidP="00F77E08">
      <w:r>
        <w:separator/>
      </w:r>
    </w:p>
  </w:footnote>
  <w:footnote w:type="continuationSeparator" w:id="1">
    <w:p w:rsidR="00FE16AA" w:rsidRDefault="00FE16AA"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4516"/>
    <w:rsid w:val="00006EAD"/>
    <w:rsid w:val="0001178C"/>
    <w:rsid w:val="00012483"/>
    <w:rsid w:val="00014922"/>
    <w:rsid w:val="0001531F"/>
    <w:rsid w:val="0001552A"/>
    <w:rsid w:val="00015C74"/>
    <w:rsid w:val="00024AB9"/>
    <w:rsid w:val="00027428"/>
    <w:rsid w:val="000326FA"/>
    <w:rsid w:val="00040324"/>
    <w:rsid w:val="00043EBD"/>
    <w:rsid w:val="00050039"/>
    <w:rsid w:val="00050F05"/>
    <w:rsid w:val="00053EF3"/>
    <w:rsid w:val="00054F1D"/>
    <w:rsid w:val="00061874"/>
    <w:rsid w:val="00062B1D"/>
    <w:rsid w:val="00062C49"/>
    <w:rsid w:val="00066685"/>
    <w:rsid w:val="00067152"/>
    <w:rsid w:val="00067B18"/>
    <w:rsid w:val="00076ACF"/>
    <w:rsid w:val="00083CC4"/>
    <w:rsid w:val="00085D1B"/>
    <w:rsid w:val="00091093"/>
    <w:rsid w:val="00093408"/>
    <w:rsid w:val="0009607B"/>
    <w:rsid w:val="00097864"/>
    <w:rsid w:val="000A153B"/>
    <w:rsid w:val="000A3476"/>
    <w:rsid w:val="000A3D01"/>
    <w:rsid w:val="000A6ADC"/>
    <w:rsid w:val="000B4544"/>
    <w:rsid w:val="000B6227"/>
    <w:rsid w:val="000B7C69"/>
    <w:rsid w:val="000C003C"/>
    <w:rsid w:val="000C4E22"/>
    <w:rsid w:val="000D1D3F"/>
    <w:rsid w:val="000D22F9"/>
    <w:rsid w:val="000D7706"/>
    <w:rsid w:val="000E03A6"/>
    <w:rsid w:val="000E42A1"/>
    <w:rsid w:val="000F6045"/>
    <w:rsid w:val="000F6721"/>
    <w:rsid w:val="001013AA"/>
    <w:rsid w:val="001041C9"/>
    <w:rsid w:val="00105873"/>
    <w:rsid w:val="0010627A"/>
    <w:rsid w:val="00114923"/>
    <w:rsid w:val="0011587E"/>
    <w:rsid w:val="00116653"/>
    <w:rsid w:val="001214E7"/>
    <w:rsid w:val="00126BD7"/>
    <w:rsid w:val="00140AAA"/>
    <w:rsid w:val="00144FD4"/>
    <w:rsid w:val="00150D2C"/>
    <w:rsid w:val="00150D96"/>
    <w:rsid w:val="001570A8"/>
    <w:rsid w:val="001645E5"/>
    <w:rsid w:val="0016510B"/>
    <w:rsid w:val="0016624B"/>
    <w:rsid w:val="00175463"/>
    <w:rsid w:val="001766ED"/>
    <w:rsid w:val="00180183"/>
    <w:rsid w:val="00182D2D"/>
    <w:rsid w:val="00182E3D"/>
    <w:rsid w:val="00183894"/>
    <w:rsid w:val="0018662A"/>
    <w:rsid w:val="0019272E"/>
    <w:rsid w:val="00197E22"/>
    <w:rsid w:val="001A0D67"/>
    <w:rsid w:val="001A1125"/>
    <w:rsid w:val="001A1809"/>
    <w:rsid w:val="001A286F"/>
    <w:rsid w:val="001A307B"/>
    <w:rsid w:val="001A4D32"/>
    <w:rsid w:val="001A5559"/>
    <w:rsid w:val="001A616C"/>
    <w:rsid w:val="001A7BC6"/>
    <w:rsid w:val="001B413F"/>
    <w:rsid w:val="001C054A"/>
    <w:rsid w:val="001C2AF2"/>
    <w:rsid w:val="001C2BBD"/>
    <w:rsid w:val="001C302C"/>
    <w:rsid w:val="001C4053"/>
    <w:rsid w:val="001D03AD"/>
    <w:rsid w:val="001D172E"/>
    <w:rsid w:val="001E02CA"/>
    <w:rsid w:val="001E053E"/>
    <w:rsid w:val="001E281B"/>
    <w:rsid w:val="001E69DB"/>
    <w:rsid w:val="001F362F"/>
    <w:rsid w:val="001F4298"/>
    <w:rsid w:val="001F44B2"/>
    <w:rsid w:val="00201368"/>
    <w:rsid w:val="00202C96"/>
    <w:rsid w:val="00203DA3"/>
    <w:rsid w:val="0020627B"/>
    <w:rsid w:val="00206EFB"/>
    <w:rsid w:val="002079EB"/>
    <w:rsid w:val="002109C2"/>
    <w:rsid w:val="00212ACF"/>
    <w:rsid w:val="00215DF0"/>
    <w:rsid w:val="0021638D"/>
    <w:rsid w:val="00217D39"/>
    <w:rsid w:val="002258AC"/>
    <w:rsid w:val="00225A21"/>
    <w:rsid w:val="00233FE9"/>
    <w:rsid w:val="00237535"/>
    <w:rsid w:val="00240133"/>
    <w:rsid w:val="00240453"/>
    <w:rsid w:val="00241738"/>
    <w:rsid w:val="00241D8A"/>
    <w:rsid w:val="002439B2"/>
    <w:rsid w:val="002460BC"/>
    <w:rsid w:val="002467CC"/>
    <w:rsid w:val="00251D80"/>
    <w:rsid w:val="002560B9"/>
    <w:rsid w:val="00257C73"/>
    <w:rsid w:val="002605D7"/>
    <w:rsid w:val="00263C06"/>
    <w:rsid w:val="002658A8"/>
    <w:rsid w:val="00265EB4"/>
    <w:rsid w:val="00270350"/>
    <w:rsid w:val="00270734"/>
    <w:rsid w:val="00270C44"/>
    <w:rsid w:val="00292460"/>
    <w:rsid w:val="002A0BFF"/>
    <w:rsid w:val="002A1363"/>
    <w:rsid w:val="002A3445"/>
    <w:rsid w:val="002A486F"/>
    <w:rsid w:val="002A5DB9"/>
    <w:rsid w:val="002A5F62"/>
    <w:rsid w:val="002A6730"/>
    <w:rsid w:val="002B646E"/>
    <w:rsid w:val="002C08AD"/>
    <w:rsid w:val="002D5C58"/>
    <w:rsid w:val="002D6C30"/>
    <w:rsid w:val="002E0D31"/>
    <w:rsid w:val="002E3C5C"/>
    <w:rsid w:val="002E4546"/>
    <w:rsid w:val="002E4F45"/>
    <w:rsid w:val="002E7574"/>
    <w:rsid w:val="002E798E"/>
    <w:rsid w:val="002F0261"/>
    <w:rsid w:val="002F0C27"/>
    <w:rsid w:val="002F1D11"/>
    <w:rsid w:val="002F5FD7"/>
    <w:rsid w:val="002F6B13"/>
    <w:rsid w:val="002F7C46"/>
    <w:rsid w:val="00302654"/>
    <w:rsid w:val="00303BAF"/>
    <w:rsid w:val="00303CCD"/>
    <w:rsid w:val="003060E4"/>
    <w:rsid w:val="0030635C"/>
    <w:rsid w:val="003063CA"/>
    <w:rsid w:val="003134CD"/>
    <w:rsid w:val="00315551"/>
    <w:rsid w:val="00323F32"/>
    <w:rsid w:val="00332954"/>
    <w:rsid w:val="00340F79"/>
    <w:rsid w:val="003430CB"/>
    <w:rsid w:val="003437E3"/>
    <w:rsid w:val="0034564B"/>
    <w:rsid w:val="00346D7B"/>
    <w:rsid w:val="0035158C"/>
    <w:rsid w:val="0035190B"/>
    <w:rsid w:val="00353630"/>
    <w:rsid w:val="00355741"/>
    <w:rsid w:val="00355C77"/>
    <w:rsid w:val="00355EF4"/>
    <w:rsid w:val="00360FA3"/>
    <w:rsid w:val="00372C18"/>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43CA"/>
    <w:rsid w:val="003A6863"/>
    <w:rsid w:val="003B107A"/>
    <w:rsid w:val="003B170B"/>
    <w:rsid w:val="003B4C0B"/>
    <w:rsid w:val="003B61D5"/>
    <w:rsid w:val="003C21D2"/>
    <w:rsid w:val="003C29B4"/>
    <w:rsid w:val="003C4A25"/>
    <w:rsid w:val="003C50A8"/>
    <w:rsid w:val="003C57D3"/>
    <w:rsid w:val="003C614F"/>
    <w:rsid w:val="003C664A"/>
    <w:rsid w:val="003C69D9"/>
    <w:rsid w:val="003D5D94"/>
    <w:rsid w:val="003E0AE3"/>
    <w:rsid w:val="003E2E0E"/>
    <w:rsid w:val="003E55AC"/>
    <w:rsid w:val="003F0A81"/>
    <w:rsid w:val="003F19AA"/>
    <w:rsid w:val="003F4158"/>
    <w:rsid w:val="003F76AE"/>
    <w:rsid w:val="004032C6"/>
    <w:rsid w:val="00404B1D"/>
    <w:rsid w:val="0040607E"/>
    <w:rsid w:val="00410090"/>
    <w:rsid w:val="004125B7"/>
    <w:rsid w:val="00413E82"/>
    <w:rsid w:val="00413F06"/>
    <w:rsid w:val="00415BC3"/>
    <w:rsid w:val="00417C16"/>
    <w:rsid w:val="004218E6"/>
    <w:rsid w:val="00423BB0"/>
    <w:rsid w:val="00424856"/>
    <w:rsid w:val="004261DC"/>
    <w:rsid w:val="00427AFD"/>
    <w:rsid w:val="00432D22"/>
    <w:rsid w:val="00432D2B"/>
    <w:rsid w:val="00435A3F"/>
    <w:rsid w:val="00437AAA"/>
    <w:rsid w:val="00440C6F"/>
    <w:rsid w:val="004412A5"/>
    <w:rsid w:val="00447589"/>
    <w:rsid w:val="00447E8A"/>
    <w:rsid w:val="0045066D"/>
    <w:rsid w:val="00451DA0"/>
    <w:rsid w:val="004535B5"/>
    <w:rsid w:val="00453882"/>
    <w:rsid w:val="00456185"/>
    <w:rsid w:val="0045688B"/>
    <w:rsid w:val="004647B0"/>
    <w:rsid w:val="00466F1D"/>
    <w:rsid w:val="0046774D"/>
    <w:rsid w:val="0047118F"/>
    <w:rsid w:val="00471E9A"/>
    <w:rsid w:val="00472B13"/>
    <w:rsid w:val="0047357F"/>
    <w:rsid w:val="00474BD5"/>
    <w:rsid w:val="004754F6"/>
    <w:rsid w:val="0047563A"/>
    <w:rsid w:val="00476A57"/>
    <w:rsid w:val="004779CC"/>
    <w:rsid w:val="00480CE3"/>
    <w:rsid w:val="00481915"/>
    <w:rsid w:val="00484D96"/>
    <w:rsid w:val="00487DC7"/>
    <w:rsid w:val="004901AF"/>
    <w:rsid w:val="00490B8C"/>
    <w:rsid w:val="0049369A"/>
    <w:rsid w:val="00493AC5"/>
    <w:rsid w:val="004961B8"/>
    <w:rsid w:val="00496440"/>
    <w:rsid w:val="004A08FF"/>
    <w:rsid w:val="004A7BAB"/>
    <w:rsid w:val="004B28C1"/>
    <w:rsid w:val="004B3606"/>
    <w:rsid w:val="004B4A49"/>
    <w:rsid w:val="004B747C"/>
    <w:rsid w:val="004B75D3"/>
    <w:rsid w:val="004C04FB"/>
    <w:rsid w:val="004C081E"/>
    <w:rsid w:val="004C143A"/>
    <w:rsid w:val="004C3E6B"/>
    <w:rsid w:val="004C414D"/>
    <w:rsid w:val="004C75BE"/>
    <w:rsid w:val="004D3AF5"/>
    <w:rsid w:val="004D61B9"/>
    <w:rsid w:val="004D7C2B"/>
    <w:rsid w:val="004E2CE3"/>
    <w:rsid w:val="004F419A"/>
    <w:rsid w:val="004F576A"/>
    <w:rsid w:val="00501034"/>
    <w:rsid w:val="0050381C"/>
    <w:rsid w:val="0050649F"/>
    <w:rsid w:val="00510CE8"/>
    <w:rsid w:val="00510E5D"/>
    <w:rsid w:val="0051605E"/>
    <w:rsid w:val="00517316"/>
    <w:rsid w:val="00520FD1"/>
    <w:rsid w:val="0052111F"/>
    <w:rsid w:val="00522747"/>
    <w:rsid w:val="00527ED3"/>
    <w:rsid w:val="005323E3"/>
    <w:rsid w:val="005326D5"/>
    <w:rsid w:val="00535CB0"/>
    <w:rsid w:val="00535DE1"/>
    <w:rsid w:val="0053714E"/>
    <w:rsid w:val="00541701"/>
    <w:rsid w:val="00542B5A"/>
    <w:rsid w:val="00543B04"/>
    <w:rsid w:val="00556DE7"/>
    <w:rsid w:val="005623C5"/>
    <w:rsid w:val="00562461"/>
    <w:rsid w:val="00562B70"/>
    <w:rsid w:val="00563FBC"/>
    <w:rsid w:val="0056769A"/>
    <w:rsid w:val="00570C81"/>
    <w:rsid w:val="0057177E"/>
    <w:rsid w:val="0057377E"/>
    <w:rsid w:val="00575E18"/>
    <w:rsid w:val="00581CCC"/>
    <w:rsid w:val="005835D3"/>
    <w:rsid w:val="0058499F"/>
    <w:rsid w:val="005852C3"/>
    <w:rsid w:val="00587000"/>
    <w:rsid w:val="00587A35"/>
    <w:rsid w:val="00590F5A"/>
    <w:rsid w:val="005911B0"/>
    <w:rsid w:val="00591F47"/>
    <w:rsid w:val="00593272"/>
    <w:rsid w:val="005958F2"/>
    <w:rsid w:val="00596F7C"/>
    <w:rsid w:val="005A200D"/>
    <w:rsid w:val="005A2E3B"/>
    <w:rsid w:val="005A3345"/>
    <w:rsid w:val="005B13C7"/>
    <w:rsid w:val="005B3873"/>
    <w:rsid w:val="005B5527"/>
    <w:rsid w:val="005B5803"/>
    <w:rsid w:val="005B5A20"/>
    <w:rsid w:val="005B688A"/>
    <w:rsid w:val="005C1871"/>
    <w:rsid w:val="005C283C"/>
    <w:rsid w:val="005D0EA4"/>
    <w:rsid w:val="005D2726"/>
    <w:rsid w:val="005D438F"/>
    <w:rsid w:val="005D5FDE"/>
    <w:rsid w:val="005D6AE7"/>
    <w:rsid w:val="005D6EDB"/>
    <w:rsid w:val="005E25F7"/>
    <w:rsid w:val="005E280F"/>
    <w:rsid w:val="005E3E86"/>
    <w:rsid w:val="005E7EEA"/>
    <w:rsid w:val="005F12BD"/>
    <w:rsid w:val="005F21F1"/>
    <w:rsid w:val="005F3234"/>
    <w:rsid w:val="006034A7"/>
    <w:rsid w:val="00604589"/>
    <w:rsid w:val="006046EB"/>
    <w:rsid w:val="00607619"/>
    <w:rsid w:val="0061115E"/>
    <w:rsid w:val="006122F5"/>
    <w:rsid w:val="00621D1F"/>
    <w:rsid w:val="00622818"/>
    <w:rsid w:val="006229CC"/>
    <w:rsid w:val="00623E1A"/>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4C49"/>
    <w:rsid w:val="006570C5"/>
    <w:rsid w:val="006648B7"/>
    <w:rsid w:val="00672C04"/>
    <w:rsid w:val="006838F9"/>
    <w:rsid w:val="006840DC"/>
    <w:rsid w:val="00686896"/>
    <w:rsid w:val="00686929"/>
    <w:rsid w:val="00687835"/>
    <w:rsid w:val="00687904"/>
    <w:rsid w:val="00690151"/>
    <w:rsid w:val="0069448A"/>
    <w:rsid w:val="006A1DCB"/>
    <w:rsid w:val="006A32EF"/>
    <w:rsid w:val="006A7DF9"/>
    <w:rsid w:val="006B02BD"/>
    <w:rsid w:val="006B1196"/>
    <w:rsid w:val="006B417A"/>
    <w:rsid w:val="006B4791"/>
    <w:rsid w:val="006B5168"/>
    <w:rsid w:val="006C3758"/>
    <w:rsid w:val="006C5329"/>
    <w:rsid w:val="006C55D2"/>
    <w:rsid w:val="006C7A11"/>
    <w:rsid w:val="006C7C67"/>
    <w:rsid w:val="006D6C6F"/>
    <w:rsid w:val="006E0C94"/>
    <w:rsid w:val="006E66E6"/>
    <w:rsid w:val="006E6D80"/>
    <w:rsid w:val="006F167A"/>
    <w:rsid w:val="006F18D9"/>
    <w:rsid w:val="006F3C2D"/>
    <w:rsid w:val="006F7000"/>
    <w:rsid w:val="006F7A85"/>
    <w:rsid w:val="00704CEE"/>
    <w:rsid w:val="007073AF"/>
    <w:rsid w:val="00716A12"/>
    <w:rsid w:val="007275AC"/>
    <w:rsid w:val="007276F5"/>
    <w:rsid w:val="0073106C"/>
    <w:rsid w:val="00733DF9"/>
    <w:rsid w:val="00733E2E"/>
    <w:rsid w:val="00734CC7"/>
    <w:rsid w:val="00740606"/>
    <w:rsid w:val="007563C0"/>
    <w:rsid w:val="00760CA8"/>
    <w:rsid w:val="0076286D"/>
    <w:rsid w:val="00763B69"/>
    <w:rsid w:val="007663B6"/>
    <w:rsid w:val="00767B4D"/>
    <w:rsid w:val="00774AF5"/>
    <w:rsid w:val="00776888"/>
    <w:rsid w:val="00777913"/>
    <w:rsid w:val="0078035B"/>
    <w:rsid w:val="00780F8E"/>
    <w:rsid w:val="00781CBA"/>
    <w:rsid w:val="0078346F"/>
    <w:rsid w:val="00784CC8"/>
    <w:rsid w:val="007854D6"/>
    <w:rsid w:val="007909AA"/>
    <w:rsid w:val="00794C13"/>
    <w:rsid w:val="007A3836"/>
    <w:rsid w:val="007A42DF"/>
    <w:rsid w:val="007A7133"/>
    <w:rsid w:val="007A78DC"/>
    <w:rsid w:val="007A7A0A"/>
    <w:rsid w:val="007B09CE"/>
    <w:rsid w:val="007B0A00"/>
    <w:rsid w:val="007B1446"/>
    <w:rsid w:val="007B4858"/>
    <w:rsid w:val="007B49EC"/>
    <w:rsid w:val="007B4FC6"/>
    <w:rsid w:val="007B62E6"/>
    <w:rsid w:val="007B73BA"/>
    <w:rsid w:val="007B7EA9"/>
    <w:rsid w:val="007C19FA"/>
    <w:rsid w:val="007C2740"/>
    <w:rsid w:val="007C3D05"/>
    <w:rsid w:val="007C512A"/>
    <w:rsid w:val="007C68EB"/>
    <w:rsid w:val="007D24E0"/>
    <w:rsid w:val="007D3AFB"/>
    <w:rsid w:val="007D7DBC"/>
    <w:rsid w:val="007E0FF3"/>
    <w:rsid w:val="007E3DAA"/>
    <w:rsid w:val="007F18A8"/>
    <w:rsid w:val="007F33C3"/>
    <w:rsid w:val="007F437A"/>
    <w:rsid w:val="007F6A20"/>
    <w:rsid w:val="008014D4"/>
    <w:rsid w:val="00805239"/>
    <w:rsid w:val="0080658B"/>
    <w:rsid w:val="008109F0"/>
    <w:rsid w:val="0081155D"/>
    <w:rsid w:val="00812A7C"/>
    <w:rsid w:val="00812C31"/>
    <w:rsid w:val="008166D2"/>
    <w:rsid w:val="0082122A"/>
    <w:rsid w:val="008236DE"/>
    <w:rsid w:val="00823B64"/>
    <w:rsid w:val="008275CB"/>
    <w:rsid w:val="00834A11"/>
    <w:rsid w:val="00842AE8"/>
    <w:rsid w:val="00851DB9"/>
    <w:rsid w:val="008537E4"/>
    <w:rsid w:val="00853973"/>
    <w:rsid w:val="00856D92"/>
    <w:rsid w:val="008572AD"/>
    <w:rsid w:val="0086597B"/>
    <w:rsid w:val="00870340"/>
    <w:rsid w:val="008807E5"/>
    <w:rsid w:val="0088504A"/>
    <w:rsid w:val="008856E1"/>
    <w:rsid w:val="00885D2E"/>
    <w:rsid w:val="00892309"/>
    <w:rsid w:val="008A6193"/>
    <w:rsid w:val="008B3CD5"/>
    <w:rsid w:val="008B4994"/>
    <w:rsid w:val="008B5909"/>
    <w:rsid w:val="008C6FAB"/>
    <w:rsid w:val="008C7496"/>
    <w:rsid w:val="008E0EBD"/>
    <w:rsid w:val="008E1CFD"/>
    <w:rsid w:val="008E70D5"/>
    <w:rsid w:val="008F551C"/>
    <w:rsid w:val="008F56B3"/>
    <w:rsid w:val="008F5E9B"/>
    <w:rsid w:val="00900471"/>
    <w:rsid w:val="009011F7"/>
    <w:rsid w:val="00901400"/>
    <w:rsid w:val="0090193A"/>
    <w:rsid w:val="009050E4"/>
    <w:rsid w:val="009059AB"/>
    <w:rsid w:val="009066C8"/>
    <w:rsid w:val="00906DC8"/>
    <w:rsid w:val="00907851"/>
    <w:rsid w:val="0091026B"/>
    <w:rsid w:val="00912398"/>
    <w:rsid w:val="00913752"/>
    <w:rsid w:val="00916B5F"/>
    <w:rsid w:val="009218D0"/>
    <w:rsid w:val="00921940"/>
    <w:rsid w:val="0092329D"/>
    <w:rsid w:val="0092699F"/>
    <w:rsid w:val="009341C0"/>
    <w:rsid w:val="009407A6"/>
    <w:rsid w:val="00941F3C"/>
    <w:rsid w:val="0094325E"/>
    <w:rsid w:val="00943BFD"/>
    <w:rsid w:val="00945C0D"/>
    <w:rsid w:val="009473D6"/>
    <w:rsid w:val="00951360"/>
    <w:rsid w:val="00952B5D"/>
    <w:rsid w:val="00954EBB"/>
    <w:rsid w:val="00981A39"/>
    <w:rsid w:val="00982B07"/>
    <w:rsid w:val="00982DA2"/>
    <w:rsid w:val="009837C5"/>
    <w:rsid w:val="0098651A"/>
    <w:rsid w:val="00987EB5"/>
    <w:rsid w:val="0099124F"/>
    <w:rsid w:val="00991517"/>
    <w:rsid w:val="00994626"/>
    <w:rsid w:val="009A11AF"/>
    <w:rsid w:val="009A181D"/>
    <w:rsid w:val="009A2BEE"/>
    <w:rsid w:val="009A57C4"/>
    <w:rsid w:val="009B26EE"/>
    <w:rsid w:val="009B2B9F"/>
    <w:rsid w:val="009B6D46"/>
    <w:rsid w:val="009C0D1E"/>
    <w:rsid w:val="009C27BE"/>
    <w:rsid w:val="009C372D"/>
    <w:rsid w:val="009D0795"/>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9F6B98"/>
    <w:rsid w:val="00A00215"/>
    <w:rsid w:val="00A01785"/>
    <w:rsid w:val="00A03271"/>
    <w:rsid w:val="00A0467A"/>
    <w:rsid w:val="00A048DF"/>
    <w:rsid w:val="00A04ABC"/>
    <w:rsid w:val="00A05DA6"/>
    <w:rsid w:val="00A06769"/>
    <w:rsid w:val="00A21DF9"/>
    <w:rsid w:val="00A26F16"/>
    <w:rsid w:val="00A27372"/>
    <w:rsid w:val="00A32AF9"/>
    <w:rsid w:val="00A32B49"/>
    <w:rsid w:val="00A34B3D"/>
    <w:rsid w:val="00A35C31"/>
    <w:rsid w:val="00A372D1"/>
    <w:rsid w:val="00A375AB"/>
    <w:rsid w:val="00A404FE"/>
    <w:rsid w:val="00A55C84"/>
    <w:rsid w:val="00A56208"/>
    <w:rsid w:val="00A566A3"/>
    <w:rsid w:val="00A626C4"/>
    <w:rsid w:val="00A70610"/>
    <w:rsid w:val="00A706B2"/>
    <w:rsid w:val="00A70FA7"/>
    <w:rsid w:val="00A8163A"/>
    <w:rsid w:val="00A81E92"/>
    <w:rsid w:val="00A830B1"/>
    <w:rsid w:val="00A835EE"/>
    <w:rsid w:val="00A8379A"/>
    <w:rsid w:val="00A84BCA"/>
    <w:rsid w:val="00A8633C"/>
    <w:rsid w:val="00A865CF"/>
    <w:rsid w:val="00A86D94"/>
    <w:rsid w:val="00A9058A"/>
    <w:rsid w:val="00A90EA4"/>
    <w:rsid w:val="00A93DE3"/>
    <w:rsid w:val="00AA2F1F"/>
    <w:rsid w:val="00AA51D0"/>
    <w:rsid w:val="00AA5C34"/>
    <w:rsid w:val="00AA5CFA"/>
    <w:rsid w:val="00AA7715"/>
    <w:rsid w:val="00AB1934"/>
    <w:rsid w:val="00AB5C53"/>
    <w:rsid w:val="00AB684E"/>
    <w:rsid w:val="00AB7A80"/>
    <w:rsid w:val="00AC2BFC"/>
    <w:rsid w:val="00AC5570"/>
    <w:rsid w:val="00AC621D"/>
    <w:rsid w:val="00AD3B96"/>
    <w:rsid w:val="00AE3C9B"/>
    <w:rsid w:val="00B013E1"/>
    <w:rsid w:val="00B01A3D"/>
    <w:rsid w:val="00B0460E"/>
    <w:rsid w:val="00B0550E"/>
    <w:rsid w:val="00B05869"/>
    <w:rsid w:val="00B07CAB"/>
    <w:rsid w:val="00B11972"/>
    <w:rsid w:val="00B16321"/>
    <w:rsid w:val="00B226DA"/>
    <w:rsid w:val="00B23A73"/>
    <w:rsid w:val="00B25245"/>
    <w:rsid w:val="00B25391"/>
    <w:rsid w:val="00B2607F"/>
    <w:rsid w:val="00B27C5C"/>
    <w:rsid w:val="00B32357"/>
    <w:rsid w:val="00B33542"/>
    <w:rsid w:val="00B45B78"/>
    <w:rsid w:val="00B46319"/>
    <w:rsid w:val="00B5237A"/>
    <w:rsid w:val="00B52719"/>
    <w:rsid w:val="00B52F49"/>
    <w:rsid w:val="00B531CE"/>
    <w:rsid w:val="00B5326E"/>
    <w:rsid w:val="00B539BA"/>
    <w:rsid w:val="00B62F1D"/>
    <w:rsid w:val="00B63C95"/>
    <w:rsid w:val="00B70563"/>
    <w:rsid w:val="00B73D73"/>
    <w:rsid w:val="00B74CC1"/>
    <w:rsid w:val="00B7612F"/>
    <w:rsid w:val="00B85FC0"/>
    <w:rsid w:val="00B8632C"/>
    <w:rsid w:val="00B86E7A"/>
    <w:rsid w:val="00B9000F"/>
    <w:rsid w:val="00B94112"/>
    <w:rsid w:val="00B94143"/>
    <w:rsid w:val="00B95D4A"/>
    <w:rsid w:val="00B972D7"/>
    <w:rsid w:val="00BA0B3C"/>
    <w:rsid w:val="00BA1CA5"/>
    <w:rsid w:val="00BB55DF"/>
    <w:rsid w:val="00BB7DA9"/>
    <w:rsid w:val="00BC6832"/>
    <w:rsid w:val="00BD686C"/>
    <w:rsid w:val="00BE1875"/>
    <w:rsid w:val="00BE646C"/>
    <w:rsid w:val="00BE66AB"/>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254BD"/>
    <w:rsid w:val="00C27594"/>
    <w:rsid w:val="00C30331"/>
    <w:rsid w:val="00C327EF"/>
    <w:rsid w:val="00C33900"/>
    <w:rsid w:val="00C3444B"/>
    <w:rsid w:val="00C37238"/>
    <w:rsid w:val="00C406D6"/>
    <w:rsid w:val="00C420CA"/>
    <w:rsid w:val="00C4647F"/>
    <w:rsid w:val="00C57916"/>
    <w:rsid w:val="00C57B29"/>
    <w:rsid w:val="00C63335"/>
    <w:rsid w:val="00C754C0"/>
    <w:rsid w:val="00C80ACC"/>
    <w:rsid w:val="00C80EFF"/>
    <w:rsid w:val="00C831C7"/>
    <w:rsid w:val="00C863AB"/>
    <w:rsid w:val="00C907FA"/>
    <w:rsid w:val="00C914BD"/>
    <w:rsid w:val="00C92A16"/>
    <w:rsid w:val="00C940A7"/>
    <w:rsid w:val="00C94855"/>
    <w:rsid w:val="00C94FE8"/>
    <w:rsid w:val="00CA01C4"/>
    <w:rsid w:val="00CA230D"/>
    <w:rsid w:val="00CA2944"/>
    <w:rsid w:val="00CB1EB8"/>
    <w:rsid w:val="00CB78C4"/>
    <w:rsid w:val="00CB7A86"/>
    <w:rsid w:val="00CC037C"/>
    <w:rsid w:val="00CC1410"/>
    <w:rsid w:val="00CC2817"/>
    <w:rsid w:val="00CC4E3C"/>
    <w:rsid w:val="00CC6745"/>
    <w:rsid w:val="00CD2EBA"/>
    <w:rsid w:val="00CD4C5D"/>
    <w:rsid w:val="00CD6C78"/>
    <w:rsid w:val="00CD6D6D"/>
    <w:rsid w:val="00CE32C6"/>
    <w:rsid w:val="00CE3623"/>
    <w:rsid w:val="00CF0879"/>
    <w:rsid w:val="00CF4AF6"/>
    <w:rsid w:val="00CF60FD"/>
    <w:rsid w:val="00CF722F"/>
    <w:rsid w:val="00D024BF"/>
    <w:rsid w:val="00D05E69"/>
    <w:rsid w:val="00D0600F"/>
    <w:rsid w:val="00D07735"/>
    <w:rsid w:val="00D07D2E"/>
    <w:rsid w:val="00D152C0"/>
    <w:rsid w:val="00D153A2"/>
    <w:rsid w:val="00D15809"/>
    <w:rsid w:val="00D20731"/>
    <w:rsid w:val="00D2467F"/>
    <w:rsid w:val="00D24754"/>
    <w:rsid w:val="00D26C2A"/>
    <w:rsid w:val="00D26E59"/>
    <w:rsid w:val="00D32C15"/>
    <w:rsid w:val="00D34A20"/>
    <w:rsid w:val="00D34C8B"/>
    <w:rsid w:val="00D34DB2"/>
    <w:rsid w:val="00D37372"/>
    <w:rsid w:val="00D37D03"/>
    <w:rsid w:val="00D40BBC"/>
    <w:rsid w:val="00D41FD2"/>
    <w:rsid w:val="00D44310"/>
    <w:rsid w:val="00D46879"/>
    <w:rsid w:val="00D52915"/>
    <w:rsid w:val="00D54092"/>
    <w:rsid w:val="00D625CE"/>
    <w:rsid w:val="00D63806"/>
    <w:rsid w:val="00D671F4"/>
    <w:rsid w:val="00D73F6A"/>
    <w:rsid w:val="00D818AE"/>
    <w:rsid w:val="00D83D55"/>
    <w:rsid w:val="00D8624C"/>
    <w:rsid w:val="00D90E8D"/>
    <w:rsid w:val="00D94622"/>
    <w:rsid w:val="00D96FC6"/>
    <w:rsid w:val="00D9751A"/>
    <w:rsid w:val="00D97CA0"/>
    <w:rsid w:val="00DA0714"/>
    <w:rsid w:val="00DA0801"/>
    <w:rsid w:val="00DA0E13"/>
    <w:rsid w:val="00DA1B1C"/>
    <w:rsid w:val="00DA3A06"/>
    <w:rsid w:val="00DA3D20"/>
    <w:rsid w:val="00DA4F70"/>
    <w:rsid w:val="00DA7144"/>
    <w:rsid w:val="00DB0843"/>
    <w:rsid w:val="00DB1E4F"/>
    <w:rsid w:val="00DC149E"/>
    <w:rsid w:val="00DC22CE"/>
    <w:rsid w:val="00DC283E"/>
    <w:rsid w:val="00DC746B"/>
    <w:rsid w:val="00DD0C3E"/>
    <w:rsid w:val="00DD18BB"/>
    <w:rsid w:val="00DD4904"/>
    <w:rsid w:val="00DE2C54"/>
    <w:rsid w:val="00DE528A"/>
    <w:rsid w:val="00DE62C0"/>
    <w:rsid w:val="00DF305D"/>
    <w:rsid w:val="00DF463E"/>
    <w:rsid w:val="00DF4762"/>
    <w:rsid w:val="00DF6852"/>
    <w:rsid w:val="00E02453"/>
    <w:rsid w:val="00E03A35"/>
    <w:rsid w:val="00E05AFF"/>
    <w:rsid w:val="00E066E3"/>
    <w:rsid w:val="00E07376"/>
    <w:rsid w:val="00E1426E"/>
    <w:rsid w:val="00E16078"/>
    <w:rsid w:val="00E164EF"/>
    <w:rsid w:val="00E20E3A"/>
    <w:rsid w:val="00E270AE"/>
    <w:rsid w:val="00E34B3C"/>
    <w:rsid w:val="00E36B21"/>
    <w:rsid w:val="00E418CE"/>
    <w:rsid w:val="00E41E19"/>
    <w:rsid w:val="00E42397"/>
    <w:rsid w:val="00E449A8"/>
    <w:rsid w:val="00E46499"/>
    <w:rsid w:val="00E47845"/>
    <w:rsid w:val="00E5163C"/>
    <w:rsid w:val="00E51DBC"/>
    <w:rsid w:val="00E52FE7"/>
    <w:rsid w:val="00E54445"/>
    <w:rsid w:val="00E61598"/>
    <w:rsid w:val="00E619F9"/>
    <w:rsid w:val="00E62DC2"/>
    <w:rsid w:val="00E64117"/>
    <w:rsid w:val="00E76763"/>
    <w:rsid w:val="00E804AA"/>
    <w:rsid w:val="00E80AB9"/>
    <w:rsid w:val="00E80D5D"/>
    <w:rsid w:val="00E83483"/>
    <w:rsid w:val="00E84E77"/>
    <w:rsid w:val="00E84EDD"/>
    <w:rsid w:val="00E852F4"/>
    <w:rsid w:val="00E90C8D"/>
    <w:rsid w:val="00E937AD"/>
    <w:rsid w:val="00E9780C"/>
    <w:rsid w:val="00EA3FF1"/>
    <w:rsid w:val="00EA59BC"/>
    <w:rsid w:val="00EA6FF6"/>
    <w:rsid w:val="00EB0BAD"/>
    <w:rsid w:val="00EB1F17"/>
    <w:rsid w:val="00EB220A"/>
    <w:rsid w:val="00EB2A0B"/>
    <w:rsid w:val="00EB3CDB"/>
    <w:rsid w:val="00EB619F"/>
    <w:rsid w:val="00EB7327"/>
    <w:rsid w:val="00EC251A"/>
    <w:rsid w:val="00EC52E2"/>
    <w:rsid w:val="00EC5441"/>
    <w:rsid w:val="00EC5612"/>
    <w:rsid w:val="00ED0BA5"/>
    <w:rsid w:val="00EE2525"/>
    <w:rsid w:val="00EE25AD"/>
    <w:rsid w:val="00EE2B3D"/>
    <w:rsid w:val="00EE3A13"/>
    <w:rsid w:val="00EE3E0E"/>
    <w:rsid w:val="00EE737A"/>
    <w:rsid w:val="00EF4A86"/>
    <w:rsid w:val="00EF5FBC"/>
    <w:rsid w:val="00EF69E7"/>
    <w:rsid w:val="00F0030B"/>
    <w:rsid w:val="00F02FB4"/>
    <w:rsid w:val="00F03EBD"/>
    <w:rsid w:val="00F11470"/>
    <w:rsid w:val="00F11600"/>
    <w:rsid w:val="00F133F3"/>
    <w:rsid w:val="00F147B6"/>
    <w:rsid w:val="00F159F3"/>
    <w:rsid w:val="00F178B4"/>
    <w:rsid w:val="00F20586"/>
    <w:rsid w:val="00F23032"/>
    <w:rsid w:val="00F25449"/>
    <w:rsid w:val="00F26E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52B0"/>
    <w:rsid w:val="00F8655F"/>
    <w:rsid w:val="00F86AC3"/>
    <w:rsid w:val="00F87409"/>
    <w:rsid w:val="00F94971"/>
    <w:rsid w:val="00F964CC"/>
    <w:rsid w:val="00FA0725"/>
    <w:rsid w:val="00FA503B"/>
    <w:rsid w:val="00FA50AF"/>
    <w:rsid w:val="00FA55FA"/>
    <w:rsid w:val="00FA5AC1"/>
    <w:rsid w:val="00FB1061"/>
    <w:rsid w:val="00FB1E54"/>
    <w:rsid w:val="00FB2FC8"/>
    <w:rsid w:val="00FB38A6"/>
    <w:rsid w:val="00FB51CC"/>
    <w:rsid w:val="00FB711B"/>
    <w:rsid w:val="00FB72A6"/>
    <w:rsid w:val="00FC1910"/>
    <w:rsid w:val="00FC3E3E"/>
    <w:rsid w:val="00FD057A"/>
    <w:rsid w:val="00FD6DF3"/>
    <w:rsid w:val="00FE16AA"/>
    <w:rsid w:val="00FE3D50"/>
    <w:rsid w:val="00FF0366"/>
    <w:rsid w:val="00FF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5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8C26-491F-4A02-AE59-A72BE582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24</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36707</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39</cp:revision>
  <cp:lastPrinted>2023-12-19T04:16:00Z</cp:lastPrinted>
  <dcterms:created xsi:type="dcterms:W3CDTF">2023-10-05T09:06:00Z</dcterms:created>
  <dcterms:modified xsi:type="dcterms:W3CDTF">2023-12-20T01:40:00Z</dcterms:modified>
</cp:coreProperties>
</file>