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20.03.2014 N 138-пп</w:t>
              <w:br/>
              <w:t xml:space="preserve">(ред. от 29.12.2022)</w:t>
              <w:br/>
              <w:t xml:space="preserve">"Об утверждении региональной программы капитального ремонта общего имущества в многоквартирных домах на территории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марта 2014 г. N 138-пп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 НА ТЕРРИТОРИИ</w:t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18.06.2014 </w:t>
            </w:r>
            <w:hyperlink w:history="0" r:id="rId7" w:tooltip="Постановление Правительства Иркутской области от 18.06.2014 N 285-пп &quot;О внесении изменения в абзац второй раздела III &quot;Реализация программы&quot; региональной программы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285-пп</w:t>
              </w:r>
            </w:hyperlink>
            <w:r>
              <w:rPr>
                <w:sz w:val="20"/>
                <w:color w:val="392c69"/>
              </w:rPr>
              <w:t xml:space="preserve">, от 23.12.2014 </w:t>
            </w:r>
            <w:hyperlink w:history="0" r:id="rId8" w:tooltip="Постановление Правительства Иркутской области от 23.12.2014 N 680-пп &quot;О внесении изменения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680-пп</w:t>
              </w:r>
            </w:hyperlink>
            <w:r>
              <w:rPr>
                <w:sz w:val="20"/>
                <w:color w:val="392c69"/>
              </w:rPr>
              <w:t xml:space="preserve">, от 11.03.2015 </w:t>
            </w:r>
            <w:hyperlink w:history="0" r:id="rId9" w:tooltip="Постановление Правительства Иркутской области от 11.03.2015 N 75-пп (ред. от 01.06.2020)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10" w:tooltip="Постановление Правительства Иркутской области от 22.12.2015 N 669-пп &quot;О внесении изменения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669-пп</w:t>
              </w:r>
            </w:hyperlink>
            <w:r>
              <w:rPr>
                <w:sz w:val="20"/>
                <w:color w:val="392c69"/>
              </w:rPr>
              <w:t xml:space="preserve">, от 12.01.2016 </w:t>
            </w:r>
            <w:hyperlink w:history="0" r:id="rId11" w:tooltip="Постановление Правительства Иркутской области от 12.01.2016 N 10-пп (ред. от 11.12.2018) &quot;О внесении изменений в отдельные нормативные правовые акты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10-пп</w:t>
              </w:r>
            </w:hyperlink>
            <w:r>
              <w:rPr>
                <w:sz w:val="20"/>
                <w:color w:val="392c69"/>
              </w:rPr>
              <w:t xml:space="preserve">, от 16.02.2016 </w:t>
            </w:r>
            <w:hyperlink w:history="0" r:id="rId12" w:tooltip="Постановление Правительства Иркутской области от 16.02.2016 N 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89-пп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19.05.2016 </w:t>
            </w:r>
            <w:hyperlink w:history="0" r:id="rId13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289-пп</w:t>
              </w:r>
            </w:hyperlink>
            <w:r>
              <w:rPr>
                <w:sz w:val="20"/>
                <w:color w:val="392c69"/>
              </w:rPr>
              <w:t xml:space="preserve">, от 05.10.2016 </w:t>
            </w:r>
            <w:hyperlink w:history="0" r:id="rId14" w:tooltip="Постановление Правительства Иркутской области от 05.10.2016 N 654-пп &quot;О внесении изменения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654-пп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15" w:tooltip="Постановление Правительства Иркутской области от 28.12.2016 N 844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844-пп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25.04.2017 </w:t>
            </w:r>
            <w:hyperlink w:history="0" r:id="rId16" w:tooltip="Постановление Правительства Иркутской области от 25.04.2017 N 281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281-пп</w:t>
              </w:r>
            </w:hyperlink>
            <w:r>
              <w:rPr>
                <w:sz w:val="20"/>
                <w:color w:val="392c69"/>
              </w:rPr>
              <w:t xml:space="preserve">, от 16.08.2017 </w:t>
            </w:r>
            <w:hyperlink w:history="0" r:id="rId17" w:tooltip="Постановление Правительства Иркутской области от 16.08.2017 N 542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542-пп</w:t>
              </w:r>
            </w:hyperlink>
            <w:r>
              <w:rPr>
                <w:sz w:val="20"/>
                <w:color w:val="392c69"/>
              </w:rPr>
              <w:t xml:space="preserve">, от 08.11.2017 </w:t>
            </w:r>
            <w:hyperlink w:history="0" r:id="rId18" w:tooltip="Постановление Правительства Иркутской области от 08.11.2017 N 709-пп &quot;О внесении изменения в раздел II региональной программы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709-пп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19" w:tooltip="Постановление Правительства Иркутской области от 14.03.2018 N 19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195-пп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20" w:tooltip="Постановление Правительства Иркутской области от 03.07.2018 N 485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485-пп</w:t>
              </w:r>
            </w:hyperlink>
            <w:r>
              <w:rPr>
                <w:sz w:val="20"/>
                <w:color w:val="392c69"/>
              </w:rPr>
              <w:t xml:space="preserve">, от 29.04.2019 </w:t>
            </w:r>
            <w:hyperlink w:history="0" r:id="rId21" w:tooltip="Постановление Правительства Иркутской области от 29.04.2019 N 35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355-пп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25.06.2019 </w:t>
            </w:r>
            <w:hyperlink w:history="0" r:id="rId22" w:tooltip="Постановление Правительства Иркутской области от 25.06.2019 N 509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509-пп</w:t>
              </w:r>
            </w:hyperlink>
            <w:r>
              <w:rPr>
                <w:sz w:val="20"/>
                <w:color w:val="392c69"/>
              </w:rPr>
              <w:t xml:space="preserve">, от 16.09.2019 </w:t>
            </w:r>
            <w:hyperlink w:history="0" r:id="rId23" w:tooltip="Постановление Правительства Иркутской области от 16.09.2019 N 76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769-пп</w:t>
              </w:r>
            </w:hyperlink>
            <w:r>
              <w:rPr>
                <w:sz w:val="20"/>
                <w:color w:val="392c69"/>
              </w:rPr>
              <w:t xml:space="preserve">, от 11.12.2019 </w:t>
            </w:r>
            <w:hyperlink w:history="0" r:id="rId24" w:tooltip="Постановление Правительства Иркутской области от 11.12.2019 N 1053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1053-пп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31.03.2020 </w:t>
            </w:r>
            <w:hyperlink w:history="0" r:id="rId25" w:tooltip="Постановление Правительства Иркутской области от 31.03.2020 N 198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198-пп</w:t>
              </w:r>
            </w:hyperlink>
            <w:r>
              <w:rPr>
                <w:sz w:val="20"/>
                <w:color w:val="392c69"/>
              </w:rPr>
              <w:t xml:space="preserve">, от 06.07.2020 </w:t>
            </w:r>
            <w:hyperlink w:history="0" r:id="rId26" w:tooltip="Постановление Правительства Иркутской области от 06.07.2020 N 556-пп &quot;О внесении изменения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556-пп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27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05.10.2020 </w:t>
            </w:r>
            <w:hyperlink w:history="0" r:id="rId28" w:tooltip="Постановление Правительства Иркутской области от 05.10.2020 N 817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817-пп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29" w:tooltip="Постановление Правительства Иркутской области от 27.11.2020 N 974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974-пп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30" w:tooltip="Постановление Правительства Иркутской области от 05.03.2021 N 139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139-пп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25.06.2021 </w:t>
            </w:r>
            <w:hyperlink w:history="0" r:id="rId31" w:tooltip="Постановление Правительства Иркутской области от 25.06.2021 N 436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436-пп</w:t>
              </w:r>
            </w:hyperlink>
            <w:r>
              <w:rPr>
                <w:sz w:val="20"/>
                <w:color w:val="392c69"/>
              </w:rPr>
              <w:t xml:space="preserve">, от 28.09.2021 </w:t>
            </w:r>
            <w:hyperlink w:history="0" r:id="rId32" w:tooltip="Постановление Правительства Иркутской области от 28.09.2021 N 691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691-пп</w:t>
              </w:r>
            </w:hyperlink>
            <w:r>
              <w:rPr>
                <w:sz w:val="20"/>
                <w:color w:val="392c69"/>
              </w:rPr>
              <w:t xml:space="preserve">, от 26.11.2021 </w:t>
            </w:r>
            <w:hyperlink w:history="0" r:id="rId33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      <w:r>
                <w:rPr>
                  <w:sz w:val="20"/>
                  <w:color w:val="0000ff"/>
                </w:rPr>
                <w:t xml:space="preserve">N 902-пп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34" w:tooltip="Постановление Правительства Иркутской области от 22.12.2021 N 1030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1030-пп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35" w:tooltip="Постановление Правительства Иркутской области от 31.03.2022 N 240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240-пп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36" w:tooltip="Постановление Правительства Иркутской области от 06.07.2022 N 522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522-пп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37" w:tooltip="Постановление Правительства Иркутской области от 09.08.2022 N 625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625-пп</w:t>
              </w:r>
            </w:hyperlink>
            <w:r>
              <w:rPr>
                <w:sz w:val="20"/>
                <w:color w:val="392c69"/>
              </w:rPr>
              <w:t xml:space="preserve">, от 20.09.2022 </w:t>
            </w:r>
            <w:hyperlink w:history="0" r:id="rId38" w:tooltip="Постановление Правительства Иркутской области от 20.09.2022 N 727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727-пп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39" w:tooltip="Постановление Правительства Иркутской области от 06.10.2022 N 772-пп &quot;О внесении изменения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772-пп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40" w:tooltip="Постановление Правительства Иркутской области от 29.12.2022 N 1094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1094-пп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41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статьей 168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42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w:history="0" r:id="rId43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45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капитального ремонта общего имущества в многоквартирных домах на территории Иркутской области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26.11.2021 N 902-пп)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календарных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С.В.ЕРОЩЕНКО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от 20 марта 2014 года</w:t>
      </w:r>
    </w:p>
    <w:p>
      <w:pPr>
        <w:pStyle w:val="0"/>
        <w:jc w:val="right"/>
      </w:pPr>
      <w:r>
        <w:rPr>
          <w:sz w:val="20"/>
        </w:rPr>
        <w:t xml:space="preserve">N 138-пп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 НА ТЕРРИТОРИИ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18.06.2014 </w:t>
            </w:r>
            <w:hyperlink w:history="0" r:id="rId45" w:tooltip="Постановление Правительства Иркутской области от 18.06.2014 N 285-пп &quot;О внесении изменения в абзац второй раздела III &quot;Реализация программы&quot; региональной программы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285-пп</w:t>
              </w:r>
            </w:hyperlink>
            <w:r>
              <w:rPr>
                <w:sz w:val="20"/>
                <w:color w:val="392c69"/>
              </w:rPr>
              <w:t xml:space="preserve">, от 23.12.2014 </w:t>
            </w:r>
            <w:hyperlink w:history="0" r:id="rId46" w:tooltip="Постановление Правительства Иркутской области от 23.12.2014 N 680-пп &quot;О внесении изменения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680-пп</w:t>
              </w:r>
            </w:hyperlink>
            <w:r>
              <w:rPr>
                <w:sz w:val="20"/>
                <w:color w:val="392c69"/>
              </w:rPr>
              <w:t xml:space="preserve">, от 11.03.2015 </w:t>
            </w:r>
            <w:hyperlink w:history="0" r:id="rId47" w:tooltip="Постановление Правительства Иркутской области от 11.03.2015 N 75-пп (ред. от 01.06.2020)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48" w:tooltip="Постановление Правительства Иркутской области от 22.12.2015 N 669-пп &quot;О внесении изменения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669-пп</w:t>
              </w:r>
            </w:hyperlink>
            <w:r>
              <w:rPr>
                <w:sz w:val="20"/>
                <w:color w:val="392c69"/>
              </w:rPr>
              <w:t xml:space="preserve">, от 12.01.2016 </w:t>
            </w:r>
            <w:hyperlink w:history="0" r:id="rId49" w:tooltip="Постановление Правительства Иркутской области от 12.01.2016 N 10-пп (ред. от 11.12.2018) &quot;О внесении изменений в отдельные нормативные правовые акты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10-пп</w:t>
              </w:r>
            </w:hyperlink>
            <w:r>
              <w:rPr>
                <w:sz w:val="20"/>
                <w:color w:val="392c69"/>
              </w:rPr>
              <w:t xml:space="preserve">, от 16.02.2016 </w:t>
            </w:r>
            <w:hyperlink w:history="0" r:id="rId50" w:tooltip="Постановление Правительства Иркутской области от 16.02.2016 N 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89-пп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19.05.2016 </w:t>
            </w:r>
            <w:hyperlink w:history="0" r:id="rId51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289-пп</w:t>
              </w:r>
            </w:hyperlink>
            <w:r>
              <w:rPr>
                <w:sz w:val="20"/>
                <w:color w:val="392c69"/>
              </w:rPr>
              <w:t xml:space="preserve">, от 05.10.2016 </w:t>
            </w:r>
            <w:hyperlink w:history="0" r:id="rId52" w:tooltip="Постановление Правительства Иркутской области от 05.10.2016 N 654-пп &quot;О внесении изменения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654-пп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53" w:tooltip="Постановление Правительства Иркутской области от 28.12.2016 N 844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844-пп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25.04.2017 </w:t>
            </w:r>
            <w:hyperlink w:history="0" r:id="rId54" w:tooltip="Постановление Правительства Иркутской области от 25.04.2017 N 281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281-пп</w:t>
              </w:r>
            </w:hyperlink>
            <w:r>
              <w:rPr>
                <w:sz w:val="20"/>
                <w:color w:val="392c69"/>
              </w:rPr>
              <w:t xml:space="preserve">, от 16.08.2017 </w:t>
            </w:r>
            <w:hyperlink w:history="0" r:id="rId55" w:tooltip="Постановление Правительства Иркутской области от 16.08.2017 N 542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542-пп</w:t>
              </w:r>
            </w:hyperlink>
            <w:r>
              <w:rPr>
                <w:sz w:val="20"/>
                <w:color w:val="392c69"/>
              </w:rPr>
              <w:t xml:space="preserve">, от 08.11.2017 </w:t>
            </w:r>
            <w:hyperlink w:history="0" r:id="rId56" w:tooltip="Постановление Правительства Иркутской области от 08.11.2017 N 709-пп &quot;О внесении изменения в раздел II региональной программы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709-пп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57" w:tooltip="Постановление Правительства Иркутской области от 14.03.2018 N 19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195-пп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58" w:tooltip="Постановление Правительства Иркутской области от 03.07.2018 N 485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485-пп</w:t>
              </w:r>
            </w:hyperlink>
            <w:r>
              <w:rPr>
                <w:sz w:val="20"/>
                <w:color w:val="392c69"/>
              </w:rPr>
              <w:t xml:space="preserve">, от 29.04.2019 </w:t>
            </w:r>
            <w:hyperlink w:history="0" r:id="rId59" w:tooltip="Постановление Правительства Иркутской области от 29.04.2019 N 35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355-пп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25.06.2019 </w:t>
            </w:r>
            <w:hyperlink w:history="0" r:id="rId60" w:tooltip="Постановление Правительства Иркутской области от 25.06.2019 N 509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509-пп</w:t>
              </w:r>
            </w:hyperlink>
            <w:r>
              <w:rPr>
                <w:sz w:val="20"/>
                <w:color w:val="392c69"/>
              </w:rPr>
              <w:t xml:space="preserve">, от 16.09.2019 </w:t>
            </w:r>
            <w:hyperlink w:history="0" r:id="rId61" w:tooltip="Постановление Правительства Иркутской области от 16.09.2019 N 76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769-пп</w:t>
              </w:r>
            </w:hyperlink>
            <w:r>
              <w:rPr>
                <w:sz w:val="20"/>
                <w:color w:val="392c69"/>
              </w:rPr>
              <w:t xml:space="preserve">, от 11.12.2019 </w:t>
            </w:r>
            <w:hyperlink w:history="0" r:id="rId62" w:tooltip="Постановление Правительства Иркутской области от 11.12.2019 N 1053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1053-пп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31.03.2020 </w:t>
            </w:r>
            <w:hyperlink w:history="0" r:id="rId63" w:tooltip="Постановление Правительства Иркутской области от 31.03.2020 N 198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198-пп</w:t>
              </w:r>
            </w:hyperlink>
            <w:r>
              <w:rPr>
                <w:sz w:val="20"/>
                <w:color w:val="392c69"/>
              </w:rPr>
              <w:t xml:space="preserve">, от 06.07.2020 </w:t>
            </w:r>
            <w:hyperlink w:history="0" r:id="rId64" w:tooltip="Постановление Правительства Иркутской области от 06.07.2020 N 556-пп &quot;О внесении изменения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556-пп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65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05.10.2020 </w:t>
            </w:r>
            <w:hyperlink w:history="0" r:id="rId66" w:tooltip="Постановление Правительства Иркутской области от 05.10.2020 N 817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817-пп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67" w:tooltip="Постановление Правительства Иркутской области от 27.11.2020 N 974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974-пп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68" w:tooltip="Постановление Правительства Иркутской области от 05.03.2021 N 139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139-пп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25.06.2021 </w:t>
            </w:r>
            <w:hyperlink w:history="0" r:id="rId69" w:tooltip="Постановление Правительства Иркутской области от 25.06.2021 N 436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436-пп</w:t>
              </w:r>
            </w:hyperlink>
            <w:r>
              <w:rPr>
                <w:sz w:val="20"/>
                <w:color w:val="392c69"/>
              </w:rPr>
              <w:t xml:space="preserve">, от 28.09.2021 </w:t>
            </w:r>
            <w:hyperlink w:history="0" r:id="rId70" w:tooltip="Постановление Правительства Иркутской области от 28.09.2021 N 691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691-пп</w:t>
              </w:r>
            </w:hyperlink>
            <w:r>
              <w:rPr>
                <w:sz w:val="20"/>
                <w:color w:val="392c69"/>
              </w:rPr>
              <w:t xml:space="preserve">, от 26.11.2021 </w:t>
            </w:r>
            <w:hyperlink w:history="0" r:id="rId71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      <w:r>
                <w:rPr>
                  <w:sz w:val="20"/>
                  <w:color w:val="0000ff"/>
                </w:rPr>
                <w:t xml:space="preserve">N 902-пп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72" w:tooltip="Постановление Правительства Иркутской области от 22.12.2021 N 1030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1030-пп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73" w:tooltip="Постановление Правительства Иркутской области от 31.03.2022 N 240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240-пп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74" w:tooltip="Постановление Правительства Иркутской области от 06.07.2022 N 522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522-пп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75" w:tooltip="Постановление Правительства Иркутской области от 09.08.2022 N 625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625-пп</w:t>
              </w:r>
            </w:hyperlink>
            <w:r>
              <w:rPr>
                <w:sz w:val="20"/>
                <w:color w:val="392c69"/>
              </w:rPr>
              <w:t xml:space="preserve">, от 20.09.2022 </w:t>
            </w:r>
            <w:hyperlink w:history="0" r:id="rId76" w:tooltip="Постановление Правительства Иркутской области от 20.09.2022 N 727-пп &quot;О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727-пп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77" w:tooltip="Постановление Правительства Иркутской области от 06.10.2022 N 772-пп &quot;О внесении изменения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772-пп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78" w:tooltip="Постановление Правительства Иркутской области от 29.12.2022 N 1094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1094-пп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Иркутск, 2014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НА ТЕРРИТОРИИ ИРКУТСКОЙ ОБЛАСТИ</w:t>
      </w:r>
    </w:p>
    <w:p>
      <w:pPr>
        <w:pStyle w:val="2"/>
        <w:jc w:val="center"/>
      </w:pPr>
      <w:r>
        <w:rPr>
          <w:sz w:val="20"/>
        </w:rPr>
        <w:t xml:space="preserve">(ДАЛЕЕ - ПРОГРАММА)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9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26.11.2021 N 902-пп)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капитального ремонта общего имущества в многоквартирных домах на территории Иркутской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Иркутской области от 26.11.2021 N 902-пп)</w:t>
            </w:r>
          </w:p>
        </w:tc>
      </w:tr>
      <w:tr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жилищной политики и энергетики Иркутской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Иркутской области от 11.03.2015 </w:t>
            </w:r>
            <w:hyperlink w:history="0" r:id="rId81" w:tooltip="Постановление Правительства Иркутской области от 11.03.2015 N 75-пп (ред. от 01.06.2020)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75-пп</w:t>
              </w:r>
            </w:hyperlink>
            <w:r>
              <w:rPr>
                <w:sz w:val="20"/>
              </w:rPr>
              <w:t xml:space="preserve">, от 26.11.2021 </w:t>
            </w:r>
            <w:hyperlink w:history="0" r:id="rId82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      <w:r>
                <w:rPr>
                  <w:sz w:val="20"/>
                  <w:color w:val="0000ff"/>
                </w:rPr>
                <w:t xml:space="preserve">N 902-пп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Министерство жилищной политики и энергетики Иркутской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Органы местного самоуправления муниципальных образований Иркутской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Специализированная некоммерческая организация "Фонд капитального ремонта многоквартирных домов Иркутской области" (далее - региональный оператор).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Иркутской области от 11.03.2015 </w:t>
            </w:r>
            <w:hyperlink w:history="0" r:id="rId83" w:tooltip="Постановление Правительства Иркутской области от 11.03.2015 N 75-пп (ред. от 01.06.2020)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75-пп</w:t>
              </w:r>
            </w:hyperlink>
            <w:r>
              <w:rPr>
                <w:sz w:val="20"/>
              </w:rPr>
              <w:t xml:space="preserve">, от 19.05.2016 </w:t>
            </w:r>
            <w:hyperlink w:history="0" r:id="rId84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289-пп</w:t>
              </w:r>
            </w:hyperlink>
            <w:r>
              <w:rPr>
                <w:sz w:val="20"/>
              </w:rPr>
              <w:t xml:space="preserve">, от 26.11.2021 </w:t>
            </w:r>
            <w:hyperlink w:history="0" r:id="rId85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      <w:r>
                <w:rPr>
                  <w:sz w:val="20"/>
                  <w:color w:val="0000ff"/>
                </w:rPr>
                <w:t xml:space="preserve">N 902-пп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Планирование и организация проведения капитального ремонта общего имущества в многоквартирных домах на территории Иркутской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Контроль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Планирование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Иркутской области от 19.05.2016 </w:t>
            </w:r>
            <w:hyperlink w:history="0" r:id="rId86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289-пп</w:t>
              </w:r>
            </w:hyperlink>
            <w:r>
              <w:rPr>
                <w:sz w:val="20"/>
              </w:rPr>
              <w:t xml:space="preserve">, от 31.03.2022 </w:t>
            </w:r>
            <w:hyperlink w:history="0" r:id="rId87" w:tooltip="Постановление Правительства Иркутской области от 31.03.2022 N 240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240-пп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Проведение капитального ремонта общего имущества во всех многоквартирных домах на территории Иркутской области (в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пять квартир,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Иркутской области по согласованию с Правительством Российской Федерации, а также многоквартирных домов, в отношении которых на дату утверждения или актуализации Программы в порядке, установленном Правительством Иркутской области, приняты решения о сносе или реконструкции.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Создание безопасных и комфортных условий проживания граждан на территории Иркутской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Улучшение эксплуатационных характеристик общего имущества, обеспечение сохранности многоквартирного жилищного фонда, в том числе, повышение энергетической эффективности многоквартирных домов на территории Иркутской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Иркутской области от 16.02.2016 </w:t>
            </w:r>
            <w:hyperlink w:history="0" r:id="rId88" w:tooltip="Постановление Правительства Иркутской области от 16.02.2016 N 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89-пп</w:t>
              </w:r>
            </w:hyperlink>
            <w:r>
              <w:rPr>
                <w:sz w:val="20"/>
              </w:rPr>
              <w:t xml:space="preserve">, от 19.05.2016 </w:t>
            </w:r>
            <w:hyperlink w:history="0" r:id="rId89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289-пп</w:t>
              </w:r>
            </w:hyperlink>
            <w:r>
              <w:rPr>
                <w:sz w:val="20"/>
              </w:rPr>
              <w:t xml:space="preserve">, от 16.09.2019 </w:t>
            </w:r>
            <w:hyperlink w:history="0" r:id="rId90" w:tooltip="Постановление Правительства Иркутской области от 16.09.2019 N 76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N 769-пп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91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752-пп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2014 - 2052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2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Иркутской области от 26.11.2021 N 902-пп)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Программы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многоквартирных домов, в которых проведен капитальный ремонт, - не менее 14000; общая площадь помещений многоквартирных домов, в которых проведен капитальный ремонт, - не менее 31700,0 тыс. кв.м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обеспечения нормативного срока эксплуатации общего имущества собственников многоквартирных домов необходимо проведение его регулярного и своевременного капитального ремонта. В отсутствие нормативного регулирования процедуры проведения и финансирования капитального ремонта общего имущества в многоквартирных домах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жилого фонда. Высокая степень износа жилищного фонда не позволяет создать благоприятные и безопасные условия проживания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задачи своевременного проведения капитального ремонта общего имущества собственников многоквартирных домов Жилищный </w:t>
      </w:r>
      <w:hyperlink w:history="0" r:id="rId93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предусматривает создание эффективной системы планового проведения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по регулированию отношений в сфере обеспечения проведения капитального ремонта общего имущества собственников в многоквартирных домах на территории Иркутской области возложены на органы государственной власти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проведения капитального ремонта общего имущества в многоквартирных домах, расположенных на территории Иркутской области, с учетом фактического технического состояния конструктивных элементов многоквартирных домов, осуществляется посредством разработки и реализации настоящей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ЦЕЛИ И ЗАДАЧИ ПРОГРАММЫ, ЦЕЛЕВЫЕ ПОКАЗАТЕЛИ</w:t>
      </w:r>
    </w:p>
    <w:p>
      <w:pPr>
        <w:pStyle w:val="2"/>
        <w:jc w:val="center"/>
      </w:pPr>
      <w:r>
        <w:rPr>
          <w:sz w:val="20"/>
        </w:rPr>
        <w:t xml:space="preserve">ПРОГРАММЫ, СРОКИ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Программы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19.05.2016 N 289-пп)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организация проведения капитального ремонта общего имущества в многоквартирных домах на территории Иркутской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19.05.2016 N 289-пп)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19.05.2016 N 289-пп)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Постановление Правительства Иркутской области от 31.03.2022 N 240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31.03.2022 N 240-пп)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указанных целей планируется выполнение мероприятий, направленных на решение следующих задач: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19.05.2016 N 289-пп)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Проведение капитального ремонта общего имущества во всех многоквартирных домах на территории Иркутской области (в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пять квартир,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Иркутской области по согласованию с Правительством Российской Федерации, а также многоквартирных домов, в отношении которых на дату утверждения или актуализации Программы в порядке, установленном Правительством Иркутской области, приняты решения о сносе или реконструкции.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19.05.2016 </w:t>
      </w:r>
      <w:hyperlink w:history="0" r:id="rId99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289-пп</w:t>
        </w:r>
      </w:hyperlink>
      <w:r>
        <w:rPr>
          <w:sz w:val="20"/>
        </w:rPr>
        <w:t xml:space="preserve">, от 16.09.2019 </w:t>
      </w:r>
      <w:hyperlink w:history="0" r:id="rId100" w:tooltip="Постановление Правительства Иркутской области от 16.09.2019 N 76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769-пп</w:t>
        </w:r>
      </w:hyperlink>
      <w:r>
        <w:rPr>
          <w:sz w:val="20"/>
        </w:rPr>
        <w:t xml:space="preserve">, от 14.09.2020 </w:t>
      </w:r>
      <w:hyperlink w:history="0" r:id="rId101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752-пп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Создание безопасных и комфортных условий проживания граждан на территории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Улучшение эксплуатационных характеристик общего имущества, обеспечение сохранности многоквартирного жилищного фонда, в том числе повышение энергетической эффективности многоквартирных домов на территории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 показателем Программы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Плановое значение показателя Программы составляет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формируется на срок с 2014 по 2052 год, необходимый для проведения капитального ремонта общего имущества во всех многоквартирных домах на территории Иркутской области (в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пять квартир,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Иркутской области по согласованию с Правительством Российской Федерации, а также многоквартирных домов, в отношении которых на дату утверждения или актуализации Программы в порядке, установленном Правительством Иркутской области, приняты решения о сносе или реконструкции.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19.05.2016 </w:t>
      </w:r>
      <w:hyperlink w:history="0" r:id="rId102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289-пп</w:t>
        </w:r>
      </w:hyperlink>
      <w:r>
        <w:rPr>
          <w:sz w:val="20"/>
        </w:rPr>
        <w:t xml:space="preserve">, от 29.04.2019 </w:t>
      </w:r>
      <w:hyperlink w:history="0" r:id="rId103" w:tooltip="Постановление Правительства Иркутской области от 29.04.2019 N 35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355-пп</w:t>
        </w:r>
      </w:hyperlink>
      <w:r>
        <w:rPr>
          <w:sz w:val="20"/>
        </w:rPr>
        <w:t xml:space="preserve">, от 16.09.2019 </w:t>
      </w:r>
      <w:hyperlink w:history="0" r:id="rId104" w:tooltip="Постановление Правительства Иркутской области от 16.09.2019 N 76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769-пп</w:t>
        </w:r>
      </w:hyperlink>
      <w:r>
        <w:rPr>
          <w:sz w:val="20"/>
        </w:rPr>
        <w:t xml:space="preserve">, от 14.09.2020 </w:t>
      </w:r>
      <w:hyperlink w:history="0" r:id="rId105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752-пп</w:t>
        </w:r>
      </w:hyperlink>
      <w:r>
        <w:rPr>
          <w:sz w:val="20"/>
        </w:rPr>
        <w:t xml:space="preserve">, от 26.11.2021 </w:t>
      </w:r>
      <w:hyperlink w:history="0" r:id="rId106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<w:r>
          <w:rPr>
            <w:sz w:val="20"/>
            <w:color w:val="0000ff"/>
          </w:rPr>
          <w:t xml:space="preserve">N 902-пп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формируется для всех многоквартирных домов, находящихся на территории Иркутской области, вне зависимости от того, какой способ формирования фонда капитального ремонта выбран собственниками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всех многоквартирных домов на территории Иркутской области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пять квартир,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Иркутской области по согласованию с Правительством Российской Федерации, а также многоквартирных домов, в отношении которых на дату утверждения или актуализации Программы в порядке, установленном Правительством Иркутской области, приняты решения о сносе или реконструкции, перечень основных видов услуг и (или) работ по капитальному ремонту общего имущества в многоквартирных домах, плановые предельные сроки проведения капитального ремонта общего имущества в этих домах приведены в </w:t>
      </w:r>
      <w:hyperlink w:history="0" w:anchor="P388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Программе.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19.05.2016 </w:t>
      </w:r>
      <w:hyperlink w:history="0" r:id="rId107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289-пп</w:t>
        </w:r>
      </w:hyperlink>
      <w:r>
        <w:rPr>
          <w:sz w:val="20"/>
        </w:rPr>
        <w:t xml:space="preserve">, от 16.09.2019 </w:t>
      </w:r>
      <w:hyperlink w:history="0" r:id="rId108" w:tooltip="Постановление Правительства Иркутской области от 16.09.2019 N 76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769-пп</w:t>
        </w:r>
      </w:hyperlink>
      <w:r>
        <w:rPr>
          <w:sz w:val="20"/>
        </w:rPr>
        <w:t xml:space="preserve">, от 14.09.2020 </w:t>
      </w:r>
      <w:hyperlink w:history="0" r:id="rId109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752-пп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четырнадцатый утратил силу. - </w:t>
      </w:r>
      <w:hyperlink w:history="0" r:id="rId110" w:tooltip="Постановление Правительства Иркутской области от 14.03.2018 N 19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14.03.2018 N 195-пп.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основных видов услуг и (или) работ по капитальному ремонту общего имущества в многоквартирных домах, приведенных в приложении к Программе, соответствует перечню услуг и (или) работ, определенных в </w:t>
      </w:r>
      <w:hyperlink w:history="0" r:id="rId111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 (далее - Закон Иркутской области N 167-ОЗ). Сравнения приведены в Таблице 4.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2" w:tooltip="Постановление Правительства Иркутской области от 31.03.2022 N 240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31.03.2022 N 240-пп)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таблиц дана в соответствии с изменениями, внесенными Постановлением Правительства Иркутской области от 31.03.2022 N 240-пп.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13" w:tooltip="Постановление Правительства Иркутской области от 31.03.2022 N 240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31.03.2022 N 240-пп)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1"/>
        <w:gridCol w:w="3417"/>
        <w:gridCol w:w="4762"/>
      </w:tblGrid>
      <w:tr>
        <w:tc>
          <w:tcPr>
            <w:tcW w:w="8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услуг и (или) работ по капитальному ремонту общего имущества в многоквартирных домах, содержащихся в приложении к Программе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услуг и (или) работ, определенных в </w:t>
            </w:r>
            <w:hyperlink w:history="0" r:id="rId114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      <w:r>
                <w:rPr>
                  <w:sz w:val="20"/>
                  <w:color w:val="0000ff"/>
                </w:rPr>
                <w:t xml:space="preserve">статье 4</w:t>
              </w:r>
            </w:hyperlink>
            <w:r>
              <w:rPr>
                <w:sz w:val="20"/>
              </w:rPr>
              <w:t xml:space="preserve"> Закона Иркутской области N 167-ОЗ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системы электроснабжения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системы теплоснабжения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системы газоснабжения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системы горячего водоснабжения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системы холодного водоснабжения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системы водоотведения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системы вентиляции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систем противопожарной автоматики и дымоудаления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или замена лифтового оборудования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замена надкровельных элементов, ремонт или замена системы водоотвода с заменой водосточных труб и изделий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подвальных помещений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доме, в том числе ремонт отмостки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Утепление и ремонт фасада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или замена мусоропроводов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или замена мусоропроводов, систем пневматического мусороудаления, установка промывочных устройств для мусоропроводов, крышек мусороприемных клапанов и шиберных устройств - для домов с отметкой лестничной площадки верхнего этажа 15 метров и выше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благоустройству и озеленению земельного участка, на котором расположен МКД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проектно-сметной документации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проектно-сметной документации на капитальный ремонт общего имущества в многоквартирном доме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по проведению строительного контроля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по проведению строительного контроля в процессе капитального ремонта общего имущества в многоквартирном доме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обследование общего имущества в МКД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обследование общего имущества в многоквартирном доме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экспертизы проектной документации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экспертизы проектной документации в соответствии с законодательством о градостроительной деятельности</w:t>
            </w:r>
          </w:p>
        </w:tc>
      </w:tr>
      <w:tr>
        <w:tc>
          <w:tcPr>
            <w:tcW w:w="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реконструкции несущих строительных конструкций МКД и (или) инженерных сетей МКД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Программе очередность проведения капитального ремонта общего имущества в многоквартирных домах определяется исходя из дополнительных критериев, установленных в </w:t>
      </w:r>
      <w:hyperlink w:history="0" r:id="rId115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 Закона Иркутской области N 167-ОЗ (далее - критерии).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Правительства Иркутской области от 31.03.2022 N 240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31.03.2022 N 240-пп)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Очередность проведения капитального ремонта общего имущества в многоквартирных домах определяется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физический износ объектов общего имущества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требуемые виды услуг и (или) работ по капитальному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совета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Ранжирование многоквартирных домов осуществляется по сумме баллов, присваиваемых каждому многоквартирному дому при его оценке по каждому критерию. </w:t>
      </w:r>
      <w:hyperlink w:history="0" w:anchor="P225" w:tooltip="КРИТЕРИИ ОПРЕДЕЛЕНИЯ ОЧЕРЕДНОСТИ ПРОВЕДЕНИЯ КАПИТАЛЬНОГО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определения очередности проведения капитального ремонта общего имущества в многоквартирных домах приведены в Таблице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определения общей суммы баллов в соответствии с критериями (далее - общая сумма баллов):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7" w:tooltip="Постановление Правительства Иркутской области от 28.12.2016 N 844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28.12.2016 N 844-пп)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безопасной эксплуатации внутридомовых инженерных систем газоснабжения очередность проведения капитального ремонта общего имущества в многоквартирных домах с требуемым видом работ по капитальному ремонту общего имущества в многоквартирном доме "Ремонт внутридомовых инженерных систем газоснабжения" определяется с применением весовых </w:t>
      </w:r>
      <w:hyperlink w:history="0" w:anchor="P290" w:tooltip="Весовые коэффициенты, применяемые к требуемому виду работ">
        <w:r>
          <w:rPr>
            <w:sz w:val="20"/>
            <w:color w:val="0000ff"/>
          </w:rPr>
          <w:t xml:space="preserve">коэффициентов</w:t>
        </w:r>
      </w:hyperlink>
      <w:r>
        <w:rPr>
          <w:sz w:val="20"/>
        </w:rPr>
        <w:t xml:space="preserve">, приведенных в Таблице 2, к количеству баллов по указанному виду работ;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8" w:tooltip="Постановление Правительства Иркутской области от 28.12.2016 N 844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28.12.2016 N 844-пп)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безопасной эксплуатации лифтового оборудования очередность проведения требуемого вида работ по капитальному ремонту общего имущества в многоквартирном доме "Ремонт, замена, модернизация лифтов, ремонт лифтовых шахт, машинных и блочных помещений" в многоквартирном доме с истекшим назначенным сроком службы лифтового оборудования определяется путем проведения дополнительного ранжирования таких домов, с применением весовых </w:t>
      </w:r>
      <w:hyperlink w:history="0" w:anchor="P308" w:tooltip="Весовые коэффициенты, применяемые к требуемому виду работ">
        <w:r>
          <w:rPr>
            <w:sz w:val="20"/>
            <w:color w:val="0000ff"/>
          </w:rPr>
          <w:t xml:space="preserve">коэффициентов</w:t>
        </w:r>
      </w:hyperlink>
      <w:r>
        <w:rPr>
          <w:sz w:val="20"/>
        </w:rPr>
        <w:t xml:space="preserve">, приведенных в Таблице 3, к количеству баллов по указанному виду работ.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9" w:tooltip="Постановление Правительства Иркутской области от 28.12.2016 N 844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28.12.2016 N 844-пп; в ред. </w:t>
      </w:r>
      <w:hyperlink w:history="0" r:id="rId120" w:tooltip="Постановление Правительства Иркутской области от 29.04.2019 N 35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29.04.2019 N 355-пп)</w:t>
      </w:r>
    </w:p>
    <w:p>
      <w:pPr>
        <w:pStyle w:val="0"/>
        <w:jc w:val="both"/>
      </w:pPr>
      <w:r>
        <w:rPr>
          <w:sz w:val="20"/>
        </w:rPr>
      </w:r>
    </w:p>
    <w:bookmarkStart w:id="225" w:name="P225"/>
    <w:bookmarkEnd w:id="225"/>
    <w:p>
      <w:pPr>
        <w:pStyle w:val="2"/>
        <w:outlineLvl w:val="2"/>
        <w:jc w:val="center"/>
      </w:pPr>
      <w:r>
        <w:rPr>
          <w:sz w:val="20"/>
        </w:rPr>
        <w:t xml:space="preserve">КРИТЕРИИ ОПРЕДЕЛЕНИЯ ОЧЕРЕДНОСТИ ПРОВЕДЕНИЯ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ОБЩЕГО ИМУЩЕСТВА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8"/>
        <w:gridCol w:w="6917"/>
        <w:gridCol w:w="1474"/>
      </w:tblGrid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648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эксплуатацию: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50 лет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41 до 50 лет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31 до 40 лет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20 до 30 лет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10 до 20 лет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10 лет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48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Физический износ объектов общего имущества многоквартирного дома: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50%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31% до 50%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30%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48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Требуемые виды услуг и (или) работ по капитальному ремонту общего имущества в многоквартирном доме: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Ремонт, замена, модернизация лифтов, ремонт лифтовых шахт, машинных и блочных помещений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 Ремонт крыши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 Ремонт внутридомовых инженерных систем электро-, тепло-, газо-, холодного и горячего водоснабжения, водоотведения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</w:t>
            </w:r>
            <w:hyperlink w:history="0" w:anchor="P288" w:tooltip="&lt;*&gt; - за каждый вид внутридомовой инженерной систем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 Ремонт фундаментов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3.5. Ремонт или замена мусоропроводов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3.6. Утепление и ремонт фасадов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3.7. Ремонт подвальных помещений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91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3.8. Работы по благоустройству и озеленению земельного участка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Постановление Правительства Иркутской области от 29.04.2019 N 35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Иркутской области от 29.04.2019 N 355-пп)</w:t>
            </w:r>
          </w:p>
        </w:tc>
      </w:tr>
      <w:tr>
        <w:tc>
          <w:tcPr>
            <w:tcW w:w="648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совета многоквартирного дома: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избранного общим собранием собственников помещений в многоквартирном доме совета многоквартирного дома и его председателя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48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95%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91% до 95%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90%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за каждый вид внутридомовой инженерной системы.</w:t>
      </w:r>
    </w:p>
    <w:p>
      <w:pPr>
        <w:pStyle w:val="0"/>
        <w:jc w:val="both"/>
      </w:pPr>
      <w:r>
        <w:rPr>
          <w:sz w:val="20"/>
        </w:rPr>
      </w:r>
    </w:p>
    <w:bookmarkStart w:id="290" w:name="P290"/>
    <w:bookmarkEnd w:id="290"/>
    <w:p>
      <w:pPr>
        <w:pStyle w:val="2"/>
        <w:outlineLvl w:val="2"/>
        <w:jc w:val="center"/>
      </w:pPr>
      <w:r>
        <w:rPr>
          <w:sz w:val="20"/>
        </w:rPr>
        <w:t xml:space="preserve">Весовые коэффициенты, применяемые к требуемому виду работ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 "Ремонт внутридомовых инженерных систем газоснабжения"</w:t>
      </w:r>
    </w:p>
    <w:p>
      <w:pPr>
        <w:pStyle w:val="0"/>
        <w:jc w:val="center"/>
      </w:pPr>
      <w:r>
        <w:rPr>
          <w:sz w:val="20"/>
        </w:rPr>
        <w:t xml:space="preserve">(введены </w:t>
      </w:r>
      <w:hyperlink w:history="0" r:id="rId122" w:tooltip="Постановление Правительства Иркутской области от 28.12.2016 N 844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28.12.2016 N 844-пп)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6"/>
        <w:gridCol w:w="6180"/>
        <w:gridCol w:w="1872"/>
      </w:tblGrid>
      <w:tr>
        <w:tc>
          <w:tcPr>
            <w:tcW w:w="6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требуемого вида работ по капитальному ремонту общего имущества в многоквартирном доме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Весовой коэффициент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газоснабжения в многоквартирном доме, набравшем общую сумму баллов от 44 до 40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внутридомовых инженерных систем газоснабжения в многоквартирном доме, набравшем общую сумму баллов от 39 до 29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8" w:name="P308"/>
    <w:bookmarkEnd w:id="308"/>
    <w:p>
      <w:pPr>
        <w:pStyle w:val="2"/>
        <w:outlineLvl w:val="2"/>
        <w:jc w:val="center"/>
      </w:pPr>
      <w:r>
        <w:rPr>
          <w:sz w:val="20"/>
        </w:rPr>
        <w:t xml:space="preserve">Весовые коэффициенты, применяемые к требуемому виду работ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 "Ремонт, замена, модернизация лифтов, ремонт лифтовых</w:t>
      </w:r>
    </w:p>
    <w:p>
      <w:pPr>
        <w:pStyle w:val="2"/>
        <w:jc w:val="center"/>
      </w:pPr>
      <w:r>
        <w:rPr>
          <w:sz w:val="20"/>
        </w:rPr>
        <w:t xml:space="preserve">шахт, машинных и блочных помещений"</w:t>
      </w:r>
    </w:p>
    <w:p>
      <w:pPr>
        <w:pStyle w:val="0"/>
        <w:jc w:val="center"/>
      </w:pPr>
      <w:r>
        <w:rPr>
          <w:sz w:val="20"/>
        </w:rPr>
        <w:t xml:space="preserve">(введены </w:t>
      </w:r>
      <w:hyperlink w:history="0" r:id="rId123" w:tooltip="Постановление Правительства Иркутской области от 28.12.2016 N 844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28.12.2016 N 844-пп;</w:t>
      </w:r>
    </w:p>
    <w:p>
      <w:pPr>
        <w:pStyle w:val="0"/>
        <w:jc w:val="center"/>
      </w:pPr>
      <w:r>
        <w:rPr>
          <w:sz w:val="20"/>
        </w:rPr>
        <w:t xml:space="preserve">в ред. </w:t>
      </w:r>
      <w:hyperlink w:history="0" r:id="rId124" w:tooltip="Постановление Правительства Иркутской области от 29.04.2019 N 35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29.04.2019 N 355-пп)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6"/>
        <w:gridCol w:w="6180"/>
        <w:gridCol w:w="1872"/>
      </w:tblGrid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требуемого вида работ по капитальному ремонту общего имущества в многоквартирном доме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Весовой коэффициент</w:t>
            </w:r>
          </w:p>
        </w:tc>
      </w:tr>
      <w:tr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8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 в многоквартирном доме с истекшим назначенным сроком службы лифтового оборудования, набравшем общую сумму баллов от 38 до 25</w:t>
            </w:r>
          </w:p>
        </w:tc>
        <w:tc>
          <w:tcPr>
            <w:tcW w:w="1872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68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Постановление Правительства Иркутской области от 29.04.2019 N 35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Иркутской области от 29.04.2019 N 355-пп)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8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 в многоквартирном доме с истекшим назначенным сроком службы лифтового оборудования, набравшем общую сумму баллов от 24 до 10</w:t>
            </w:r>
          </w:p>
        </w:tc>
        <w:tc>
          <w:tcPr>
            <w:tcW w:w="1872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68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Постановление Правительства Иркутской области от 29.04.2019 N 35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Иркутской области от 29.04.2019 N 355-пп)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домов, степени самоорганизации собственников помещений многоквартирных домов и финансовой дисциплины при внесении платы за жилое помещение и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многоквартирных домов, введенных в эксплуатацию после утверждения Программы и включенных в Программу после ее актуализации, ранжирование многоквартирных домов осуществляется по сумме баллов, присваиваемых каждому многоквартирному дому при его оценке по каждому критерию, приведенному в Таблице 1, с применением весовых коэффициентов, приведенных в Таблицах 2 и 3. При этом плановый период проведения капитального ремонта в таком многоквартирном доме определяется не ранее истечения нормативных сроков службы эффективной эксплуатации элементов жилых зданий в соответствии с </w:t>
      </w:r>
      <w:hyperlink w:history="0" r:id="rId127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утвержденным приказом Государственного комитета по архитектуре и градостроительству при Госстрое СССР от 23 ноября 1988 года N 312, Техническим </w:t>
      </w:r>
      <w:hyperlink w:history="0" r:id="rId128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Таможенного союза "Безопасность лифтов", утвержденным решением Комиссии Таможенного союза от 18 октября 2011 года N 824.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9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26.11.2021 N 902-пп)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 с учетом необходимости их оказания и (или) выполнения одновременно в отношении двух и более внутридомовых инженерных систем, конструктивных элементов и оборудования в многоквартирном доме, определяемой по результатам мониторинга технического состояния многоквартирных домов, определения видов и объема государственной поддержки, муниципальной поддержки капитального ремонта министерство жилищной политики и энергетики Иркутской области и органы местного самоуправления муниципальных образований Иркутской области утверждают краткосрочные планы реализации Программы в порядке, установленном </w:t>
      </w:r>
      <w:hyperlink w:history="0" r:id="rId130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Иркутской области N 167-ОЗ.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11.03.2015 </w:t>
      </w:r>
      <w:hyperlink w:history="0" r:id="rId131" w:tooltip="Постановление Правительства Иркутской области от 11.03.2015 N 75-пп (ред. от 01.06.2020)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75-пп</w:t>
        </w:r>
      </w:hyperlink>
      <w:r>
        <w:rPr>
          <w:sz w:val="20"/>
        </w:rPr>
        <w:t xml:space="preserve">, от 08.11.2017 </w:t>
      </w:r>
      <w:hyperlink w:history="0" r:id="rId132" w:tooltip="Постановление Правительства Иркутской области от 08.11.2017 N 709-пп &quot;О внесении изменения в раздел II региональной программы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709-пп</w:t>
        </w:r>
      </w:hyperlink>
      <w:r>
        <w:rPr>
          <w:sz w:val="20"/>
        </w:rPr>
        <w:t xml:space="preserve">, от 29.04.2019 </w:t>
      </w:r>
      <w:hyperlink w:history="0" r:id="rId133" w:tooltip="Постановление Правительства Иркутской области от 29.04.2019 N 355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355-пп</w:t>
        </w:r>
      </w:hyperlink>
      <w:r>
        <w:rPr>
          <w:sz w:val="20"/>
        </w:rPr>
        <w:t xml:space="preserve">, от 26.11.2021 </w:t>
      </w:r>
      <w:hyperlink w:history="0" r:id="rId134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<w:r>
          <w:rPr>
            <w:sz w:val="20"/>
            <w:color w:val="0000ff"/>
          </w:rPr>
          <w:t xml:space="preserve">N 902-пп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услуг и (или) работ, не приведенные в графе "Перечень услуг и (или) работ по капитальному ремонту" приложения к Программе, но определенные в </w:t>
      </w:r>
      <w:hyperlink w:history="0" r:id="rId135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Закона Иркутской области N 167-ОЗ, предусматриваются в краткосрочных планах реализации Программы после мониторинга технического состояния общего имущества в многоквартирном доме и принятия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6" w:tooltip="Постановление Правительства Иркутской области от 29.12.2022 N 1094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29.12.2022 N 1094-пп)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конечные результаты реализации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многоквартирных домов, в которых проведен капитальный ремонт, - не менее 14000;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общая площадь помещений многоквартирных домов, в которых проведен капитальный ремонт, - не менее 31700,0 тыс. кв.м.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РЕАЛИЗАЦИЯ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создания устойчивых механизмов финансирования расходов, которые связаны с проведением капитального ремонта общего имущества собственников в многоквартирных домах, в состав платы собственников за жилое помещение и коммунальные услуги включается обязательный ежемесячный взнос на капитальный ремонт. Средства взносов собственников каждого многоквартирного дома аккумулируются и образуют фонд капитального ремонта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опубликования Программы собственники помещений в многоквартирном доме в течение трех месяцев должны выбрать способ формирования фонда капитального ремонта.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Постановление Правительства Иркутской области от 18.06.2014 N 285-пп &quot;О внесении изменения в абзац второй раздела III &quot;Реализация программы&quot; региональной программы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18.06.2014 N 285-пп)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способам формирования фонда капитального ремонта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19.05.2016 N 289-пп)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шестой - тринадцатый утратили силу. - </w:t>
      </w:r>
      <w:hyperlink w:history="0" r:id="rId139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19.05.2016 N 289-пп.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фонда капитального ремонта, сформированного исходя из минимального размера взноса на капитальный ремонт, ежегодно устанавливаемого Правительством Иркутской области, могут использоваться на финансирование только услуг и (или) работ по капитальному ремонту общего имущества в многоквартирном доме, перечень которых определен в </w:t>
      </w:r>
      <w:hyperlink w:history="0" r:id="rId140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Закона Иркутской области N 167-ОЗ, погашение кредитов, займов, полученных и использованных в целях оплаты данных услуг и (или) работ, и уплату процентов за пользование этими кредитами, займами.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Правительства Иркутской области от 31.03.2022 N 240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31.03.2022 N 240-пп)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двадцать пятый утратили силу. - </w:t>
      </w:r>
      <w:hyperlink w:history="0" r:id="rId142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19.05.2016 N 289-пп.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Программой,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средств собственников помещений в других многоквартирных домах, формирующих фонды капитального ремонта на счете, счетах регионального оператора,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девятый утратили силу. - </w:t>
      </w:r>
      <w:hyperlink w:history="0" r:id="rId143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19.05.2016 N 289-пп.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ОРГАНИЗАЦИЯ КОНТРОЛЯ ЗА ХОДОМ РЕАЛИЗАЦИИ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контроль за ходом реализации Программы осуществляет министерство жилищной политики и энергетики Иркутской области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11.03.2015 </w:t>
      </w:r>
      <w:hyperlink w:history="0" r:id="rId144" w:tooltip="Постановление Правительства Иркутской области от 11.03.2015 N 75-пп (ред. от 01.06.2020)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75-пп</w:t>
        </w:r>
      </w:hyperlink>
      <w:r>
        <w:rPr>
          <w:sz w:val="20"/>
        </w:rPr>
        <w:t xml:space="preserve">, от 26.11.2021 </w:t>
      </w:r>
      <w:hyperlink w:history="0" r:id="rId145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<w:r>
          <w:rPr>
            <w:sz w:val="20"/>
            <w:color w:val="0000ff"/>
          </w:rPr>
          <w:t xml:space="preserve">N 902-пп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жилищной политики и энергетики Иркутской области по итогам каждого трехлетнего периода подготавливает отчет о ходе реализации Программы и в срок до 1 марта года, следующего за отчетным трехлетним периодом, представляет его на рассмотрение заместителю Председателя Правительства Иркутской области, координирующему деятельность исполнительных органов государственной власти Иркутской области в соответствующей сфере деятельности.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11.03.2015 </w:t>
      </w:r>
      <w:hyperlink w:history="0" r:id="rId146" w:tooltip="Постановление Правительства Иркутской области от 11.03.2015 N 75-пп (ред. от 01.06.2020)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75-пп</w:t>
        </w:r>
      </w:hyperlink>
      <w:r>
        <w:rPr>
          <w:sz w:val="20"/>
        </w:rPr>
        <w:t xml:space="preserve">, от 12.01.2016 </w:t>
      </w:r>
      <w:hyperlink w:history="0" r:id="rId147" w:tooltip="Постановление Правительства Иркутской области от 12.01.2016 N 10-пп (ред. от 11.12.2018) &quot;О внесении изменений в отдельные нормативные правовые акты Правительства Иркутской области&quot; {КонсультантПлюс}">
        <w:r>
          <w:rPr>
            <w:sz w:val="20"/>
            <w:color w:val="0000ff"/>
          </w:rPr>
          <w:t xml:space="preserve">N 10-пп</w:t>
        </w:r>
      </w:hyperlink>
      <w:r>
        <w:rPr>
          <w:sz w:val="20"/>
        </w:rPr>
        <w:t xml:space="preserve">, от 19.05.2016 </w:t>
      </w:r>
      <w:hyperlink w:history="0" r:id="rId148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N 289-пп</w:t>
        </w:r>
      </w:hyperlink>
      <w:r>
        <w:rPr>
          <w:sz w:val="20"/>
        </w:rPr>
        <w:t xml:space="preserve">, от 26.11.2021 </w:t>
      </w:r>
      <w:hyperlink w:history="0" r:id="rId149" w:tooltip="Постановление Правительства Иркутской области от 26.11.2021 N 902-пп &quot;О внесении изменений в постановление Правительства Иркутской области от 20 марта 2014 года N 138-пп&quot; {КонсультантПлюс}">
        <w:r>
          <w:rPr>
            <w:sz w:val="20"/>
            <w:color w:val="0000ff"/>
          </w:rPr>
          <w:t xml:space="preserve">N 902-пп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ОЦЕНКА ЭФФЕКТИВНОСТИ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Программы осуществляется по итогам каждого трехлетнего периода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19.05.2016 N 289-пп)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выполнения мероприятий Программы за отчетный трехлетний период рассчитывается как отношение количества многоквартирных домов, в которых проведен капитальный ремонт общего имущества в отчетном трехлетнем периоде, к общему количеству многоквартирных домов, проведение капитального ремонта которых предусмотрено в отчетном трехлетнем периоде.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Правительства Иркутской области от 19.05.2016 N 289-пп &quot;О внесении изменений в региональную программу капитального ремонта общего имущества в многоквартирных домах на территории Иркутской области на 2014 - 204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19.05.2016 N 289-пп)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выполнения мероприятий Программы по окончании ее реализации рассчитывается как отношение количества многоквартирных домов, в которых проведен капитальный ремонт общего имущества за весь период реализации Программы, к общему количеству многоквартирных домов, проведение капитального ремонта которых предусмотрено за весь период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значении степени выполнения мероприятий Программы более или равной 80 и менее или равной 100 процентов эффективность реализации Программы признается высокой, при значении менее 80 процентов - низкой.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Н.В.СЛОБОДЧИКОВ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 капитального ремонта общего</w:t>
      </w:r>
    </w:p>
    <w:p>
      <w:pPr>
        <w:pStyle w:val="0"/>
        <w:jc w:val="right"/>
      </w:pPr>
      <w:r>
        <w:rPr>
          <w:sz w:val="20"/>
        </w:rPr>
        <w:t xml:space="preserve">имущества в многоквартирных домах на территории Иркутской</w:t>
      </w:r>
    </w:p>
    <w:p>
      <w:pPr>
        <w:pStyle w:val="0"/>
        <w:jc w:val="right"/>
      </w:pPr>
      <w:r>
        <w:rPr>
          <w:sz w:val="20"/>
        </w:rPr>
        <w:t xml:space="preserve">области на 2014 - 2052 годы</w:t>
      </w:r>
    </w:p>
    <w:p>
      <w:pPr>
        <w:pStyle w:val="0"/>
        <w:jc w:val="both"/>
      </w:pPr>
      <w:r>
        <w:rPr>
          <w:sz w:val="20"/>
        </w:rPr>
      </w:r>
    </w:p>
    <w:bookmarkStart w:id="388" w:name="P388"/>
    <w:bookmarkEnd w:id="38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РЕГИОНАЛЬНОЙ ПРОГРАММЫ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 НА ТЕРРИТОРИИ</w:t>
      </w:r>
    </w:p>
    <w:p>
      <w:pPr>
        <w:pStyle w:val="2"/>
        <w:jc w:val="center"/>
      </w:pPr>
      <w:r>
        <w:rPr>
          <w:sz w:val="20"/>
        </w:rPr>
        <w:t xml:space="preserve">ИРКУТСКОЙ ОБЛАСТИ НА 2014 - 2052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152" w:tooltip="Постановление Правительства Иркутской области от 06.10.2022 N 772-пп &quot;О внесении изменения в Приложение к региональной программе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772-пп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53" w:tooltip="Постановление Правительства Иркутской области от 29.12.2022 N 1094-пп &quot;О внесении изменений в региональную программу капитального ремонта общего имущества в многоквартирных домах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1094-пп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20.03.2014 N 138-пп</w:t>
            <w:br/>
            <w:t>(ред. от 29.12.2022)</w:t>
            <w:br/>
            <w:t>"Об утверждении региональной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8F1EAEB481A8E281F79FF568415AF3ED5BF82B4D0C9CDFDA08F0ED04B1057961CA42E54733BC4E9FC7DFCF0F2A29542F1082775636B4CBE82DF784BE0F" TargetMode = "External"/>
	<Relationship Id="rId8" Type="http://schemas.openxmlformats.org/officeDocument/2006/relationships/hyperlink" Target="consultantplus://offline/ref=D8F1EAEB481A8E281F79FF568415AF3ED5BF82B4D1C9CAF4A78F0ED04B1057961CA42E54733BC4E9FC7DFCF0F2A29542F1082775636B4CBE82DF784BE0F" TargetMode = "External"/>
	<Relationship Id="rId9" Type="http://schemas.openxmlformats.org/officeDocument/2006/relationships/hyperlink" Target="consultantplus://offline/ref=D8F1EAEB481A8E281F79FF568415AF3ED5BF82B4D9C6C9FCA28C53DA43495B941BAB71437472C8E8FC7DFCF7FAFD9057E050287379754FA39EDD7AB141E4F" TargetMode = "External"/>
	<Relationship Id="rId10" Type="http://schemas.openxmlformats.org/officeDocument/2006/relationships/hyperlink" Target="consultantplus://offline/ref=D8F1EAEB481A8E281F79FF568415AF3ED5BF82B4D9C0CEF5A88453DA43495B941BAB71437472C8E8FC7DFCF5FCFD9057E050287379754FA39EDD7AB141E4F" TargetMode = "External"/>
	<Relationship Id="rId11" Type="http://schemas.openxmlformats.org/officeDocument/2006/relationships/hyperlink" Target="consultantplus://offline/ref=D8F1EAEB481A8E281F79FF568415AF3ED5BF82B4D9C4CDF4A08353DA43495B941BAB71437472C8E8FC7DFCF4F8FD9057E050287379754FA39EDD7AB141E4F" TargetMode = "External"/>
	<Relationship Id="rId12" Type="http://schemas.openxmlformats.org/officeDocument/2006/relationships/hyperlink" Target="consultantplus://offline/ref=D8F1EAEB481A8E281F79FF568415AF3ED5BF82B4D9C0CDF1A08253DA43495B941BAB71437472C8E8FC7DFCF5FCFD9057E050287379754FA39EDD7AB141E4F" TargetMode = "External"/>
	<Relationship Id="rId13" Type="http://schemas.openxmlformats.org/officeDocument/2006/relationships/hyperlink" Target="consultantplus://offline/ref=D8F1EAEB481A8E281F79FF568415AF3ED5BF82B4D9C3CBF1A18753DA43495B941BAB71437472C8E8FC7DFCF5FCFD9057E050287379754FA39EDD7AB141E4F" TargetMode = "External"/>
	<Relationship Id="rId14" Type="http://schemas.openxmlformats.org/officeDocument/2006/relationships/hyperlink" Target="consultantplus://offline/ref=D8F1EAEB481A8E281F79FF568415AF3ED5BF82B4D9C3CCF5A38C53DA43495B941BAB71437472C8E8FC7DFCF5FCFD9057E050287379754FA39EDD7AB141E4F" TargetMode = "External"/>
	<Relationship Id="rId15" Type="http://schemas.openxmlformats.org/officeDocument/2006/relationships/hyperlink" Target="consultantplus://offline/ref=D8F1EAEB481A8E281F79FF568415AF3ED5BF82B4D9C3C2FCA88253DA43495B941BAB71437472C8E8FC7DFCF5FCFD9057E050287379754FA39EDD7AB141E4F" TargetMode = "External"/>
	<Relationship Id="rId16" Type="http://schemas.openxmlformats.org/officeDocument/2006/relationships/hyperlink" Target="consultantplus://offline/ref=D8F1EAEB481A8E281F79FF568415AF3ED5BF82B4D9C2CFF7A08453DA43495B941BAB71437472C8E8FC7DFCF5FCFD9057E050287379754FA39EDD7AB141E4F" TargetMode = "External"/>
	<Relationship Id="rId17" Type="http://schemas.openxmlformats.org/officeDocument/2006/relationships/hyperlink" Target="consultantplus://offline/ref=D8F1EAEB481A8E281F79FF568415AF3ED5BF82B4D9C2CCF2A48C53DA43495B941BAB71437472C8E8FC7DFCF5FCFD9057E050287379754FA39EDD7AB141E4F" TargetMode = "External"/>
	<Relationship Id="rId18" Type="http://schemas.openxmlformats.org/officeDocument/2006/relationships/hyperlink" Target="consultantplus://offline/ref=D8F1EAEB481A8E281F79FF568415AF3ED5BF82B4D9C5CBF3A58453DA43495B941BAB71437472C8E8FC7DFCF5FCFD9057E050287379754FA39EDD7AB141E4F" TargetMode = "External"/>
	<Relationship Id="rId19" Type="http://schemas.openxmlformats.org/officeDocument/2006/relationships/hyperlink" Target="consultantplus://offline/ref=D8F1EAEB481A8E281F79FF568415AF3ED5BF82B4D9C5CEF7A68053DA43495B941BAB71437472C8E8FC7DFCF5FCFD9057E050287379754FA39EDD7AB141E4F" TargetMode = "External"/>
	<Relationship Id="rId20" Type="http://schemas.openxmlformats.org/officeDocument/2006/relationships/hyperlink" Target="consultantplus://offline/ref=D8F1EAEB481A8E281F79FF568415AF3ED5BF82B4D9C5C2F0A08753DA43495B941BAB71437472C8E8FC7DFCF5FCFD9057E050287379754FA39EDD7AB141E4F" TargetMode = "External"/>
	<Relationship Id="rId21" Type="http://schemas.openxmlformats.org/officeDocument/2006/relationships/hyperlink" Target="consultantplus://offline/ref=D8F1EAEB481A8E281F79FF568415AF3ED5BF82B4D9C7CBF5A48753DA43495B941BAB71437472C8E8FC7DFCF5FCFD9057E050287379754FA39EDD7AB141E4F" TargetMode = "External"/>
	<Relationship Id="rId22" Type="http://schemas.openxmlformats.org/officeDocument/2006/relationships/hyperlink" Target="consultantplus://offline/ref=D8F1EAEB481A8E281F79FF568415AF3ED5BF82B4D9C7C9F6A18C53DA43495B941BAB71437472C8E8FC7DFCF5FCFD9057E050287379754FA39EDD7AB141E4F" TargetMode = "External"/>
	<Relationship Id="rId23" Type="http://schemas.openxmlformats.org/officeDocument/2006/relationships/hyperlink" Target="consultantplus://offline/ref=D8F1EAEB481A8E281F79FF568415AF3ED5BF82B4D9C7CFF1A18153DA43495B941BAB71437472C8E8FC7DFCF5FCFD9057E050287379754FA39EDD7AB141E4F" TargetMode = "External"/>
	<Relationship Id="rId24" Type="http://schemas.openxmlformats.org/officeDocument/2006/relationships/hyperlink" Target="consultantplus://offline/ref=D8F1EAEB481A8E281F79FF568415AF3ED5BF82B4D9C7CCF4A88C53DA43495B941BAB71437472C8E8FC7DFCF5FCFD9057E050287379754FA39EDD7AB141E4F" TargetMode = "External"/>
	<Relationship Id="rId25" Type="http://schemas.openxmlformats.org/officeDocument/2006/relationships/hyperlink" Target="consultantplus://offline/ref=D8F1EAEB481A8E281F79FF568415AF3ED5BF82B4D9C6CBF3A88053DA43495B941BAB71437472C8E8FC7DFCF5FCFD9057E050287379754FA39EDD7AB141E4F" TargetMode = "External"/>
	<Relationship Id="rId26" Type="http://schemas.openxmlformats.org/officeDocument/2006/relationships/hyperlink" Target="consultantplus://offline/ref=D8F1EAEB481A8E281F79FF568415AF3ED5BF82B4D9C6C8FCA48353DA43495B941BAB71437472C8E8FC7DFCF5FCFD9057E050287379754FA39EDD7AB141E4F" TargetMode = "External"/>
	<Relationship Id="rId27" Type="http://schemas.openxmlformats.org/officeDocument/2006/relationships/hyperlink" Target="consultantplus://offline/ref=D8F1EAEB481A8E281F79FF568415AF3ED5BF82B4D9C6CEF5A08353DA43495B941BAB71437472C8E8FC7DFCF5FFFD9057E050287379754FA39EDD7AB141E4F" TargetMode = "External"/>
	<Relationship Id="rId28" Type="http://schemas.openxmlformats.org/officeDocument/2006/relationships/hyperlink" Target="consultantplus://offline/ref=D8F1EAEB481A8E281F79FF568415AF3ED5BF82B4D9C6CEF3A08653DA43495B941BAB71437472C8E8FC7DFCF5FCFD9057E050287379754FA39EDD7AB141E4F" TargetMode = "External"/>
	<Relationship Id="rId29" Type="http://schemas.openxmlformats.org/officeDocument/2006/relationships/hyperlink" Target="consultantplus://offline/ref=D8F1EAEB481A8E281F79FF568415AF3ED5BF82B4D9C6CCF4A38D53DA43495B941BAB71437472C8E8FC7DFCF5FCFD9057E050287379754FA39EDD7AB141E4F" TargetMode = "External"/>
	<Relationship Id="rId30" Type="http://schemas.openxmlformats.org/officeDocument/2006/relationships/hyperlink" Target="consultantplus://offline/ref=D8F1EAEB481A8E281F79FF568415AF3ED5BF82B4D9C6C2F3A28553DA43495B941BAB71437472C8E8FC7DFCF5FCFD9057E050287379754FA39EDD7AB141E4F" TargetMode = "External"/>
	<Relationship Id="rId31" Type="http://schemas.openxmlformats.org/officeDocument/2006/relationships/hyperlink" Target="consultantplus://offline/ref=D8F1EAEB481A8E281F79FF568415AF3ED5BF82B4D9C9C9F3A18753DA43495B941BAB71437472C8E8FC7DFCF5FCFD9057E050287379754FA39EDD7AB141E4F" TargetMode = "External"/>
	<Relationship Id="rId32" Type="http://schemas.openxmlformats.org/officeDocument/2006/relationships/hyperlink" Target="consultantplus://offline/ref=D8F1EAEB481A8E281F79FF568415AF3ED5BF82B4D9C9CEF5A38C53DA43495B941BAB71437472C8E8FC7DFCF5FCFD9057E050287379754FA39EDD7AB141E4F" TargetMode = "External"/>
	<Relationship Id="rId33" Type="http://schemas.openxmlformats.org/officeDocument/2006/relationships/hyperlink" Target="consultantplus://offline/ref=D8F1EAEB481A8E281F79FF568415AF3ED5BF82B4D9C9CDF3A78753DA43495B941BAB71437472C8E8FC7DFCF5FCFD9057E050287379754FA39EDD7AB141E4F" TargetMode = "External"/>
	<Relationship Id="rId34" Type="http://schemas.openxmlformats.org/officeDocument/2006/relationships/hyperlink" Target="consultantplus://offline/ref=D8F1EAEB481A8E281F79FF568415AF3ED5BF82B4D9C9CCF0A48753DA43495B941BAB71437472C8E8FC7DFCF5FCFD9057E050287379754FA39EDD7AB141E4F" TargetMode = "External"/>
	<Relationship Id="rId35" Type="http://schemas.openxmlformats.org/officeDocument/2006/relationships/hyperlink" Target="consultantplus://offline/ref=D8F1EAEB481A8E281F79FF568415AF3ED5BF82B4D9C9C2FCA18753DA43495B941BAB71437472C8E8FC7DFCF5FCFD9057E050287379754FA39EDD7AB141E4F" TargetMode = "External"/>
	<Relationship Id="rId36" Type="http://schemas.openxmlformats.org/officeDocument/2006/relationships/hyperlink" Target="consultantplus://offline/ref=D8F1EAEB481A8E281F79FF568415AF3ED5BF82B4D9C8C9F5A58D53DA43495B941BAB71437472C8E8FC7DFCF5FCFD9057E050287379754FA39EDD7AB141E4F" TargetMode = "External"/>
	<Relationship Id="rId37" Type="http://schemas.openxmlformats.org/officeDocument/2006/relationships/hyperlink" Target="consultantplus://offline/ref=D8F1EAEB481A8E281F79FF568415AF3ED5BF82B4D9C8C8F6A78153DA43495B941BAB71437472C8E8FC7DFCF5FCFD9057E050287379754FA39EDD7AB141E4F" TargetMode = "External"/>
	<Relationship Id="rId38" Type="http://schemas.openxmlformats.org/officeDocument/2006/relationships/hyperlink" Target="consultantplus://offline/ref=D8F1EAEB481A8E281F79FF568415AF3ED5BF82B4D9C8CFF5A58453DA43495B941BAB71437472C8E8FC7DFCF5FCFD9057E050287379754FA39EDD7AB141E4F" TargetMode = "External"/>
	<Relationship Id="rId39" Type="http://schemas.openxmlformats.org/officeDocument/2006/relationships/hyperlink" Target="consultantplus://offline/ref=D8F1EAEB481A8E281F79FF568415AF3ED5BF82B4D9C8CFFCA48453DA43495B941BAB71437472C8E8FC7DFCF5FCFD9057E050287379754FA39EDD7AB141E4F" TargetMode = "External"/>
	<Relationship Id="rId40" Type="http://schemas.openxmlformats.org/officeDocument/2006/relationships/hyperlink" Target="consultantplus://offline/ref=D8F1EAEB481A8E281F79FF568415AF3ED5BF82B4D9C8CCFDA28253DA43495B941BAB71437472C8E8FC7DFCF5FCFD9057E050287379754FA39EDD7AB141E4F" TargetMode = "External"/>
	<Relationship Id="rId41" Type="http://schemas.openxmlformats.org/officeDocument/2006/relationships/hyperlink" Target="consultantplus://offline/ref=D8F1EAEB481A8E281F79E15B9279F532D0B6D9BDDFC0C0A2FDD0558D1C195DC15BEB77163737C7E8F476A8A4BDA3C904A01B257263694FA248E3F" TargetMode = "External"/>
	<Relationship Id="rId42" Type="http://schemas.openxmlformats.org/officeDocument/2006/relationships/hyperlink" Target="consultantplus://offline/ref=D8F1EAEB481A8E281F79FF568415AF3ED5BF82B4D9C8CCF2A98453DA43495B941BAB71437472C8E8FC7DFCFDFDFD9057E050287379754FA39EDD7AB141E4F" TargetMode = "External"/>
	<Relationship Id="rId43" Type="http://schemas.openxmlformats.org/officeDocument/2006/relationships/hyperlink" Target="consultantplus://offline/ref=D8F1EAEB481A8E281F79FF568415AF3ED5BF82B4D9C8CCF3A38453DA43495B941BAB71437472C8E8FC7DF9F3FAFD9057E050287379754FA39EDD7AB141E4F" TargetMode = "External"/>
	<Relationship Id="rId44" Type="http://schemas.openxmlformats.org/officeDocument/2006/relationships/hyperlink" Target="consultantplus://offline/ref=D8F1EAEB481A8E281F79FF568415AF3ED5BF82B4D9C9CDF3A78753DA43495B941BAB71437472C8E8FC7DFCF5FEFD9057E050287379754FA39EDD7AB141E4F" TargetMode = "External"/>
	<Relationship Id="rId45" Type="http://schemas.openxmlformats.org/officeDocument/2006/relationships/hyperlink" Target="consultantplus://offline/ref=D8F1EAEB481A8E281F79FF568415AF3ED5BF82B4D0C9CDFDA08F0ED04B1057961CA42E54733BC4E9FC7DFCF0F2A29542F1082775636B4CBE82DF784BE0F" TargetMode = "External"/>
	<Relationship Id="rId46" Type="http://schemas.openxmlformats.org/officeDocument/2006/relationships/hyperlink" Target="consultantplus://offline/ref=D8F1EAEB481A8E281F79FF568415AF3ED5BF82B4D1C9CAF4A78F0ED04B1057961CA42E54733BC4E9FC7DFCF0F2A29542F1082775636B4CBE82DF784BE0F" TargetMode = "External"/>
	<Relationship Id="rId47" Type="http://schemas.openxmlformats.org/officeDocument/2006/relationships/hyperlink" Target="consultantplus://offline/ref=D8F1EAEB481A8E281F79FF568415AF3ED5BF82B4D9C6C9FCA28C53DA43495B941BAB71437472C8E8FC7DFCF7FAFD9057E050287379754FA39EDD7AB141E4F" TargetMode = "External"/>
	<Relationship Id="rId48" Type="http://schemas.openxmlformats.org/officeDocument/2006/relationships/hyperlink" Target="consultantplus://offline/ref=D8F1EAEB481A8E281F79FF568415AF3ED5BF82B4D9C0CEF5A88453DA43495B941BAB71437472C8E8FC7DFCF5FCFD9057E050287379754FA39EDD7AB141E4F" TargetMode = "External"/>
	<Relationship Id="rId49" Type="http://schemas.openxmlformats.org/officeDocument/2006/relationships/hyperlink" Target="consultantplus://offline/ref=D8F1EAEB481A8E281F79FF568415AF3ED5BF82B4D9C4CDF4A08353DA43495B941BAB71437472C8E8FC7DFCF4F8FD9057E050287379754FA39EDD7AB141E4F" TargetMode = "External"/>
	<Relationship Id="rId50" Type="http://schemas.openxmlformats.org/officeDocument/2006/relationships/hyperlink" Target="consultantplus://offline/ref=D8F1EAEB481A8E281F79FF568415AF3ED5BF82B4D9C0CDF1A08253DA43495B941BAB71437472C8E8FC7DFCF5FCFD9057E050287379754FA39EDD7AB141E4F" TargetMode = "External"/>
	<Relationship Id="rId51" Type="http://schemas.openxmlformats.org/officeDocument/2006/relationships/hyperlink" Target="consultantplus://offline/ref=D8F1EAEB481A8E281F79FF568415AF3ED5BF82B4D9C3CBF1A18753DA43495B941BAB71437472C8E8FC7DFCF5FCFD9057E050287379754FA39EDD7AB141E4F" TargetMode = "External"/>
	<Relationship Id="rId52" Type="http://schemas.openxmlformats.org/officeDocument/2006/relationships/hyperlink" Target="consultantplus://offline/ref=D8F1EAEB481A8E281F79FF568415AF3ED5BF82B4D9C3CCF5A38C53DA43495B941BAB71437472C8E8FC7DFCF5FCFD9057E050287379754FA39EDD7AB141E4F" TargetMode = "External"/>
	<Relationship Id="rId53" Type="http://schemas.openxmlformats.org/officeDocument/2006/relationships/hyperlink" Target="consultantplus://offline/ref=D8F1EAEB481A8E281F79FF568415AF3ED5BF82B4D9C3C2FCA88253DA43495B941BAB71437472C8E8FC7DFCF5FCFD9057E050287379754FA39EDD7AB141E4F" TargetMode = "External"/>
	<Relationship Id="rId54" Type="http://schemas.openxmlformats.org/officeDocument/2006/relationships/hyperlink" Target="consultantplus://offline/ref=D8F1EAEB481A8E281F79FF568415AF3ED5BF82B4D9C2CFF7A08453DA43495B941BAB71437472C8E8FC7DFCF5FCFD9057E050287379754FA39EDD7AB141E4F" TargetMode = "External"/>
	<Relationship Id="rId55" Type="http://schemas.openxmlformats.org/officeDocument/2006/relationships/hyperlink" Target="consultantplus://offline/ref=D8F1EAEB481A8E281F79FF568415AF3ED5BF82B4D9C2CCF2A48C53DA43495B941BAB71437472C8E8FC7DFCF5FCFD9057E050287379754FA39EDD7AB141E4F" TargetMode = "External"/>
	<Relationship Id="rId56" Type="http://schemas.openxmlformats.org/officeDocument/2006/relationships/hyperlink" Target="consultantplus://offline/ref=D8F1EAEB481A8E281F79FF568415AF3ED5BF82B4D9C5CBF3A58453DA43495B941BAB71437472C8E8FC7DFCF5FCFD9057E050287379754FA39EDD7AB141E4F" TargetMode = "External"/>
	<Relationship Id="rId57" Type="http://schemas.openxmlformats.org/officeDocument/2006/relationships/hyperlink" Target="consultantplus://offline/ref=D8F1EAEB481A8E281F79FF568415AF3ED5BF82B4D9C5CEF7A68053DA43495B941BAB71437472C8E8FC7DFCF5FCFD9057E050287379754FA39EDD7AB141E4F" TargetMode = "External"/>
	<Relationship Id="rId58" Type="http://schemas.openxmlformats.org/officeDocument/2006/relationships/hyperlink" Target="consultantplus://offline/ref=D8F1EAEB481A8E281F79FF568415AF3ED5BF82B4D9C5C2F0A08753DA43495B941BAB71437472C8E8FC7DFCF5FCFD9057E050287379754FA39EDD7AB141E4F" TargetMode = "External"/>
	<Relationship Id="rId59" Type="http://schemas.openxmlformats.org/officeDocument/2006/relationships/hyperlink" Target="consultantplus://offline/ref=D8F1EAEB481A8E281F79FF568415AF3ED5BF82B4D9C7CBF5A48753DA43495B941BAB71437472C8E8FC7DFCF5FCFD9057E050287379754FA39EDD7AB141E4F" TargetMode = "External"/>
	<Relationship Id="rId60" Type="http://schemas.openxmlformats.org/officeDocument/2006/relationships/hyperlink" Target="consultantplus://offline/ref=D8F1EAEB481A8E281F79FF568415AF3ED5BF82B4D9C7C9F6A18C53DA43495B941BAB71437472C8E8FC7DFCF5FCFD9057E050287379754FA39EDD7AB141E4F" TargetMode = "External"/>
	<Relationship Id="rId61" Type="http://schemas.openxmlformats.org/officeDocument/2006/relationships/hyperlink" Target="consultantplus://offline/ref=D8F1EAEB481A8E281F79FF568415AF3ED5BF82B4D9C7CFF1A18153DA43495B941BAB71437472C8E8FC7DFCF5FCFD9057E050287379754FA39EDD7AB141E4F" TargetMode = "External"/>
	<Relationship Id="rId62" Type="http://schemas.openxmlformats.org/officeDocument/2006/relationships/hyperlink" Target="consultantplus://offline/ref=D8F1EAEB481A8E281F79FF568415AF3ED5BF82B4D9C7CCF4A88C53DA43495B941BAB71437472C8E8FC7DFCF5FCFD9057E050287379754FA39EDD7AB141E4F" TargetMode = "External"/>
	<Relationship Id="rId63" Type="http://schemas.openxmlformats.org/officeDocument/2006/relationships/hyperlink" Target="consultantplus://offline/ref=D8F1EAEB481A8E281F79FF568415AF3ED5BF82B4D9C6CBF3A88053DA43495B941BAB71437472C8E8FC7DFCF5FCFD9057E050287379754FA39EDD7AB141E4F" TargetMode = "External"/>
	<Relationship Id="rId64" Type="http://schemas.openxmlformats.org/officeDocument/2006/relationships/hyperlink" Target="consultantplus://offline/ref=D8F1EAEB481A8E281F79FF568415AF3ED5BF82B4D9C6C8FCA48353DA43495B941BAB71437472C8E8FC7DFCF5FCFD9057E050287379754FA39EDD7AB141E4F" TargetMode = "External"/>
	<Relationship Id="rId65" Type="http://schemas.openxmlformats.org/officeDocument/2006/relationships/hyperlink" Target="consultantplus://offline/ref=D8F1EAEB481A8E281F79FF568415AF3ED5BF82B4D9C6CEF5A08353DA43495B941BAB71437472C8E8FC7DFCF5FFFD9057E050287379754FA39EDD7AB141E4F" TargetMode = "External"/>
	<Relationship Id="rId66" Type="http://schemas.openxmlformats.org/officeDocument/2006/relationships/hyperlink" Target="consultantplus://offline/ref=D8F1EAEB481A8E281F79FF568415AF3ED5BF82B4D9C6CEF3A08653DA43495B941BAB71437472C8E8FC7DFCF5FCFD9057E050287379754FA39EDD7AB141E4F" TargetMode = "External"/>
	<Relationship Id="rId67" Type="http://schemas.openxmlformats.org/officeDocument/2006/relationships/hyperlink" Target="consultantplus://offline/ref=D8F1EAEB481A8E281F79FF568415AF3ED5BF82B4D9C6CCF4A38D53DA43495B941BAB71437472C8E8FC7DFCF5FCFD9057E050287379754FA39EDD7AB141E4F" TargetMode = "External"/>
	<Relationship Id="rId68" Type="http://schemas.openxmlformats.org/officeDocument/2006/relationships/hyperlink" Target="consultantplus://offline/ref=D8F1EAEB481A8E281F79FF568415AF3ED5BF82B4D9C6C2F3A28553DA43495B941BAB71437472C8E8FC7DFCF5FCFD9057E050287379754FA39EDD7AB141E4F" TargetMode = "External"/>
	<Relationship Id="rId69" Type="http://schemas.openxmlformats.org/officeDocument/2006/relationships/hyperlink" Target="consultantplus://offline/ref=D8F1EAEB481A8E281F79FF568415AF3ED5BF82B4D9C9C9F3A18753DA43495B941BAB71437472C8E8FC7DFCF5FCFD9057E050287379754FA39EDD7AB141E4F" TargetMode = "External"/>
	<Relationship Id="rId70" Type="http://schemas.openxmlformats.org/officeDocument/2006/relationships/hyperlink" Target="consultantplus://offline/ref=D8F1EAEB481A8E281F79FF568415AF3ED5BF82B4D9C9CEF5A38C53DA43495B941BAB71437472C8E8FC7DFCF5FCFD9057E050287379754FA39EDD7AB141E4F" TargetMode = "External"/>
	<Relationship Id="rId71" Type="http://schemas.openxmlformats.org/officeDocument/2006/relationships/hyperlink" Target="consultantplus://offline/ref=D8F1EAEB481A8E281F79FF568415AF3ED5BF82B4D9C9CDF3A78753DA43495B941BAB71437472C8E8FC7DFCF5F1FD9057E050287379754FA39EDD7AB141E4F" TargetMode = "External"/>
	<Relationship Id="rId72" Type="http://schemas.openxmlformats.org/officeDocument/2006/relationships/hyperlink" Target="consultantplus://offline/ref=D8F1EAEB481A8E281F79FF568415AF3ED5BF82B4D9C9CCF0A48753DA43495B941BAB71437472C8E8FC7DFCF5FCFD9057E050287379754FA39EDD7AB141E4F" TargetMode = "External"/>
	<Relationship Id="rId73" Type="http://schemas.openxmlformats.org/officeDocument/2006/relationships/hyperlink" Target="consultantplus://offline/ref=D8F1EAEB481A8E281F79FF568415AF3ED5BF82B4D9C9C2FCA18753DA43495B941BAB71437472C8E8FC7DFCF5FCFD9057E050287379754FA39EDD7AB141E4F" TargetMode = "External"/>
	<Relationship Id="rId74" Type="http://schemas.openxmlformats.org/officeDocument/2006/relationships/hyperlink" Target="consultantplus://offline/ref=D8F1EAEB481A8E281F79FF568415AF3ED5BF82B4D9C8C9F5A58D53DA43495B941BAB71437472C8E8FC7DFCF5FCFD9057E050287379754FA39EDD7AB141E4F" TargetMode = "External"/>
	<Relationship Id="rId75" Type="http://schemas.openxmlformats.org/officeDocument/2006/relationships/hyperlink" Target="consultantplus://offline/ref=D8F1EAEB481A8E281F79FF568415AF3ED5BF82B4D9C8C8F6A78153DA43495B941BAB71437472C8E8FC7DFCF5FCFD9057E050287379754FA39EDD7AB141E4F" TargetMode = "External"/>
	<Relationship Id="rId76" Type="http://schemas.openxmlformats.org/officeDocument/2006/relationships/hyperlink" Target="consultantplus://offline/ref=D8F1EAEB481A8E281F79FF568415AF3ED5BF82B4D9C8CFF5A58453DA43495B941BAB71437472C8E8FC7DFCF5FCFD9057E050287379754FA39EDD7AB141E4F" TargetMode = "External"/>
	<Relationship Id="rId77" Type="http://schemas.openxmlformats.org/officeDocument/2006/relationships/hyperlink" Target="consultantplus://offline/ref=D8F1EAEB481A8E281F79FF568415AF3ED5BF82B4D9C8CFFCA48453DA43495B941BAB71437472C8E8FC7DFCF5FCFD9057E050287379754FA39EDD7AB141E4F" TargetMode = "External"/>
	<Relationship Id="rId78" Type="http://schemas.openxmlformats.org/officeDocument/2006/relationships/hyperlink" Target="consultantplus://offline/ref=D8F1EAEB481A8E281F79FF568415AF3ED5BF82B4D9C8CCFDA28253DA43495B941BAB71437472C8E8FC7DFCF5FCFD9057E050287379754FA39EDD7AB141E4F" TargetMode = "External"/>
	<Relationship Id="rId79" Type="http://schemas.openxmlformats.org/officeDocument/2006/relationships/hyperlink" Target="consultantplus://offline/ref=D8F1EAEB481A8E281F79FF568415AF3ED5BF82B4D9C9CDF3A78753DA43495B941BAB71437472C8E8FC7DFCF4F8FD9057E050287379754FA39EDD7AB141E4F" TargetMode = "External"/>
	<Relationship Id="rId80" Type="http://schemas.openxmlformats.org/officeDocument/2006/relationships/hyperlink" Target="consultantplus://offline/ref=D8F1EAEB481A8E281F79FF568415AF3ED5BF82B4D9C9CDF3A78753DA43495B941BAB71437472C8E8FC7DFCF4FBFD9057E050287379754FA39EDD7AB141E4F" TargetMode = "External"/>
	<Relationship Id="rId81" Type="http://schemas.openxmlformats.org/officeDocument/2006/relationships/hyperlink" Target="consultantplus://offline/ref=D8F1EAEB481A8E281F79FF568415AF3ED5BF82B4D9C6C9FCA28C53DA43495B941BAB71437472C8E8FC7DFCF7FCFD9057E050287379754FA39EDD7AB141E4F" TargetMode = "External"/>
	<Relationship Id="rId82" Type="http://schemas.openxmlformats.org/officeDocument/2006/relationships/hyperlink" Target="consultantplus://offline/ref=D8F1EAEB481A8E281F79FF568415AF3ED5BF82B4D9C9CDF3A78753DA43495B941BAB71437472C8E8FC7DFCF4FAFD9057E050287379754FA39EDD7AB141E4F" TargetMode = "External"/>
	<Relationship Id="rId83" Type="http://schemas.openxmlformats.org/officeDocument/2006/relationships/hyperlink" Target="consultantplus://offline/ref=D8F1EAEB481A8E281F79FF568415AF3ED5BF82B4D9C6C9FCA28C53DA43495B941BAB71437472C8E8FC7DFCF7FFFD9057E050287379754FA39EDD7AB141E4F" TargetMode = "External"/>
	<Relationship Id="rId84" Type="http://schemas.openxmlformats.org/officeDocument/2006/relationships/hyperlink" Target="consultantplus://offline/ref=D8F1EAEB481A8E281F79FF568415AF3ED5BF82B4D9C3CBF1A18753DA43495B941BAB71437472C8E8FC7DFCF5FEFD9057E050287379754FA39EDD7AB141E4F" TargetMode = "External"/>
	<Relationship Id="rId85" Type="http://schemas.openxmlformats.org/officeDocument/2006/relationships/hyperlink" Target="consultantplus://offline/ref=D8F1EAEB481A8E281F79FF568415AF3ED5BF82B4D9C9CDF3A78753DA43495B941BAB71437472C8E8FC7DFCF4FDFD9057E050287379754FA39EDD7AB141E4F" TargetMode = "External"/>
	<Relationship Id="rId86" Type="http://schemas.openxmlformats.org/officeDocument/2006/relationships/hyperlink" Target="consultantplus://offline/ref=D8F1EAEB481A8E281F79FF568415AF3ED5BF82B4D9C3CBF1A18753DA43495B941BAB71437472C8E8FC7DFCF5F1FD9057E050287379754FA39EDD7AB141E4F" TargetMode = "External"/>
	<Relationship Id="rId87" Type="http://schemas.openxmlformats.org/officeDocument/2006/relationships/hyperlink" Target="consultantplus://offline/ref=D8F1EAEB481A8E281F79FF568415AF3ED5BF82B4D9C9C2FCA18753DA43495B941BAB71437472C8E8FC7DFCF5FFFD9057E050287379754FA39EDD7AB141E4F" TargetMode = "External"/>
	<Relationship Id="rId88" Type="http://schemas.openxmlformats.org/officeDocument/2006/relationships/hyperlink" Target="consultantplus://offline/ref=D8F1EAEB481A8E281F79FF568415AF3ED5BF82B4D9C0CDF1A08253DA43495B941BAB71437472C8E8FC7DFCF5FFFD9057E050287379754FA39EDD7AB141E4F" TargetMode = "External"/>
	<Relationship Id="rId89" Type="http://schemas.openxmlformats.org/officeDocument/2006/relationships/hyperlink" Target="consultantplus://offline/ref=D8F1EAEB481A8E281F79FF568415AF3ED5BF82B4D9C3CBF1A18753DA43495B941BAB71437472C8E8FC7DFCF4FDFD9057E050287379754FA39EDD7AB141E4F" TargetMode = "External"/>
	<Relationship Id="rId90" Type="http://schemas.openxmlformats.org/officeDocument/2006/relationships/hyperlink" Target="consultantplus://offline/ref=D8F1EAEB481A8E281F79FF568415AF3ED5BF82B4D9C7CFF1A18153DA43495B941BAB71437472C8E8FC7DFCF5FFFD9057E050287379754FA39EDD7AB141E4F" TargetMode = "External"/>
	<Relationship Id="rId91" Type="http://schemas.openxmlformats.org/officeDocument/2006/relationships/hyperlink" Target="consultantplus://offline/ref=D8F1EAEB481A8E281F79FF568415AF3ED5BF82B4D9C6CEF5A08353DA43495B941BAB71437472C8E8FC7DFCF5FEFD9057E050287379754FA39EDD7AB141E4F" TargetMode = "External"/>
	<Relationship Id="rId92" Type="http://schemas.openxmlformats.org/officeDocument/2006/relationships/hyperlink" Target="consultantplus://offline/ref=D8F1EAEB481A8E281F79FF568415AF3ED5BF82B4D9C9CDF3A78753DA43495B941BAB71437472C8E8FC7DFCF4FCFD9057E050287379754FA39EDD7AB141E4F" TargetMode = "External"/>
	<Relationship Id="rId93" Type="http://schemas.openxmlformats.org/officeDocument/2006/relationships/hyperlink" Target="consultantplus://offline/ref=D8F1EAEB481A8E281F79E15B9279F532D0B6D9BDDFC0C0A2FDD0558D1C195DC15BEB77163737C0E8F876A8A4BDA3C904A01B257263694FA248E3F" TargetMode = "External"/>
	<Relationship Id="rId94" Type="http://schemas.openxmlformats.org/officeDocument/2006/relationships/hyperlink" Target="consultantplus://offline/ref=D8F1EAEB481A8E281F79FF568415AF3ED5BF82B4D9C3CBF1A18753DA43495B941BAB71437472C8E8FC7DFCF4FEFD9057E050287379754FA39EDD7AB141E4F" TargetMode = "External"/>
	<Relationship Id="rId95" Type="http://schemas.openxmlformats.org/officeDocument/2006/relationships/hyperlink" Target="consultantplus://offline/ref=D8F1EAEB481A8E281F79FF568415AF3ED5BF82B4D9C3CBF1A18753DA43495B941BAB71437472C8E8FC7DFCF4F0FD9057E050287379754FA39EDD7AB141E4F" TargetMode = "External"/>
	<Relationship Id="rId96" Type="http://schemas.openxmlformats.org/officeDocument/2006/relationships/hyperlink" Target="consultantplus://offline/ref=D8F1EAEB481A8E281F79FF568415AF3ED5BF82B4D9C3CBF1A18753DA43495B941BAB71437472C8E8FC7DFCF7F8FD9057E050287379754FA39EDD7AB141E4F" TargetMode = "External"/>
	<Relationship Id="rId97" Type="http://schemas.openxmlformats.org/officeDocument/2006/relationships/hyperlink" Target="consultantplus://offline/ref=D8F1EAEB481A8E281F79FF568415AF3ED5BF82B4D9C9C2FCA18753DA43495B941BAB71437472C8E8FC7DFCF5F0FD9057E050287379754FA39EDD7AB141E4F" TargetMode = "External"/>
	<Relationship Id="rId98" Type="http://schemas.openxmlformats.org/officeDocument/2006/relationships/hyperlink" Target="consultantplus://offline/ref=D8F1EAEB481A8E281F79FF568415AF3ED5BF82B4D9C3CBF1A18753DA43495B941BAB71437472C8E8FC7DFCF7FBFD9057E050287379754FA39EDD7AB141E4F" TargetMode = "External"/>
	<Relationship Id="rId99" Type="http://schemas.openxmlformats.org/officeDocument/2006/relationships/hyperlink" Target="consultantplus://offline/ref=D8F1EAEB481A8E281F79FF568415AF3ED5BF82B4D9C3CBF1A18753DA43495B941BAB71437472C8E8FC7DFCF7FAFD9057E050287379754FA39EDD7AB141E4F" TargetMode = "External"/>
	<Relationship Id="rId100" Type="http://schemas.openxmlformats.org/officeDocument/2006/relationships/hyperlink" Target="consultantplus://offline/ref=D8F1EAEB481A8E281F79FF568415AF3ED5BF82B4D9C7CFF1A18153DA43495B941BAB71437472C8E8FC7DFCF5F1FD9057E050287379754FA39EDD7AB141E4F" TargetMode = "External"/>
	<Relationship Id="rId101" Type="http://schemas.openxmlformats.org/officeDocument/2006/relationships/hyperlink" Target="consultantplus://offline/ref=D8F1EAEB481A8E281F79FF568415AF3ED5BF82B4D9C6CEF5A08353DA43495B941BAB71437472C8E8FC7DFCF5F0FD9057E050287379754FA39EDD7AB141E4F" TargetMode = "External"/>
	<Relationship Id="rId102" Type="http://schemas.openxmlformats.org/officeDocument/2006/relationships/hyperlink" Target="consultantplus://offline/ref=D8F1EAEB481A8E281F79FF568415AF3ED5BF82B4D9C3CBF1A18753DA43495B941BAB71437472C8E8FC7DFCF7FCFD9057E050287379754FA39EDD7AB141E4F" TargetMode = "External"/>
	<Relationship Id="rId103" Type="http://schemas.openxmlformats.org/officeDocument/2006/relationships/hyperlink" Target="consultantplus://offline/ref=D8F1EAEB481A8E281F79FF568415AF3ED5BF82B4D9C7CBF5A48753DA43495B941BAB71437472C8E8FC7DFCF5FEFD9057E050287379754FA39EDD7AB141E4F" TargetMode = "External"/>
	<Relationship Id="rId104" Type="http://schemas.openxmlformats.org/officeDocument/2006/relationships/hyperlink" Target="consultantplus://offline/ref=D8F1EAEB481A8E281F79FF568415AF3ED5BF82B4D9C7CFF1A18153DA43495B941BAB71437472C8E8FC7DFCF5F0FD9057E050287379754FA39EDD7AB141E4F" TargetMode = "External"/>
	<Relationship Id="rId105" Type="http://schemas.openxmlformats.org/officeDocument/2006/relationships/hyperlink" Target="consultantplus://offline/ref=D8F1EAEB481A8E281F79FF568415AF3ED5BF82B4D9C6CEF5A08353DA43495B941BAB71437472C8E8FC7DFCF4F9FD9057E050287379754FA39EDD7AB141E4F" TargetMode = "External"/>
	<Relationship Id="rId106" Type="http://schemas.openxmlformats.org/officeDocument/2006/relationships/hyperlink" Target="consultantplus://offline/ref=D8F1EAEB481A8E281F79FF568415AF3ED5BF82B4D9C9CDF3A78753DA43495B941BAB71437472C8E8FC7DFCF4FEFD9057E050287379754FA39EDD7AB141E4F" TargetMode = "External"/>
	<Relationship Id="rId107" Type="http://schemas.openxmlformats.org/officeDocument/2006/relationships/hyperlink" Target="consultantplus://offline/ref=D8F1EAEB481A8E281F79FF568415AF3ED5BF82B4D9C3CBF1A18753DA43495B941BAB71437472C8E8FC7DFCF7FEFD9057E050287379754FA39EDD7AB141E4F" TargetMode = "External"/>
	<Relationship Id="rId108" Type="http://schemas.openxmlformats.org/officeDocument/2006/relationships/hyperlink" Target="consultantplus://offline/ref=D8F1EAEB481A8E281F79FF568415AF3ED5BF82B4D9C7CFF1A18153DA43495B941BAB71437472C8E8FC7DFCF4F9FD9057E050287379754FA39EDD7AB141E4F" TargetMode = "External"/>
	<Relationship Id="rId109" Type="http://schemas.openxmlformats.org/officeDocument/2006/relationships/hyperlink" Target="consultantplus://offline/ref=D8F1EAEB481A8E281F79FF568415AF3ED5BF82B4D9C6CEF5A08353DA43495B941BAB71437472C8E8FC7DFCF4F8FD9057E050287379754FA39EDD7AB141E4F" TargetMode = "External"/>
	<Relationship Id="rId110" Type="http://schemas.openxmlformats.org/officeDocument/2006/relationships/hyperlink" Target="consultantplus://offline/ref=D8F1EAEB481A8E281F79FF568415AF3ED5BF82B4D9C5CEF7A68053DA43495B941BAB71437472C8E8FC7DFCF5FFFD9057E050287379754FA39EDD7AB141E4F" TargetMode = "External"/>
	<Relationship Id="rId111" Type="http://schemas.openxmlformats.org/officeDocument/2006/relationships/hyperlink" Target="consultantplus://offline/ref=D8F1EAEB481A8E281F79FF568415AF3ED5BF82B4D9C8CCF2A98453DA43495B941BAB71437472C8E8FC7DFCF6F8FD9057E050287379754FA39EDD7AB141E4F" TargetMode = "External"/>
	<Relationship Id="rId112" Type="http://schemas.openxmlformats.org/officeDocument/2006/relationships/hyperlink" Target="consultantplus://offline/ref=D8F1EAEB481A8E281F79FF568415AF3ED5BF82B4D9C9C2FCA18753DA43495B941BAB71437472C8E8FC7DFCF4F8FD9057E050287379754FA39EDD7AB141E4F" TargetMode = "External"/>
	<Relationship Id="rId113" Type="http://schemas.openxmlformats.org/officeDocument/2006/relationships/hyperlink" Target="consultantplus://offline/ref=D8F1EAEB481A8E281F79FF568415AF3ED5BF82B4D9C9C2FCA18753DA43495B941BAB71437472C8E8FC7DFCF4FAFD9057E050287379754FA39EDD7AB141E4F" TargetMode = "External"/>
	<Relationship Id="rId114" Type="http://schemas.openxmlformats.org/officeDocument/2006/relationships/hyperlink" Target="consultantplus://offline/ref=D8F1EAEB481A8E281F79FF568415AF3ED5BF82B4D9C8CCF2A98453DA43495B941BAB71437472C8E8FC7DFCF6F8FD9057E050287379754FA39EDD7AB141E4F" TargetMode = "External"/>
	<Relationship Id="rId115" Type="http://schemas.openxmlformats.org/officeDocument/2006/relationships/hyperlink" Target="consultantplus://offline/ref=D8F1EAEB481A8E281F79FF568415AF3ED5BF82B4D9C8CCF2A98453DA43495B941BAB71437472C8E8FC7DFCF2FEFD9057E050287379754FA39EDD7AB141E4F" TargetMode = "External"/>
	<Relationship Id="rId116" Type="http://schemas.openxmlformats.org/officeDocument/2006/relationships/hyperlink" Target="consultantplus://offline/ref=D8F1EAEB481A8E281F79FF568415AF3ED5BF82B4D9C9C2FCA18753DA43495B941BAB71437472C8E8FC7DFCF2F1FD9057E050287379754FA39EDD7AB141E4F" TargetMode = "External"/>
	<Relationship Id="rId117" Type="http://schemas.openxmlformats.org/officeDocument/2006/relationships/hyperlink" Target="consultantplus://offline/ref=D8F1EAEB481A8E281F79FF568415AF3ED5BF82B4D9C3C2FCA88253DA43495B941BAB71437472C8E8FC7DFCF5F1FD9057E050287379754FA39EDD7AB141E4F" TargetMode = "External"/>
	<Relationship Id="rId118" Type="http://schemas.openxmlformats.org/officeDocument/2006/relationships/hyperlink" Target="consultantplus://offline/ref=D8F1EAEB481A8E281F79FF568415AF3ED5BF82B4D9C3C2FCA88253DA43495B941BAB71437472C8E8FC7DFCF4F9FD9057E050287379754FA39EDD7AB141E4F" TargetMode = "External"/>
	<Relationship Id="rId119" Type="http://schemas.openxmlformats.org/officeDocument/2006/relationships/hyperlink" Target="consultantplus://offline/ref=D8F1EAEB481A8E281F79FF568415AF3ED5BF82B4D9C3C2FCA88253DA43495B941BAB71437472C8E8FC7DFCF4F8FD9057E050287379754FA39EDD7AB141E4F" TargetMode = "External"/>
	<Relationship Id="rId120" Type="http://schemas.openxmlformats.org/officeDocument/2006/relationships/hyperlink" Target="consultantplus://offline/ref=D8F1EAEB481A8E281F79FF568415AF3ED5BF82B4D9C7CBF5A48753DA43495B941BAB71437472C8E8FC7DFCF5F1FD9057E050287379754FA39EDD7AB141E4F" TargetMode = "External"/>
	<Relationship Id="rId121" Type="http://schemas.openxmlformats.org/officeDocument/2006/relationships/hyperlink" Target="consultantplus://offline/ref=D8F1EAEB481A8E281F79FF568415AF3ED5BF82B4D9C7CBF5A48753DA43495B941BAB71437472C8E8FC7DFCF5F0FD9057E050287379754FA39EDD7AB141E4F" TargetMode = "External"/>
	<Relationship Id="rId122" Type="http://schemas.openxmlformats.org/officeDocument/2006/relationships/hyperlink" Target="consultantplus://offline/ref=D8F1EAEB481A8E281F79FF568415AF3ED5BF82B4D9C3C2FCA88253DA43495B941BAB71437472C8E8FC7DFCF4FBFD9057E050287379754FA39EDD7AB141E4F" TargetMode = "External"/>
	<Relationship Id="rId123" Type="http://schemas.openxmlformats.org/officeDocument/2006/relationships/hyperlink" Target="consultantplus://offline/ref=D8F1EAEB481A8E281F79FF568415AF3ED5BF82B4D9C3C2FCA88253DA43495B941BAB71437472C8E8FC7DFCF7FDFD9057E050287379754FA39EDD7AB141E4F" TargetMode = "External"/>
	<Relationship Id="rId124" Type="http://schemas.openxmlformats.org/officeDocument/2006/relationships/hyperlink" Target="consultantplus://offline/ref=D8F1EAEB481A8E281F79FF568415AF3ED5BF82B4D9C7CBF5A48753DA43495B941BAB71437472C8E8FC7DFCF4F8FD9057E050287379754FA39EDD7AB141E4F" TargetMode = "External"/>
	<Relationship Id="rId125" Type="http://schemas.openxmlformats.org/officeDocument/2006/relationships/hyperlink" Target="consultantplus://offline/ref=D8F1EAEB481A8E281F79FF568415AF3ED5BF82B4D9C7CBF5A48753DA43495B941BAB71437472C8E8FC7DFCF4FBFD9057E050287379754FA39EDD7AB141E4F" TargetMode = "External"/>
	<Relationship Id="rId126" Type="http://schemas.openxmlformats.org/officeDocument/2006/relationships/hyperlink" Target="consultantplus://offline/ref=D8F1EAEB481A8E281F79FF568415AF3ED5BF82B4D9C7CBF5A48753DA43495B941BAB71437472C8E8FC7DFCF4FAFD9057E050287379754FA39EDD7AB141E4F" TargetMode = "External"/>
	<Relationship Id="rId127" Type="http://schemas.openxmlformats.org/officeDocument/2006/relationships/hyperlink" Target="consultantplus://offline/ref=D8F1EAEB481A8E281F79E15B9279F532DCB1DABADACA9DA8F589598F1B1602D65CA27B173736C4EDF729ADB1ACFBC602BA05266F7F6B4D4AE3F" TargetMode = "External"/>
	<Relationship Id="rId128" Type="http://schemas.openxmlformats.org/officeDocument/2006/relationships/hyperlink" Target="consultantplus://offline/ref=D8F1EAEB481A8E281F79E15B9279F532D7B0DDBAD9C0C0A2FDD0558D1C195DC15BEB77163736C5ECFC76A8A4BDA3C904A01B257263694FA248E3F" TargetMode = "External"/>
	<Relationship Id="rId129" Type="http://schemas.openxmlformats.org/officeDocument/2006/relationships/hyperlink" Target="consultantplus://offline/ref=D8F1EAEB481A8E281F79FF568415AF3ED5BF82B4D9C9CDF3A78753DA43495B941BAB71437472C8E8FC7DFCF4F1FD9057E050287379754FA39EDD7AB141E4F" TargetMode = "External"/>
	<Relationship Id="rId130" Type="http://schemas.openxmlformats.org/officeDocument/2006/relationships/hyperlink" Target="consultantplus://offline/ref=D8F1EAEB481A8E281F79FF568415AF3ED5BF82B4D9C8CCF2A98453DA43495B941BAB71437472C8E8FC7DFDF4FAFD9057E050287379754FA39EDD7AB141E4F" TargetMode = "External"/>
	<Relationship Id="rId131" Type="http://schemas.openxmlformats.org/officeDocument/2006/relationships/hyperlink" Target="consultantplus://offline/ref=D8F1EAEB481A8E281F79FF568415AF3ED5BF82B4D9C6C9FCA28C53DA43495B941BAB71437472C8E8FC7DFCF7FEFD9057E050287379754FA39EDD7AB141E4F" TargetMode = "External"/>
	<Relationship Id="rId132" Type="http://schemas.openxmlformats.org/officeDocument/2006/relationships/hyperlink" Target="consultantplus://offline/ref=D8F1EAEB481A8E281F79FF568415AF3ED5BF82B4D9C5CBF3A58453DA43495B941BAB71437472C8E8FC7DFCF5FCFD9057E050287379754FA39EDD7AB141E4F" TargetMode = "External"/>
	<Relationship Id="rId133" Type="http://schemas.openxmlformats.org/officeDocument/2006/relationships/hyperlink" Target="consultantplus://offline/ref=D8F1EAEB481A8E281F79FF568415AF3ED5BF82B4D9C7CBF5A48753DA43495B941BAB71437472C8E8FC7DFCF4FDFD9057E050287379754FA39EDD7AB141E4F" TargetMode = "External"/>
	<Relationship Id="rId134" Type="http://schemas.openxmlformats.org/officeDocument/2006/relationships/hyperlink" Target="consultantplus://offline/ref=D8F1EAEB481A8E281F79FF568415AF3ED5BF82B4D9C9CDF3A78753DA43495B941BAB71437472C8E8FC7DFCF7F9FD9057E050287379754FA39EDD7AB141E4F" TargetMode = "External"/>
	<Relationship Id="rId135" Type="http://schemas.openxmlformats.org/officeDocument/2006/relationships/hyperlink" Target="consultantplus://offline/ref=D8F1EAEB481A8E281F79FF568415AF3ED5BF82B4D9C8CCF2A98453DA43495B941BAB71437472C8E8FC7DFCF6F8FD9057E050287379754FA39EDD7AB141E4F" TargetMode = "External"/>
	<Relationship Id="rId136" Type="http://schemas.openxmlformats.org/officeDocument/2006/relationships/hyperlink" Target="consultantplus://offline/ref=D8F1EAEB481A8E281F79FF568415AF3ED5BF82B4D9C8CCFDA28253DA43495B941BAB71437472C8E8FC7DFCF5FFFD9057E050287379754FA39EDD7AB141E4F" TargetMode = "External"/>
	<Relationship Id="rId137" Type="http://schemas.openxmlformats.org/officeDocument/2006/relationships/hyperlink" Target="consultantplus://offline/ref=D8F1EAEB481A8E281F79FF568415AF3ED5BF82B4D0C9CDFDA08F0ED04B1057961CA42E54733BC4E9FC7DFCF0F2A29542F1082775636B4CBE82DF784BE0F" TargetMode = "External"/>
	<Relationship Id="rId138" Type="http://schemas.openxmlformats.org/officeDocument/2006/relationships/hyperlink" Target="consultantplus://offline/ref=D8F1EAEB481A8E281F79FF568415AF3ED5BF82B4D9C3CBF1A18753DA43495B941BAB71437472C8E8FC7DFCF6F9FD9057E050287379754FA39EDD7AB141E4F" TargetMode = "External"/>
	<Relationship Id="rId139" Type="http://schemas.openxmlformats.org/officeDocument/2006/relationships/hyperlink" Target="consultantplus://offline/ref=D8F1EAEB481A8E281F79FF568415AF3ED5BF82B4D9C3CBF1A18753DA43495B941BAB71437472C8E8FC7DFCF6F8FD9057E050287379754FA39EDD7AB141E4F" TargetMode = "External"/>
	<Relationship Id="rId140" Type="http://schemas.openxmlformats.org/officeDocument/2006/relationships/hyperlink" Target="consultantplus://offline/ref=D8F1EAEB481A8E281F79FF568415AF3ED5BF82B4D9C8CCF2A98453DA43495B941BAB71437472C8E8FC7DFCF6F8FD9057E050287379754FA39EDD7AB141E4F" TargetMode = "External"/>
	<Relationship Id="rId141" Type="http://schemas.openxmlformats.org/officeDocument/2006/relationships/hyperlink" Target="consultantplus://offline/ref=D8F1EAEB481A8E281F79FF568415AF3ED5BF82B4D9C9C2FCA18753DA43495B941BAB71437472C8E8FC7DFCFDF9FD9057E050287379754FA39EDD7AB141E4F" TargetMode = "External"/>
	<Relationship Id="rId142" Type="http://schemas.openxmlformats.org/officeDocument/2006/relationships/hyperlink" Target="consultantplus://offline/ref=D8F1EAEB481A8E281F79FF568415AF3ED5BF82B4D9C3CBF1A18753DA43495B941BAB71437472C8E8FC7DFCF6FDFD9057E050287379754FA39EDD7AB141E4F" TargetMode = "External"/>
	<Relationship Id="rId143" Type="http://schemas.openxmlformats.org/officeDocument/2006/relationships/hyperlink" Target="consultantplus://offline/ref=D8F1EAEB481A8E281F79FF568415AF3ED5BF82B4D9C3CBF1A18753DA43495B941BAB71437472C8E8FC7DFCF6FCFD9057E050287379754FA39EDD7AB141E4F" TargetMode = "External"/>
	<Relationship Id="rId144" Type="http://schemas.openxmlformats.org/officeDocument/2006/relationships/hyperlink" Target="consultantplus://offline/ref=D8F1EAEB481A8E281F79FF568415AF3ED5BF82B4D9C6C9FCA28C53DA43495B941BAB71437472C8E8FC7DFCF7F1FD9057E050287379754FA39EDD7AB141E4F" TargetMode = "External"/>
	<Relationship Id="rId145" Type="http://schemas.openxmlformats.org/officeDocument/2006/relationships/hyperlink" Target="consultantplus://offline/ref=D8F1EAEB481A8E281F79FF568415AF3ED5BF82B4D9C9CDF3A78753DA43495B941BAB71437472C8E8FC7DFCF7FBFD9057E050287379754FA39EDD7AB141E4F" TargetMode = "External"/>
	<Relationship Id="rId146" Type="http://schemas.openxmlformats.org/officeDocument/2006/relationships/hyperlink" Target="consultantplus://offline/ref=D8F1EAEB481A8E281F79FF568415AF3ED5BF82B4D9C6C9FCA28C53DA43495B941BAB71437472C8E8FC7DFCF7F1FD9057E050287379754FA39EDD7AB141E4F" TargetMode = "External"/>
	<Relationship Id="rId147" Type="http://schemas.openxmlformats.org/officeDocument/2006/relationships/hyperlink" Target="consultantplus://offline/ref=D8F1EAEB481A8E281F79FF568415AF3ED5BF82B4D9C4CDF4A08353DA43495B941BAB71437472C8E8FC7DFCF4F8FD9057E050287379754FA39EDD7AB141E4F" TargetMode = "External"/>
	<Relationship Id="rId148" Type="http://schemas.openxmlformats.org/officeDocument/2006/relationships/hyperlink" Target="consultantplus://offline/ref=D8F1EAEB481A8E281F79FF568415AF3ED5BF82B4D9C3CBF1A18753DA43495B941BAB71437472C8E8FC7DFCF6FFFD9057E050287379754FA39EDD7AB141E4F" TargetMode = "External"/>
	<Relationship Id="rId149" Type="http://schemas.openxmlformats.org/officeDocument/2006/relationships/hyperlink" Target="consultantplus://offline/ref=D8F1EAEB481A8E281F79FF568415AF3ED5BF82B4D9C9CDF3A78753DA43495B941BAB71437472C8E8FC7DFCF7FAFD9057E050287379754FA39EDD7AB141E4F" TargetMode = "External"/>
	<Relationship Id="rId150" Type="http://schemas.openxmlformats.org/officeDocument/2006/relationships/hyperlink" Target="consultantplus://offline/ref=D8F1EAEB481A8E281F79FF568415AF3ED5BF82B4D9C3CBF1A18753DA43495B941BAB71437472C8E8FC7DFCF6F1FD9057E050287379754FA39EDD7AB141E4F" TargetMode = "External"/>
	<Relationship Id="rId151" Type="http://schemas.openxmlformats.org/officeDocument/2006/relationships/hyperlink" Target="consultantplus://offline/ref=D8F1EAEB481A8E281F79FF568415AF3ED5BF82B4D9C3CBF1A18753DA43495B941BAB71437472C8E8FC7DFCF6F0FD9057E050287379754FA39EDD7AB141E4F" TargetMode = "External"/>
	<Relationship Id="rId152" Type="http://schemas.openxmlformats.org/officeDocument/2006/relationships/hyperlink" Target="consultantplus://offline/ref=D8F1EAEB481A8E281F79FF568415AF3ED5BF82B4D9C8CFFCA48453DA43495B941BAB71437472C8E8FC7DFCF5FCFD9057E050287379754FA39EDD7AB141E4F" TargetMode = "External"/>
	<Relationship Id="rId153" Type="http://schemas.openxmlformats.org/officeDocument/2006/relationships/hyperlink" Target="consultantplus://offline/ref=D8F1EAEB481A8E281F79FF568415AF3ED5BF82B4D9C8CCFDA28253DA43495B941BAB71437472C8E8FC7DFCF5F1FD9057E050287379754FA39EDD7AB141E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20.03.2014 N 138-пп
(ред. от 29.12.2022)
"Об утверждении региональной программы капитального ремонта общего имущества в многоквартирных домах на территории Иркутской области"</dc:title>
  <dcterms:created xsi:type="dcterms:W3CDTF">2023-03-24T05:04:51Z</dcterms:created>
</cp:coreProperties>
</file>