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76" w:rsidRPr="00032C82" w:rsidRDefault="001F7D76" w:rsidP="001F7D76">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1F7D76" w:rsidRPr="00032C82" w:rsidRDefault="001F7D76" w:rsidP="001F7D76">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1F7D76" w:rsidRPr="00032C82" w:rsidRDefault="001F7D76" w:rsidP="001F7D76">
      <w:pPr>
        <w:ind w:right="1700" w:firstLine="0"/>
        <w:jc w:val="center"/>
        <w:rPr>
          <w:rFonts w:ascii="Times New Roman" w:eastAsia="Times New Roman" w:hAnsi="Times New Roman"/>
          <w:sz w:val="24"/>
          <w:szCs w:val="24"/>
        </w:rPr>
      </w:pPr>
    </w:p>
    <w:p w:rsidR="001F7D76" w:rsidRPr="00032C82" w:rsidRDefault="001F7D76" w:rsidP="001F7D76">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1F7D76" w:rsidRPr="00032C82" w:rsidRDefault="001F7D76" w:rsidP="001F7D76">
      <w:pPr>
        <w:ind w:firstLine="0"/>
        <w:jc w:val="center"/>
        <w:rPr>
          <w:rFonts w:ascii="Times New Roman" w:eastAsia="Times New Roman" w:hAnsi="Times New Roman"/>
          <w:color w:val="000000"/>
          <w:sz w:val="24"/>
          <w:szCs w:val="24"/>
        </w:rPr>
      </w:pPr>
    </w:p>
    <w:p w:rsidR="001F7D76" w:rsidRPr="00032C82" w:rsidRDefault="001F7D76" w:rsidP="001F7D76">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F7D76" w:rsidRPr="00032C82" w:rsidTr="004F599A">
        <w:trPr>
          <w:cantSplit/>
          <w:trHeight w:val="220"/>
        </w:trPr>
        <w:tc>
          <w:tcPr>
            <w:tcW w:w="534" w:type="dxa"/>
          </w:tcPr>
          <w:p w:rsidR="001F7D76" w:rsidRPr="00032C82" w:rsidRDefault="001F7D76" w:rsidP="004F599A">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1F7D76" w:rsidRPr="00032C82" w:rsidRDefault="003F7720" w:rsidP="004F599A">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1F7D76" w:rsidRPr="00032C82" w:rsidRDefault="001F7D76" w:rsidP="004F599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1F7D76" w:rsidRPr="00032C82" w:rsidRDefault="003F7720" w:rsidP="004F599A">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110-37-861-16</w:t>
            </w:r>
          </w:p>
        </w:tc>
        <w:tc>
          <w:tcPr>
            <w:tcW w:w="794" w:type="dxa"/>
            <w:vMerge w:val="restart"/>
          </w:tcPr>
          <w:p w:rsidR="001F7D76" w:rsidRPr="00032C82" w:rsidRDefault="001F7D76" w:rsidP="004F599A">
            <w:pPr>
              <w:ind w:firstLine="0"/>
              <w:jc w:val="left"/>
              <w:rPr>
                <w:rFonts w:ascii="Times New Roman" w:eastAsia="Times New Roman" w:hAnsi="Times New Roman"/>
                <w:color w:val="000000"/>
                <w:sz w:val="24"/>
                <w:szCs w:val="24"/>
              </w:rPr>
            </w:pPr>
          </w:p>
        </w:tc>
        <w:tc>
          <w:tcPr>
            <w:tcW w:w="170"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4082" w:type="dxa"/>
            <w:vMerge w:val="restart"/>
          </w:tcPr>
          <w:p w:rsidR="001F7D76" w:rsidRPr="00032C82" w:rsidRDefault="001F7D76" w:rsidP="004F599A">
            <w:pPr>
              <w:ind w:firstLine="0"/>
              <w:jc w:val="left"/>
              <w:rPr>
                <w:rFonts w:ascii="Times New Roman" w:eastAsia="Times New Roman" w:hAnsi="Times New Roman"/>
                <w:color w:val="000000"/>
                <w:szCs w:val="24"/>
              </w:rPr>
            </w:pPr>
          </w:p>
        </w:tc>
        <w:tc>
          <w:tcPr>
            <w:tcW w:w="170" w:type="dxa"/>
          </w:tcPr>
          <w:p w:rsidR="001F7D76" w:rsidRPr="00032C82" w:rsidRDefault="001F7D76" w:rsidP="004F599A">
            <w:pPr>
              <w:ind w:firstLine="0"/>
              <w:jc w:val="right"/>
              <w:rPr>
                <w:rFonts w:ascii="Times New Roman" w:eastAsia="Times New Roman" w:hAnsi="Times New Roman"/>
                <w:color w:val="000000"/>
                <w:szCs w:val="24"/>
              </w:rPr>
            </w:pPr>
          </w:p>
        </w:tc>
      </w:tr>
      <w:tr w:rsidR="001F7D76" w:rsidRPr="00032C82" w:rsidTr="004F599A">
        <w:trPr>
          <w:cantSplit/>
          <w:trHeight w:val="220"/>
        </w:trPr>
        <w:tc>
          <w:tcPr>
            <w:tcW w:w="4139" w:type="dxa"/>
            <w:gridSpan w:val="4"/>
          </w:tcPr>
          <w:p w:rsidR="001F7D76" w:rsidRPr="00032C82" w:rsidRDefault="001F7D76" w:rsidP="004F599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1F7D76" w:rsidRPr="00032C82" w:rsidRDefault="001F7D76" w:rsidP="004F599A">
            <w:pPr>
              <w:ind w:firstLine="0"/>
              <w:jc w:val="left"/>
              <w:rPr>
                <w:rFonts w:ascii="Times New Roman" w:eastAsia="Times New Roman" w:hAnsi="Times New Roman"/>
                <w:color w:val="000000"/>
                <w:sz w:val="24"/>
                <w:szCs w:val="24"/>
              </w:rPr>
            </w:pPr>
          </w:p>
        </w:tc>
        <w:tc>
          <w:tcPr>
            <w:tcW w:w="170"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4082" w:type="dxa"/>
            <w:vMerge/>
          </w:tcPr>
          <w:p w:rsidR="001F7D76" w:rsidRPr="00032C82" w:rsidRDefault="001F7D76" w:rsidP="004F599A">
            <w:pPr>
              <w:ind w:firstLine="0"/>
              <w:jc w:val="left"/>
              <w:rPr>
                <w:rFonts w:ascii="Times New Roman" w:eastAsia="Times New Roman" w:hAnsi="Times New Roman"/>
                <w:color w:val="000000"/>
                <w:szCs w:val="24"/>
              </w:rPr>
            </w:pPr>
          </w:p>
        </w:tc>
        <w:tc>
          <w:tcPr>
            <w:tcW w:w="170" w:type="dxa"/>
          </w:tcPr>
          <w:p w:rsidR="001F7D76" w:rsidRPr="00032C82" w:rsidRDefault="001F7D76" w:rsidP="004F599A">
            <w:pPr>
              <w:ind w:firstLine="0"/>
              <w:jc w:val="right"/>
              <w:rPr>
                <w:rFonts w:ascii="Times New Roman" w:eastAsia="Times New Roman" w:hAnsi="Times New Roman"/>
                <w:color w:val="000000"/>
                <w:szCs w:val="24"/>
                <w:lang w:val="en-US"/>
              </w:rPr>
            </w:pPr>
          </w:p>
        </w:tc>
      </w:tr>
    </w:tbl>
    <w:p w:rsidR="001F7D76" w:rsidRPr="00032C82" w:rsidRDefault="001F7D76" w:rsidP="001F7D76">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1F7D76" w:rsidRPr="00032C82" w:rsidTr="004F599A">
        <w:trPr>
          <w:cantSplit/>
        </w:trPr>
        <w:tc>
          <w:tcPr>
            <w:tcW w:w="142" w:type="dxa"/>
          </w:tcPr>
          <w:p w:rsidR="001F7D76" w:rsidRPr="00032C82" w:rsidRDefault="001F7D76" w:rsidP="004F599A">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1F7D76" w:rsidRPr="00032C82" w:rsidRDefault="001F7D76" w:rsidP="004F599A">
            <w:pPr>
              <w:ind w:firstLine="0"/>
              <w:jc w:val="right"/>
              <w:rPr>
                <w:rFonts w:ascii="Times New Roman" w:eastAsia="Times New Roman" w:hAnsi="Times New Roman"/>
                <w:noProof/>
                <w:color w:val="000000"/>
                <w:sz w:val="18"/>
                <w:szCs w:val="24"/>
              </w:rPr>
            </w:pPr>
          </w:p>
        </w:tc>
        <w:tc>
          <w:tcPr>
            <w:tcW w:w="113"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6329" w:type="dxa"/>
          </w:tcPr>
          <w:p w:rsidR="001F7D76" w:rsidRPr="00594733" w:rsidRDefault="001F7D76" w:rsidP="001F7D76">
            <w:pPr>
              <w:ind w:firstLine="0"/>
              <w:rPr>
                <w:rFonts w:ascii="Times New Roman" w:eastAsia="Times New Roman" w:hAnsi="Times New Roman"/>
                <w:sz w:val="24"/>
                <w:szCs w:val="24"/>
              </w:rPr>
            </w:pPr>
            <w:r w:rsidRPr="00594733">
              <w:rPr>
                <w:rFonts w:ascii="Times New Roman" w:eastAsia="Times New Roman" w:hAnsi="Times New Roman"/>
                <w:sz w:val="24"/>
                <w:szCs w:val="24"/>
              </w:rPr>
              <w:t xml:space="preserve">«Об утверждении административного регламента </w:t>
            </w:r>
            <w:r>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53253D">
              <w:rPr>
                <w:rFonts w:ascii="Times New Roman" w:hAnsi="Times New Roman"/>
                <w:sz w:val="24"/>
                <w:szCs w:val="24"/>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594733">
              <w:rPr>
                <w:rFonts w:ascii="Times New Roman" w:hAnsi="Times New Roman"/>
                <w:sz w:val="24"/>
                <w:szCs w:val="24"/>
              </w:rPr>
              <w:t>»</w:t>
            </w:r>
          </w:p>
        </w:tc>
        <w:tc>
          <w:tcPr>
            <w:tcW w:w="76" w:type="dxa"/>
          </w:tcPr>
          <w:p w:rsidR="001F7D76" w:rsidRPr="00032C82" w:rsidRDefault="001F7D76" w:rsidP="004F599A">
            <w:pPr>
              <w:ind w:firstLine="0"/>
              <w:jc w:val="right"/>
              <w:rPr>
                <w:rFonts w:ascii="Times New Roman" w:eastAsia="Times New Roman" w:hAnsi="Times New Roman"/>
                <w:color w:val="000000"/>
                <w:szCs w:val="24"/>
              </w:rPr>
            </w:pPr>
          </w:p>
        </w:tc>
      </w:tr>
    </w:tbl>
    <w:p w:rsidR="001F7D76" w:rsidRPr="00032C82" w:rsidRDefault="001F7D76" w:rsidP="001F7D76">
      <w:pPr>
        <w:ind w:firstLine="0"/>
        <w:jc w:val="left"/>
        <w:rPr>
          <w:rFonts w:ascii="Times New Roman" w:eastAsia="Times New Roman" w:hAnsi="Times New Roman"/>
          <w:sz w:val="24"/>
          <w:szCs w:val="24"/>
        </w:rPr>
      </w:pPr>
    </w:p>
    <w:p w:rsidR="001F7D76" w:rsidRPr="00FC1B58" w:rsidRDefault="001F7D76" w:rsidP="001F7D76">
      <w:pPr>
        <w:ind w:firstLine="0"/>
        <w:jc w:val="left"/>
        <w:rPr>
          <w:rFonts w:ascii="Times New Roman" w:eastAsia="Times New Roman" w:hAnsi="Times New Roman"/>
          <w:color w:val="000000"/>
          <w:sz w:val="24"/>
          <w:szCs w:val="24"/>
        </w:rPr>
      </w:pPr>
    </w:p>
    <w:p w:rsidR="001F7D76" w:rsidRDefault="001F7D76" w:rsidP="001F7D76">
      <w:pPr>
        <w:autoSpaceDE w:val="0"/>
        <w:autoSpaceDN w:val="0"/>
        <w:adjustRightInd w:val="0"/>
        <w:ind w:firstLine="540"/>
        <w:rPr>
          <w:rFonts w:ascii="Times New Roman" w:eastAsia="Times New Roman" w:hAnsi="Times New Roman"/>
          <w:color w:val="000000"/>
          <w:szCs w:val="28"/>
        </w:rPr>
      </w:pPr>
      <w:r w:rsidRPr="00FC1B58">
        <w:rPr>
          <w:rFonts w:ascii="Times New Roman" w:eastAsia="Times New Roman" w:hAnsi="Times New Roman"/>
          <w:color w:val="000000"/>
          <w:szCs w:val="28"/>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1F7D76" w:rsidRPr="00FC1B58" w:rsidRDefault="001F7D76" w:rsidP="001F7D76">
      <w:pPr>
        <w:autoSpaceDE w:val="0"/>
        <w:autoSpaceDN w:val="0"/>
        <w:adjustRightInd w:val="0"/>
        <w:ind w:firstLine="540"/>
        <w:rPr>
          <w:rFonts w:ascii="Times New Roman" w:eastAsia="Times New Roman" w:hAnsi="Times New Roman"/>
          <w:color w:val="000000"/>
          <w:szCs w:val="28"/>
        </w:rPr>
      </w:pPr>
    </w:p>
    <w:p w:rsidR="001F7D76" w:rsidRDefault="001F7D76" w:rsidP="001F7D76">
      <w:pPr>
        <w:autoSpaceDE w:val="0"/>
        <w:autoSpaceDN w:val="0"/>
        <w:adjustRightInd w:val="0"/>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ПОСТАНОВЛЯЕТ:</w:t>
      </w:r>
    </w:p>
    <w:p w:rsidR="001F7D76" w:rsidRPr="00FC1B58" w:rsidRDefault="001F7D76" w:rsidP="001F7D76">
      <w:pPr>
        <w:autoSpaceDE w:val="0"/>
        <w:autoSpaceDN w:val="0"/>
        <w:adjustRightInd w:val="0"/>
        <w:ind w:firstLine="709"/>
        <w:rPr>
          <w:rFonts w:ascii="Times New Roman" w:eastAsia="Times New Roman" w:hAnsi="Times New Roman"/>
          <w:color w:val="000000"/>
          <w:szCs w:val="28"/>
        </w:rPr>
      </w:pPr>
    </w:p>
    <w:p w:rsidR="001F7D76" w:rsidRPr="00FC1B58" w:rsidRDefault="001F7D76" w:rsidP="001F7D76">
      <w:pPr>
        <w:autoSpaceDE w:val="0"/>
        <w:autoSpaceDN w:val="0"/>
        <w:adjustRightInd w:val="0"/>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 xml:space="preserve">1. Утвердить административный регламент </w:t>
      </w:r>
      <w:r>
        <w:rPr>
          <w:rFonts w:ascii="Times New Roman" w:eastAsia="Times New Roman" w:hAnsi="Times New Roman"/>
          <w:color w:val="000000"/>
          <w:szCs w:val="28"/>
        </w:rPr>
        <w:t xml:space="preserve">по </w:t>
      </w:r>
      <w:r w:rsidRPr="00FC1B58">
        <w:rPr>
          <w:rFonts w:ascii="Times New Roman" w:eastAsia="Times New Roman" w:hAnsi="Times New Roman"/>
          <w:color w:val="000000"/>
          <w:szCs w:val="28"/>
        </w:rPr>
        <w:t>предоставлени</w:t>
      </w:r>
      <w:r>
        <w:rPr>
          <w:rFonts w:ascii="Times New Roman" w:eastAsia="Times New Roman" w:hAnsi="Times New Roman"/>
          <w:color w:val="000000"/>
          <w:szCs w:val="28"/>
        </w:rPr>
        <w:t>ю</w:t>
      </w:r>
      <w:r w:rsidRPr="00FC1B58">
        <w:rPr>
          <w:rFonts w:ascii="Times New Roman" w:eastAsia="Times New Roman" w:hAnsi="Times New Roman"/>
          <w:color w:val="000000"/>
          <w:szCs w:val="28"/>
        </w:rPr>
        <w:t xml:space="preserve">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hAnsi="Times New Roman"/>
          <w:szCs w:val="28"/>
        </w:rPr>
        <w:t xml:space="preserve">» </w:t>
      </w:r>
      <w:r w:rsidRPr="00FC1B58">
        <w:rPr>
          <w:rFonts w:ascii="Times New Roman" w:eastAsia="Times New Roman" w:hAnsi="Times New Roman"/>
          <w:color w:val="000000"/>
          <w:szCs w:val="28"/>
        </w:rPr>
        <w:t>согласно приложению к настоящему постановлению.</w:t>
      </w:r>
    </w:p>
    <w:p w:rsidR="001F7D76" w:rsidRPr="00FC1B58" w:rsidRDefault="001F7D76" w:rsidP="001F7D76">
      <w:pPr>
        <w:ind w:firstLine="709"/>
        <w:rPr>
          <w:rFonts w:ascii="Times New Roman" w:hAnsi="Times New Roman"/>
        </w:rPr>
      </w:pPr>
      <w:r w:rsidRPr="00FC1B58">
        <w:rPr>
          <w:rFonts w:ascii="Times New Roman" w:eastAsia="Times New Roman" w:hAnsi="Times New Roman"/>
          <w:color w:val="000000"/>
          <w:szCs w:val="28"/>
        </w:rPr>
        <w:t xml:space="preserve">2. </w:t>
      </w:r>
      <w:r w:rsidRPr="00FC1B58">
        <w:rPr>
          <w:rFonts w:ascii="Times New Roman" w:hAnsi="Times New Roman"/>
        </w:rPr>
        <w:t>Признать утратившими силу:</w:t>
      </w:r>
    </w:p>
    <w:p w:rsidR="001F7D76" w:rsidRPr="00FC1B58" w:rsidRDefault="001F7D76" w:rsidP="001F7D76">
      <w:pPr>
        <w:ind w:firstLine="709"/>
        <w:rPr>
          <w:rFonts w:ascii="Times New Roman" w:eastAsia="Times New Roman" w:hAnsi="Times New Roman"/>
          <w:szCs w:val="28"/>
        </w:rPr>
      </w:pPr>
      <w:r w:rsidRPr="00FC1B58">
        <w:rPr>
          <w:rFonts w:ascii="Times New Roman" w:hAnsi="Times New Roman"/>
        </w:rPr>
        <w:t xml:space="preserve">- постановление администрации городского округа муниципального образования «город Саянск» </w:t>
      </w:r>
      <w:r w:rsidRPr="00FC1B58">
        <w:rPr>
          <w:rFonts w:ascii="Times New Roman" w:eastAsia="Times New Roman" w:hAnsi="Times New Roman"/>
          <w:szCs w:val="28"/>
        </w:rPr>
        <w:t>от 28.06.2012 № 110-37-711-12 «Об утверждении административного регламента предоставления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опубликованного в газете «Саянские зори» от 12.07.2012 № 28, стр. 15 (вкладыш);</w:t>
      </w:r>
      <w:r w:rsidRPr="00FC1B58">
        <w:rPr>
          <w:rFonts w:ascii="Times New Roman" w:hAnsi="Times New Roman"/>
          <w:szCs w:val="28"/>
          <w:lang w:eastAsia="en-US"/>
        </w:rPr>
        <w:t xml:space="preserve"> </w:t>
      </w:r>
    </w:p>
    <w:p w:rsidR="001F7D76" w:rsidRPr="00FC1B58" w:rsidRDefault="001F7D76" w:rsidP="001F7D76">
      <w:pPr>
        <w:ind w:firstLine="709"/>
        <w:rPr>
          <w:rFonts w:ascii="Times New Roman" w:eastAsia="Times New Roman" w:hAnsi="Times New Roman"/>
          <w:szCs w:val="28"/>
        </w:rPr>
      </w:pPr>
      <w:r w:rsidRPr="00FC1B58">
        <w:rPr>
          <w:rFonts w:ascii="Times New Roman" w:eastAsia="Times New Roman" w:hAnsi="Times New Roman"/>
          <w:szCs w:val="28"/>
        </w:rPr>
        <w:lastRenderedPageBreak/>
        <w:t xml:space="preserve">- </w:t>
      </w:r>
      <w:r w:rsidRPr="00FC1B58">
        <w:rPr>
          <w:rFonts w:ascii="Times New Roman" w:hAnsi="Times New Roman"/>
        </w:rPr>
        <w:t xml:space="preserve">постановление администрации городского округа муниципального образования «город Саянск» </w:t>
      </w:r>
      <w:r w:rsidRPr="00FC1B58">
        <w:rPr>
          <w:rFonts w:ascii="Times New Roman" w:eastAsia="Times New Roman" w:hAnsi="Times New Roman"/>
          <w:szCs w:val="28"/>
        </w:rPr>
        <w:t>от 31.12.2013 № 110-37-1570-13 «О внесении изменений в постановление администрации городского округа муниципального образования «город Саянск» от 28.06.2012 № 110-37-711-12 «Об утверждении административного регламента предоставления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опубликованного в газете «Саянские зори» от 23.01.2014 № 3, стр. 17 (вкладыш);</w:t>
      </w:r>
    </w:p>
    <w:p w:rsidR="001F7D76" w:rsidRPr="00FC1B58" w:rsidRDefault="001F7D76" w:rsidP="001F7D76">
      <w:pPr>
        <w:ind w:firstLine="709"/>
        <w:rPr>
          <w:rFonts w:ascii="Times New Roman" w:eastAsia="Times New Roman" w:hAnsi="Times New Roman"/>
          <w:szCs w:val="28"/>
        </w:rPr>
      </w:pPr>
      <w:r w:rsidRPr="00FC1B58">
        <w:rPr>
          <w:rFonts w:ascii="Times New Roman" w:eastAsia="Times New Roman" w:hAnsi="Times New Roman"/>
          <w:szCs w:val="28"/>
        </w:rPr>
        <w:t xml:space="preserve">- пункт 13 постановления администрации городского округа муниципального образования «город Саянск» от  20.03.2015 № 110-37-292-15 «О внесении изменений в отдельные правовые акты администрации городского округа муниципального образования «город Саянск», опубликовано в газете «Саянские зори» от 02.04.2015 № 112, стр. 3 (вкладыш). </w:t>
      </w:r>
    </w:p>
    <w:p w:rsidR="001F7D76" w:rsidRPr="00FC1B58" w:rsidRDefault="001F7D76" w:rsidP="001F7D76">
      <w:pPr>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F7D76" w:rsidRPr="00FC1B58" w:rsidRDefault="001F7D76" w:rsidP="001F7D76">
      <w:pPr>
        <w:autoSpaceDE w:val="0"/>
        <w:autoSpaceDN w:val="0"/>
        <w:adjustRightInd w:val="0"/>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4. Настоящее постановление вступает в силу после дня его официального опубликования.</w:t>
      </w:r>
    </w:p>
    <w:p w:rsidR="001F7D76" w:rsidRPr="00032C82" w:rsidRDefault="001F7D76" w:rsidP="001F7D76">
      <w:pPr>
        <w:autoSpaceDE w:val="0"/>
        <w:autoSpaceDN w:val="0"/>
        <w:adjustRightInd w:val="0"/>
        <w:ind w:firstLine="709"/>
        <w:rPr>
          <w:rFonts w:ascii="Times New Roman" w:eastAsia="Times New Roman" w:hAnsi="Times New Roman"/>
          <w:szCs w:val="28"/>
        </w:rPr>
      </w:pPr>
    </w:p>
    <w:p w:rsidR="001F7D76" w:rsidRDefault="001F7D76" w:rsidP="001F7D76">
      <w:pPr>
        <w:autoSpaceDE w:val="0"/>
        <w:autoSpaceDN w:val="0"/>
        <w:adjustRightInd w:val="0"/>
        <w:ind w:firstLine="709"/>
        <w:rPr>
          <w:rFonts w:ascii="Times New Roman" w:eastAsia="Times New Roman" w:hAnsi="Times New Roman"/>
          <w:szCs w:val="28"/>
        </w:rPr>
      </w:pPr>
    </w:p>
    <w:p w:rsidR="001F7D76" w:rsidRPr="00032C82" w:rsidRDefault="001F7D76" w:rsidP="001F7D76">
      <w:pPr>
        <w:autoSpaceDE w:val="0"/>
        <w:autoSpaceDN w:val="0"/>
        <w:adjustRightInd w:val="0"/>
        <w:ind w:firstLine="709"/>
        <w:rPr>
          <w:rFonts w:ascii="Times New Roman" w:eastAsia="Times New Roman" w:hAnsi="Times New Roman"/>
          <w:szCs w:val="28"/>
        </w:rPr>
      </w:pPr>
    </w:p>
    <w:p w:rsidR="001F7D76" w:rsidRDefault="00645DC0" w:rsidP="001F7D76">
      <w:pPr>
        <w:ind w:firstLine="0"/>
        <w:jc w:val="left"/>
        <w:rPr>
          <w:rFonts w:ascii="Times New Roman" w:eastAsia="Times New Roman" w:hAnsi="Times New Roman"/>
          <w:szCs w:val="28"/>
        </w:rPr>
      </w:pPr>
      <w:r>
        <w:rPr>
          <w:rFonts w:ascii="Times New Roman" w:eastAsia="Times New Roman" w:hAnsi="Times New Roman"/>
          <w:szCs w:val="28"/>
        </w:rPr>
        <w:t>Исполняющий обязанности м</w:t>
      </w:r>
      <w:r w:rsidR="001F7D76" w:rsidRPr="00032C82">
        <w:rPr>
          <w:rFonts w:ascii="Times New Roman" w:eastAsia="Times New Roman" w:hAnsi="Times New Roman"/>
          <w:szCs w:val="28"/>
        </w:rPr>
        <w:t>эр</w:t>
      </w:r>
      <w:r>
        <w:rPr>
          <w:rFonts w:ascii="Times New Roman" w:eastAsia="Times New Roman" w:hAnsi="Times New Roman"/>
          <w:szCs w:val="28"/>
        </w:rPr>
        <w:t>а</w:t>
      </w:r>
      <w:r w:rsidR="001F7D76" w:rsidRPr="00032C82">
        <w:rPr>
          <w:rFonts w:ascii="Times New Roman" w:eastAsia="Times New Roman" w:hAnsi="Times New Roman"/>
          <w:szCs w:val="28"/>
        </w:rPr>
        <w:t xml:space="preserve"> городского округа </w:t>
      </w:r>
    </w:p>
    <w:p w:rsidR="001F7D76" w:rsidRPr="00032C82" w:rsidRDefault="001F7D76" w:rsidP="001F7D76">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r w:rsidR="00645DC0">
        <w:rPr>
          <w:rFonts w:ascii="Times New Roman" w:eastAsia="Times New Roman" w:hAnsi="Times New Roman"/>
          <w:szCs w:val="28"/>
        </w:rPr>
        <w:t xml:space="preserve"> </w:t>
      </w:r>
      <w:r w:rsidRPr="00032C82">
        <w:rPr>
          <w:rFonts w:ascii="Times New Roman" w:eastAsia="Times New Roman" w:hAnsi="Times New Roman"/>
          <w:szCs w:val="28"/>
        </w:rPr>
        <w:t xml:space="preserve">«город Саянск»     </w:t>
      </w:r>
      <w:r w:rsidR="00645DC0">
        <w:rPr>
          <w:rFonts w:ascii="Times New Roman" w:eastAsia="Times New Roman" w:hAnsi="Times New Roman"/>
          <w:szCs w:val="28"/>
        </w:rPr>
        <w:tab/>
      </w:r>
      <w:r w:rsidR="00645DC0">
        <w:rPr>
          <w:rFonts w:ascii="Times New Roman" w:eastAsia="Times New Roman" w:hAnsi="Times New Roman"/>
          <w:szCs w:val="28"/>
        </w:rPr>
        <w:tab/>
        <w:t xml:space="preserve">         </w:t>
      </w:r>
      <w:r w:rsidR="00645DC0">
        <w:rPr>
          <w:rFonts w:ascii="Times New Roman" w:eastAsia="Times New Roman" w:hAnsi="Times New Roman"/>
          <w:szCs w:val="28"/>
        </w:rPr>
        <w:tab/>
        <w:t xml:space="preserve">     М.Н. Щеглов</w:t>
      </w: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1F7D76" w:rsidRDefault="001F7D76" w:rsidP="001F7D76">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1F7D76" w:rsidRDefault="001F7D76">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3F7720">
        <w:rPr>
          <w:rFonts w:ascii="Times New Roman" w:eastAsia="Times New Roman" w:hAnsi="Times New Roman"/>
          <w:sz w:val="20"/>
          <w:u w:val="single"/>
        </w:rPr>
        <w:t xml:space="preserve">18.07.2016  </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3F7720">
        <w:rPr>
          <w:rFonts w:ascii="Times New Roman" w:eastAsia="Times New Roman" w:hAnsi="Times New Roman"/>
          <w:sz w:val="20"/>
          <w:u w:val="single"/>
        </w:rPr>
        <w:t>110-37-861-16</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w:t>
      </w:r>
      <w:r w:rsidR="001F7D76">
        <w:rPr>
          <w:rFonts w:ascii="Times New Roman" w:hAnsi="Times New Roman"/>
          <w:b/>
          <w:szCs w:val="28"/>
        </w:rPr>
        <w:t xml:space="preserve">ПО </w:t>
      </w:r>
      <w:r w:rsidRPr="009635F9">
        <w:rPr>
          <w:rFonts w:ascii="Times New Roman" w:hAnsi="Times New Roman"/>
          <w:b/>
          <w:szCs w:val="28"/>
        </w:rPr>
        <w:t>ПРЕДОСТАВЛЕНИ</w:t>
      </w:r>
      <w:r w:rsidR="001F7D76">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w:t>
      </w:r>
      <w:r w:rsidR="00AF4EF9">
        <w:rPr>
          <w:rFonts w:ascii="Times New Roman" w:hAnsi="Times New Roman"/>
          <w:b/>
          <w:szCs w:val="28"/>
        </w:rPr>
        <w:t xml:space="preserve"> СОГЛАСИЯ НАНИМАТЕЛЮ МУНИЦИПАЛЬНОГО ЖИЛОГО ПОМЕЩЕНИЯ НА ВСЕЛЕНИЕ ГРАЖДАН В КАЧЕСТВЕ ПРОЖИВАЮЩИХ СОВМЕСТНО С НИМ ЧЛЕНОВ СВОЕЙ СЕМЬИ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1F7D76">
        <w:rPr>
          <w:rFonts w:ascii="Times New Roman" w:hAnsi="Times New Roman"/>
          <w:szCs w:val="28"/>
        </w:rPr>
        <w:t xml:space="preserve">по </w:t>
      </w:r>
      <w:r w:rsidR="007307D3" w:rsidRPr="001A7709">
        <w:rPr>
          <w:rFonts w:ascii="Times New Roman" w:hAnsi="Times New Roman"/>
          <w:szCs w:val="28"/>
        </w:rPr>
        <w:t>предоставлени</w:t>
      </w:r>
      <w:r w:rsidR="001F7D76">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F4EF9"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AF4EF9">
        <w:rPr>
          <w:rFonts w:ascii="Times New Roman" w:hAnsi="Times New Roman"/>
          <w:szCs w:val="28"/>
        </w:rPr>
        <w:t xml:space="preserve">согласии наймодателя о вселении граждан в качестве проживающих совместно с нанимателем членов его семьи в </w:t>
      </w:r>
      <w:r w:rsidR="00BC3BAB">
        <w:rPr>
          <w:rFonts w:ascii="Times New Roman" w:hAnsi="Times New Roman"/>
          <w:szCs w:val="28"/>
        </w:rPr>
        <w:t>жилых помещени</w:t>
      </w:r>
      <w:r w:rsidR="00AF4EF9">
        <w:rPr>
          <w:rFonts w:ascii="Times New Roman" w:hAnsi="Times New Roman"/>
          <w:szCs w:val="28"/>
        </w:rPr>
        <w:t>ях</w:t>
      </w:r>
      <w:r w:rsidR="00BC3BAB">
        <w:rPr>
          <w:rFonts w:ascii="Times New Roman" w:hAnsi="Times New Roman"/>
          <w:szCs w:val="28"/>
        </w:rPr>
        <w:t xml:space="preserve"> </w:t>
      </w:r>
      <w:r w:rsidR="00AF4EF9">
        <w:rPr>
          <w:rFonts w:ascii="Times New Roman" w:hAnsi="Times New Roman"/>
          <w:szCs w:val="28"/>
        </w:rPr>
        <w:t xml:space="preserve">муниципального </w:t>
      </w:r>
      <w:r w:rsidR="00BC3BAB">
        <w:rPr>
          <w:rFonts w:ascii="Times New Roman" w:hAnsi="Times New Roman"/>
          <w:szCs w:val="28"/>
        </w:rPr>
        <w:t>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w:t>
      </w:r>
      <w:r w:rsidR="001F7D76">
        <w:rPr>
          <w:rFonts w:ascii="Times New Roman" w:hAnsi="Times New Roman"/>
          <w:szCs w:val="28"/>
        </w:rPr>
        <w:t xml:space="preserve"> -</w:t>
      </w:r>
      <w:r w:rsidR="0024410D">
        <w:rPr>
          <w:rFonts w:ascii="Times New Roman" w:hAnsi="Times New Roman"/>
          <w:szCs w:val="28"/>
        </w:rPr>
        <w:t xml:space="preserve">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 xml:space="preserve">постоянно проживающие на территории муниципального образования </w:t>
      </w:r>
      <w:r w:rsidR="0092709A">
        <w:t>по договорам социального найма жилого помещения</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w:t>
      </w:r>
      <w:r w:rsidR="00FE53F0">
        <w:rPr>
          <w:rFonts w:ascii="Times New Roman" w:hAnsi="Times New Roman"/>
          <w:szCs w:val="28"/>
          <w:lang w:eastAsia="en-US"/>
        </w:rPr>
        <w:t xml:space="preserve"> Российской Федерации</w:t>
      </w:r>
      <w:r w:rsidR="000C08CF" w:rsidRPr="001A7709">
        <w:rPr>
          <w:rFonts w:ascii="Times New Roman" w:hAnsi="Times New Roman"/>
          <w:szCs w:val="28"/>
          <w:lang w:eastAsia="en-US"/>
        </w:rPr>
        <w:t xml:space="preserve">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411EF5" w:rsidRPr="001A7709">
        <w:rPr>
          <w:rFonts w:ascii="Times New Roman" w:hAnsi="Times New Roman" w:cs="Times New Roman"/>
          <w:sz w:val="28"/>
          <w:szCs w:val="28"/>
        </w:rPr>
        <w:t>;</w:t>
      </w:r>
    </w:p>
    <w:p w:rsidR="00C946CB" w:rsidRPr="005428FA" w:rsidRDefault="00202D68" w:rsidP="00C946CB">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C946CB"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C946CB" w:rsidRPr="005428FA">
          <w:rPr>
            <w:rFonts w:ascii="Times New Roman" w:eastAsia="Times New Roman" w:hAnsi="Times New Roman"/>
            <w:szCs w:val="28"/>
            <w:u w:val="single"/>
          </w:rPr>
          <w:t>http://38.gosuslugi.ru</w:t>
        </w:r>
      </w:hyperlink>
      <w:r w:rsidR="00C946CB" w:rsidRPr="005428FA">
        <w:rPr>
          <w:rFonts w:ascii="Times New Roman" w:eastAsia="Times New Roman" w:hAnsi="Times New Roman"/>
          <w:szCs w:val="28"/>
        </w:rPr>
        <w:t xml:space="preserve"> (далее – Портал)</w:t>
      </w:r>
      <w:r w:rsidR="00C946CB"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946CB" w:rsidRPr="005428FA" w:rsidRDefault="00C946CB" w:rsidP="00C946CB">
      <w:pPr>
        <w:ind w:firstLine="708"/>
        <w:rPr>
          <w:rFonts w:ascii="Times New Roman" w:hAnsi="Times New Roman"/>
          <w:szCs w:val="28"/>
        </w:rPr>
      </w:pPr>
      <w:r w:rsidRPr="005428FA">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7346A3">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AE774E" w:rsidRPr="001A7709" w:rsidRDefault="00C946CB"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AE60A5">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A666B5" w:rsidRDefault="00202D68" w:rsidP="00CC7865">
      <w:pPr>
        <w:widowControl w:val="0"/>
        <w:autoSpaceDE w:val="0"/>
        <w:autoSpaceDN w:val="0"/>
        <w:adjustRightInd w:val="0"/>
        <w:ind w:firstLine="709"/>
        <w:rPr>
          <w:rFonts w:asciiTheme="minorHAnsi" w:hAnsiTheme="minorHAnsi"/>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телефон:</w:t>
      </w:r>
      <w:r w:rsidR="000A5E32" w:rsidRPr="00637D6D">
        <w:rPr>
          <w:szCs w:val="28"/>
        </w:rPr>
        <w:t xml:space="preserve">  8(39553)5</w:t>
      </w:r>
      <w:r w:rsidR="000A5E32">
        <w:rPr>
          <w:szCs w:val="28"/>
        </w:rPr>
        <w:t>1005</w:t>
      </w:r>
      <w:r w:rsidR="000A5E32" w:rsidRPr="00637D6D">
        <w:rPr>
          <w:szCs w:val="28"/>
        </w:rPr>
        <w:t>, 8(39553)5</w:t>
      </w:r>
      <w:r w:rsidR="000A5E32">
        <w:rPr>
          <w:szCs w:val="28"/>
        </w:rPr>
        <w:t>1870</w:t>
      </w:r>
      <w:r w:rsidR="000A5E32" w:rsidRPr="00637D6D">
        <w:rPr>
          <w:szCs w:val="28"/>
        </w:rPr>
        <w:t>; 8(39553)5</w:t>
      </w:r>
      <w:r w:rsidR="00A666B5">
        <w:rPr>
          <w:szCs w:val="28"/>
        </w:rPr>
        <w:t>1666</w:t>
      </w:r>
      <w:r w:rsidR="00A666B5">
        <w:rPr>
          <w:rFonts w:asciiTheme="minorHAnsi" w:hAnsiTheme="minorHAnsi"/>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3"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lastRenderedPageBreak/>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8B2560">
        <w:rPr>
          <w:rFonts w:ascii="Times New Roman" w:hAnsi="Times New Roman"/>
          <w:szCs w:val="28"/>
        </w:rPr>
        <w:t>дача согласие нанимателю муниципального жилого помещения на вселение граждан в качестве проживающих совместно с ним членов его семьи в форме</w:t>
      </w:r>
      <w:r w:rsidR="00C41A98">
        <w:rPr>
          <w:rFonts w:ascii="Times New Roman" w:hAnsi="Times New Roman"/>
          <w:szCs w:val="28"/>
        </w:rPr>
        <w:t xml:space="preserve"> соглашения о внесении изменений в договор социального найма,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FE53F0" w:rsidRPr="00FE53F0">
        <w:rPr>
          <w:rFonts w:ascii="Times New Roman" w:hAnsi="Times New Roman"/>
          <w:szCs w:val="28"/>
          <w:lang w:eastAsia="en-US"/>
        </w:rPr>
        <w:t xml:space="preserve"> </w:t>
      </w:r>
      <w:r w:rsidR="00FE53F0">
        <w:rPr>
          <w:rFonts w:ascii="Times New Roman" w:hAnsi="Times New Roman"/>
          <w:szCs w:val="28"/>
          <w:lang w:eastAsia="en-US"/>
        </w:rPr>
        <w:t>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9105C4"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9105C4"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FB09A6">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7523AD" w:rsidRPr="00344A9D" w:rsidRDefault="0049701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523AD">
        <w:rPr>
          <w:rFonts w:ascii="Times New Roman" w:hAnsi="Times New Roman"/>
          <w:szCs w:val="28"/>
        </w:rPr>
        <w:t>жилищно-эксплуатационные организации;</w:t>
      </w:r>
    </w:p>
    <w:p w:rsidR="00E545F3" w:rsidRPr="001A7709" w:rsidRDefault="00497015"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lastRenderedPageBreak/>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 xml:space="preserve">заключение </w:t>
      </w:r>
      <w:r w:rsidR="00C41A98">
        <w:t xml:space="preserve">соглашения о </w:t>
      </w:r>
      <w:r w:rsidR="00C41A98" w:rsidRPr="00FB09A6">
        <w:rPr>
          <w:rFonts w:ascii="Times New Roman" w:hAnsi="Times New Roman"/>
        </w:rPr>
        <w:t xml:space="preserve">внесении </w:t>
      </w:r>
      <w:r w:rsidR="00FB09A6" w:rsidRPr="00FB09A6">
        <w:rPr>
          <w:rFonts w:ascii="Times New Roman" w:hAnsi="Times New Roman"/>
        </w:rPr>
        <w:t xml:space="preserve">изменений </w:t>
      </w:r>
      <w:r w:rsidR="005F3BF9" w:rsidRPr="009635F9">
        <w:rPr>
          <w:rFonts w:ascii="Times New Roman" w:hAnsi="Times New Roman"/>
          <w:szCs w:val="28"/>
        </w:rPr>
        <w:t xml:space="preserve">или отказ в </w:t>
      </w:r>
      <w:r w:rsidR="00C41A98">
        <w:rPr>
          <w:rFonts w:ascii="Times New Roman" w:hAnsi="Times New Roman"/>
          <w:szCs w:val="28"/>
        </w:rPr>
        <w:t>заключени</w:t>
      </w:r>
      <w:r w:rsidR="00173BE5">
        <w:rPr>
          <w:rFonts w:ascii="Times New Roman" w:hAnsi="Times New Roman"/>
          <w:szCs w:val="28"/>
        </w:rPr>
        <w:t>е</w:t>
      </w:r>
      <w:r w:rsidR="00C41A98">
        <w:rPr>
          <w:rFonts w:ascii="Times New Roman" w:hAnsi="Times New Roman"/>
          <w:szCs w:val="28"/>
        </w:rPr>
        <w:t xml:space="preserve">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877AFD">
      <w:pPr>
        <w:autoSpaceDE w:val="0"/>
        <w:autoSpaceDN w:val="0"/>
        <w:adjustRightInd w:val="0"/>
        <w:ind w:firstLine="709"/>
        <w:rPr>
          <w:rFonts w:ascii="Times New Roman" w:hAnsi="Times New Roman"/>
          <w:szCs w:val="28"/>
          <w:lang w:eastAsia="en-US"/>
        </w:rPr>
      </w:pPr>
      <w:r w:rsidRPr="00537E2C">
        <w:rPr>
          <w:rFonts w:ascii="Times New Roman" w:hAnsi="Times New Roman"/>
          <w:szCs w:val="28"/>
        </w:rPr>
        <w:t>28</w:t>
      </w:r>
      <w:r w:rsidR="000E6346" w:rsidRPr="00537E2C">
        <w:rPr>
          <w:rFonts w:ascii="Times New Roman" w:hAnsi="Times New Roman"/>
          <w:szCs w:val="28"/>
        </w:rPr>
        <w:t>. </w:t>
      </w:r>
      <w:bookmarkStart w:id="9" w:name="Par179"/>
      <w:bookmarkEnd w:id="9"/>
      <w:r w:rsidR="00537E2C" w:rsidRPr="001A7709">
        <w:rPr>
          <w:rFonts w:ascii="Times New Roman" w:hAnsi="Times New Roman"/>
          <w:szCs w:val="28"/>
        </w:rPr>
        <w:t>Срок приостановления предоставления муниципальной услуги законодательством</w:t>
      </w:r>
      <w:r w:rsidR="007646FA">
        <w:rPr>
          <w:rFonts w:ascii="Times New Roman" w:hAnsi="Times New Roman"/>
          <w:szCs w:val="28"/>
        </w:rPr>
        <w:t xml:space="preserve"> </w:t>
      </w:r>
      <w:r w:rsidR="007646FA">
        <w:rPr>
          <w:rFonts w:ascii="Times New Roman" w:hAnsi="Times New Roman"/>
          <w:szCs w:val="28"/>
          <w:lang w:eastAsia="en-US"/>
        </w:rPr>
        <w:t>Российской Федерации</w:t>
      </w:r>
      <w:r w:rsidR="00537E2C" w:rsidRPr="001A7709">
        <w:rPr>
          <w:rFonts w:ascii="Times New Roman" w:hAnsi="Times New Roman"/>
          <w:szCs w:val="28"/>
        </w:rPr>
        <w:t xml:space="preserve">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4E49F6">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lastRenderedPageBreak/>
        <w:t>6</w:t>
      </w:r>
      <w:r w:rsidR="008A4E6C" w:rsidRPr="00A4201D">
        <w:rPr>
          <w:rFonts w:ascii="Times New Roman" w:hAnsi="Times New Roman"/>
          <w:szCs w:val="28"/>
        </w:rPr>
        <w:t xml:space="preserve">) </w:t>
      </w:r>
      <w:hyperlink r:id="rId15"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4B2772" w:rsidRPr="004B2772" w:rsidRDefault="00FF100A" w:rsidP="00C5709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004B2772">
        <w:rPr>
          <w:rFonts w:ascii="Times New Roman" w:hAnsi="Times New Roman"/>
          <w:szCs w:val="28"/>
        </w:rPr>
        <w:t>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9105C4" w:rsidRDefault="009105C4"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2310C2">
        <w:rPr>
          <w:rFonts w:ascii="Times New Roman" w:eastAsia="Calibri" w:hAnsi="Times New Roman"/>
          <w:szCs w:val="28"/>
        </w:rPr>
        <w:t xml:space="preserve"> </w:t>
      </w:r>
      <w:r w:rsidR="00A34DCC" w:rsidRPr="009353D5">
        <w:rPr>
          <w:rFonts w:ascii="Times New Roman" w:eastAsia="Calibri" w:hAnsi="Times New Roman"/>
          <w:szCs w:val="28"/>
        </w:rPr>
        <w:t>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w:t>
      </w:r>
      <w:r w:rsidR="00D04505">
        <w:rPr>
          <w:rFonts w:ascii="Times New Roman" w:hAnsi="Times New Roman"/>
          <w:szCs w:val="28"/>
          <w:lang w:eastAsia="en-US"/>
        </w:rPr>
        <w:t>)</w:t>
      </w:r>
      <w:r w:rsidRPr="009635F9">
        <w:rPr>
          <w:rFonts w:ascii="Times New Roman" w:hAnsi="Times New Roman"/>
          <w:szCs w:val="28"/>
          <w:lang w:eastAsia="en-US"/>
        </w:rPr>
        <w:t>;</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Pr="009635F9">
        <w:rPr>
          <w:rFonts w:ascii="Times New Roman" w:hAnsi="Times New Roman"/>
          <w:szCs w:val="28"/>
          <w:lang w:eastAsia="en-US"/>
        </w:rPr>
        <w:t>;</w:t>
      </w:r>
    </w:p>
    <w:p w:rsidR="004C047A" w:rsidRPr="009635F9" w:rsidRDefault="00A4201D"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5</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A4201D"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C047A" w:rsidRDefault="00713296" w:rsidP="004C047A">
      <w:pPr>
        <w:widowControl w:val="0"/>
        <w:autoSpaceDE w:val="0"/>
        <w:autoSpaceDN w:val="0"/>
        <w:adjustRightInd w:val="0"/>
        <w:ind w:firstLine="709"/>
      </w:pPr>
      <w:r>
        <w:rPr>
          <w:rFonts w:ascii="Times New Roman" w:hAnsi="Times New Roman"/>
          <w:szCs w:val="28"/>
        </w:rPr>
        <w:t xml:space="preserve">7) </w:t>
      </w:r>
      <w:r>
        <w:t>при наличии задолженности по оплате коммунальных платежей и квартплаты – гарантийное обязательство об оплате в простой письменной форме;</w:t>
      </w:r>
    </w:p>
    <w:p w:rsidR="00713296" w:rsidRPr="00143B92" w:rsidRDefault="00713296" w:rsidP="004C047A">
      <w:pPr>
        <w:widowControl w:val="0"/>
        <w:autoSpaceDE w:val="0"/>
        <w:autoSpaceDN w:val="0"/>
        <w:adjustRightInd w:val="0"/>
        <w:ind w:firstLine="709"/>
        <w:rPr>
          <w:rFonts w:ascii="Times New Roman" w:hAnsi="Times New Roman"/>
          <w:szCs w:val="28"/>
        </w:rPr>
      </w:pPr>
      <w:r w:rsidRPr="00143B92">
        <w:rPr>
          <w:rFonts w:ascii="Times New Roman" w:hAnsi="Times New Roman"/>
        </w:rPr>
        <w:lastRenderedPageBreak/>
        <w:t>8)</w:t>
      </w:r>
      <w:r w:rsidR="004F5370" w:rsidRPr="00143B92">
        <w:rPr>
          <w:rFonts w:ascii="Times New Roman" w:hAnsi="Times New Roman"/>
        </w:rPr>
        <w:t xml:space="preserve"> </w:t>
      </w:r>
      <w:r w:rsidR="00143B92" w:rsidRPr="00143B92">
        <w:rPr>
          <w:rFonts w:ascii="Times New Roman" w:hAnsi="Times New Roman"/>
        </w:rPr>
        <w:t>документ</w:t>
      </w:r>
      <w:r w:rsidR="00143B92">
        <w:rPr>
          <w:rFonts w:ascii="Times New Roman" w:hAnsi="Times New Roman"/>
        </w:rPr>
        <w:t>,</w:t>
      </w:r>
      <w:r w:rsidR="00143B92" w:rsidRPr="00143B92">
        <w:rPr>
          <w:rFonts w:ascii="Times New Roman" w:hAnsi="Times New Roman"/>
        </w:rPr>
        <w:t xml:space="preserve"> подтверждающий </w:t>
      </w:r>
      <w:r w:rsidR="004F5370" w:rsidRPr="00143B92">
        <w:rPr>
          <w:rFonts w:ascii="Times New Roman" w:hAnsi="Times New Roman"/>
        </w:rPr>
        <w:t>основани</w:t>
      </w:r>
      <w:r w:rsidR="00143B92" w:rsidRPr="00143B92">
        <w:rPr>
          <w:rFonts w:ascii="Times New Roman" w:hAnsi="Times New Roman"/>
        </w:rPr>
        <w:t>я</w:t>
      </w:r>
      <w:r w:rsidR="004F5370" w:rsidRPr="00143B92">
        <w:rPr>
          <w:rFonts w:ascii="Times New Roman" w:hAnsi="Times New Roman"/>
        </w:rPr>
        <w:t xml:space="preserve"> внесения изменений.</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963FEA">
        <w:rPr>
          <w:rFonts w:ascii="Times New Roman" w:hAnsi="Times New Roman"/>
          <w:szCs w:val="28"/>
        </w:rPr>
        <w:t>6</w:t>
      </w:r>
      <w:r w:rsidR="00FC4A4B">
        <w:rPr>
          <w:rFonts w:ascii="Times New Roman" w:hAnsi="Times New Roman"/>
          <w:szCs w:val="28"/>
        </w:rPr>
        <w:t>, 8</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w:t>
      </w:r>
      <w:r w:rsidR="000D1841">
        <w:rPr>
          <w:rFonts w:ascii="Times New Roman" w:hAnsi="Times New Roman"/>
          <w:szCs w:val="28"/>
        </w:rPr>
        <w:t>АХ</w:t>
      </w:r>
      <w:r w:rsidRPr="001A7709">
        <w:rPr>
          <w:rFonts w:ascii="Times New Roman" w:hAnsi="Times New Roman"/>
          <w:szCs w:val="28"/>
        </w:rPr>
        <w:t>,</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выданную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по форме № 9 выданную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lastRenderedPageBreak/>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 xml:space="preserve">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001B1D6A">
        <w:rPr>
          <w:rFonts w:ascii="Times New Roman" w:hAnsi="Times New Roman"/>
          <w:szCs w:val="28"/>
        </w:rPr>
        <w:t xml:space="preserve"> </w:t>
      </w:r>
      <w:r w:rsidR="00E545F3" w:rsidRPr="001A7709">
        <w:rPr>
          <w:rFonts w:ascii="Times New Roman" w:hAnsi="Times New Roman"/>
          <w:szCs w:val="28"/>
        </w:rPr>
        <w:t xml:space="preserve">документов, </w:t>
      </w:r>
      <w:r w:rsidR="001B1D6A">
        <w:rPr>
          <w:rFonts w:ascii="Times New Roman" w:hAnsi="Times New Roman"/>
          <w:szCs w:val="28"/>
        </w:rPr>
        <w:t xml:space="preserve"> </w:t>
      </w:r>
      <w:r w:rsidR="00E545F3" w:rsidRPr="001A7709">
        <w:rPr>
          <w:rFonts w:ascii="Times New Roman" w:hAnsi="Times New Roman"/>
          <w:szCs w:val="28"/>
        </w:rPr>
        <w:t xml:space="preserve">указанных </w:t>
      </w:r>
      <w:r w:rsidR="001B1D6A">
        <w:rPr>
          <w:rFonts w:ascii="Times New Roman" w:hAnsi="Times New Roman"/>
          <w:szCs w:val="28"/>
        </w:rPr>
        <w:t xml:space="preserve"> </w:t>
      </w:r>
      <w:r w:rsidR="00E545F3" w:rsidRPr="001A7709">
        <w:rPr>
          <w:rFonts w:ascii="Times New Roman" w:hAnsi="Times New Roman"/>
          <w:szCs w:val="28"/>
        </w:rPr>
        <w:t xml:space="preserve">в </w:t>
      </w:r>
      <w:r w:rsidR="001B1D6A">
        <w:rPr>
          <w:rFonts w:ascii="Times New Roman" w:hAnsi="Times New Roman"/>
          <w:szCs w:val="28"/>
        </w:rPr>
        <w:t xml:space="preserve"> </w:t>
      </w:r>
      <w:r w:rsidR="00E545F3" w:rsidRPr="001A7709">
        <w:rPr>
          <w:rFonts w:ascii="Times New Roman" w:hAnsi="Times New Roman"/>
          <w:szCs w:val="28"/>
        </w:rPr>
        <w:t>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3C5820"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3C5820" w:rsidRDefault="00A81AE5" w:rsidP="002A331D">
      <w:pPr>
        <w:ind w:firstLine="0"/>
        <w:jc w:val="center"/>
        <w:rPr>
          <w:rFonts w:ascii="Times New Roman" w:hAnsi="Times New Roman"/>
          <w:szCs w:val="28"/>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BD6F24" w:rsidP="0009029D">
      <w:pPr>
        <w:rPr>
          <w:rFonts w:ascii="Times New Roman" w:hAnsi="Times New Roman"/>
        </w:rPr>
      </w:pPr>
      <w:r>
        <w:rPr>
          <w:rFonts w:ascii="Times New Roman" w:hAnsi="Times New Roman"/>
          <w:color w:val="000000" w:themeColor="text1"/>
        </w:rPr>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3C5820" w:rsidRDefault="0009029D" w:rsidP="00157485">
      <w:pPr>
        <w:rPr>
          <w:rFonts w:ascii="Times New Roman" w:hAnsi="Times New Roman"/>
          <w:color w:val="000000" w:themeColor="text1"/>
          <w:szCs w:val="28"/>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3C5820" w:rsidRDefault="00E545F3" w:rsidP="006D39D1">
      <w:pPr>
        <w:widowControl w:val="0"/>
        <w:autoSpaceDE w:val="0"/>
        <w:autoSpaceDN w:val="0"/>
        <w:adjustRightInd w:val="0"/>
        <w:rPr>
          <w:rFonts w:ascii="Times New Roman" w:hAnsi="Times New Roman"/>
          <w:szCs w:val="28"/>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C95ED0" w:rsidRDefault="0074736E" w:rsidP="0074736E">
      <w:pPr>
        <w:autoSpaceDE w:val="0"/>
        <w:autoSpaceDN w:val="0"/>
        <w:adjustRightInd w:val="0"/>
        <w:ind w:firstLine="709"/>
        <w:rPr>
          <w:rFonts w:ascii="Times New Roman" w:hAnsi="Times New Roman"/>
          <w:szCs w:val="28"/>
        </w:rPr>
      </w:pPr>
      <w:r w:rsidRPr="00C95ED0">
        <w:rPr>
          <w:rFonts w:ascii="Times New Roman" w:hAnsi="Times New Roman"/>
          <w:szCs w:val="28"/>
        </w:rPr>
        <w:t>1) за предоставлением муниципальной услуги обратилось ненадлежащее лицо;</w:t>
      </w:r>
    </w:p>
    <w:p w:rsidR="00C95ED0" w:rsidRPr="00C95ED0" w:rsidRDefault="0074736E" w:rsidP="0074736E">
      <w:pPr>
        <w:autoSpaceDE w:val="0"/>
        <w:autoSpaceDN w:val="0"/>
        <w:adjustRightInd w:val="0"/>
        <w:ind w:firstLine="709"/>
        <w:rPr>
          <w:rFonts w:ascii="Times New Roman" w:hAnsi="Times New Roman"/>
        </w:rPr>
      </w:pPr>
      <w:r w:rsidRPr="00C95ED0">
        <w:rPr>
          <w:rFonts w:ascii="Times New Roman" w:hAnsi="Times New Roman"/>
          <w:szCs w:val="28"/>
        </w:rPr>
        <w:t xml:space="preserve">2) </w:t>
      </w:r>
      <w:r w:rsidRPr="00C95ED0">
        <w:rPr>
          <w:rFonts w:ascii="Times New Roman" w:hAnsi="Times New Roman"/>
        </w:rPr>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C95ED0" w:rsidRPr="00C95ED0">
        <w:rPr>
          <w:rFonts w:ascii="Times New Roman" w:hAnsi="Times New Roman"/>
        </w:rPr>
        <w:t>;</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3) после вселения граждан общая площадь занимаемого жилого помещения на одного члена семьи составит менее учетной нормы;</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4)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5) к нанимателю жилого помещения предъявлен иск о расторжении или об изменении договора социального найма жилого помещения;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6) право пользования жилым помещением оспаривается в судебном порядке;</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7) жилое помещение признано в установленном порядке непригодным для проживания;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8) принято решение о сносе соответствующего дома или его переоборудовании для использования в других целях;</w:t>
      </w:r>
    </w:p>
    <w:p w:rsidR="0074736E"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9) принято решение о капитальном ремонте соответствующего дома с переустройством и (или) перепланировкой жилых помещений в этом доме</w:t>
      </w:r>
      <w:r w:rsidR="0074736E" w:rsidRPr="00C95ED0">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0229AF" w:rsidRPr="003677C3" w:rsidRDefault="000229AF" w:rsidP="000229A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Pr="002A331D">
        <w:rPr>
          <w:rFonts w:ascii="Times New Roman" w:hAnsi="Times New Roman"/>
          <w:szCs w:val="28"/>
        </w:rPr>
        <w:t>.</w:t>
      </w:r>
      <w:r w:rsidRPr="003677C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8083C">
        <w:rPr>
          <w:rFonts w:ascii="Times New Roman" w:hAnsi="Times New Roman"/>
          <w:szCs w:val="28"/>
        </w:rPr>
        <w:t>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4AEF">
        <w:rPr>
          <w:rFonts w:ascii="Times New Roman" w:hAnsi="Times New Roman"/>
          <w:szCs w:val="28"/>
        </w:rPr>
        <w:t>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w:t>
      </w:r>
      <w:r w:rsidR="00877AFD">
        <w:rPr>
          <w:rFonts w:ascii="Times New Roman" w:hAnsi="Times New Roman"/>
          <w:szCs w:val="28"/>
          <w:lang w:eastAsia="en-US"/>
        </w:rPr>
        <w:t>Российской Федерации</w:t>
      </w:r>
      <w:r w:rsidR="00877AFD" w:rsidRPr="009A4A24">
        <w:rPr>
          <w:rFonts w:ascii="Times New Roman" w:hAnsi="Times New Roman"/>
          <w:szCs w:val="28"/>
        </w:rPr>
        <w:t xml:space="preserve"> </w:t>
      </w:r>
      <w:r w:rsidR="00723136" w:rsidRPr="009A4A24">
        <w:rPr>
          <w:rFonts w:ascii="Times New Roman" w:hAnsi="Times New Roman"/>
          <w:szCs w:val="28"/>
        </w:rPr>
        <w:t xml:space="preserve">не </w:t>
      </w:r>
      <w:r w:rsidR="00723136" w:rsidRPr="005D45ED">
        <w:rPr>
          <w:rFonts w:ascii="Times New Roman" w:hAnsi="Times New Roman"/>
          <w:szCs w:val="28"/>
        </w:rPr>
        <w:t>установлены.</w:t>
      </w:r>
    </w:p>
    <w:p w:rsidR="00443BF9" w:rsidRDefault="00443BF9" w:rsidP="00723136">
      <w:pPr>
        <w:ind w:firstLine="0"/>
        <w:jc w:val="center"/>
        <w:rPr>
          <w:rFonts w:ascii="Times New Roman" w:hAnsi="Times New Roman"/>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443BF9" w:rsidRPr="001A7709" w:rsidRDefault="00443BF9" w:rsidP="00443BF9">
      <w:pPr>
        <w:rPr>
          <w:rFonts w:ascii="Times New Roman" w:hAnsi="Times New Roman"/>
          <w:color w:val="C00000"/>
        </w:rPr>
      </w:pPr>
    </w:p>
    <w:p w:rsidR="00443BF9" w:rsidRPr="003677C3" w:rsidRDefault="00654AEF" w:rsidP="00443BF9">
      <w:pPr>
        <w:rPr>
          <w:rFonts w:ascii="Times New Roman" w:hAnsi="Times New Roman"/>
        </w:rPr>
      </w:pPr>
      <w:r>
        <w:rPr>
          <w:rFonts w:ascii="Times New Roman" w:hAnsi="Times New Roman"/>
          <w:szCs w:val="28"/>
        </w:rPr>
        <w:t>46</w:t>
      </w:r>
      <w:r w:rsidR="00443BF9" w:rsidRPr="005E3707">
        <w:rPr>
          <w:rFonts w:ascii="Times New Roman" w:hAnsi="Times New Roman"/>
          <w:szCs w:val="28"/>
        </w:rPr>
        <w:t>. </w:t>
      </w:r>
      <w:r w:rsidR="00443BF9" w:rsidRPr="003677C3">
        <w:rPr>
          <w:rFonts w:ascii="Times New Roman" w:hAnsi="Times New Roman"/>
          <w:szCs w:val="28"/>
        </w:rPr>
        <w:t xml:space="preserve">Плата за получение документов в результате оказания услуг, которые являются </w:t>
      </w:r>
      <w:r w:rsidR="00443BF9" w:rsidRPr="003677C3">
        <w:t>необходимыми и обязательными для предоставления муниципальной услуги</w:t>
      </w:r>
      <w:r w:rsidR="00443BF9" w:rsidRPr="003677C3">
        <w:rPr>
          <w:rFonts w:ascii="Times New Roman" w:hAnsi="Times New Roman"/>
        </w:rPr>
        <w:t>,</w:t>
      </w:r>
      <w:r w:rsidR="00443BF9">
        <w:rPr>
          <w:rFonts w:ascii="Times New Roman" w:hAnsi="Times New Roman"/>
        </w:rPr>
        <w:t xml:space="preserve"> отсутствует</w:t>
      </w:r>
      <w:r w:rsidR="00443BF9" w:rsidRPr="003677C3">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98543D" w:rsidP="00EF35C2">
      <w:pPr>
        <w:rPr>
          <w:rFonts w:ascii="Times New Roman" w:hAnsi="Times New Roman"/>
        </w:rPr>
      </w:pPr>
      <w:bookmarkStart w:id="21" w:name="Par289"/>
      <w:bookmarkEnd w:id="21"/>
      <w:r>
        <w:rPr>
          <w:rFonts w:ascii="Times New Roman" w:hAnsi="Times New Roman"/>
        </w:rPr>
        <w:t>47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98543D" w:rsidP="00EF35C2">
      <w:pPr>
        <w:rPr>
          <w:rFonts w:ascii="Times New Roman" w:hAnsi="Times New Roman"/>
        </w:rPr>
      </w:pPr>
      <w:r>
        <w:rPr>
          <w:rFonts w:ascii="Times New Roman" w:hAnsi="Times New Roman"/>
        </w:rPr>
        <w:t>48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lastRenderedPageBreak/>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A377FB" w:rsidP="009251CB">
      <w:pPr>
        <w:rPr>
          <w:rFonts w:ascii="Times New Roman" w:hAnsi="Times New Roman"/>
        </w:rPr>
      </w:pPr>
      <w:r>
        <w:rPr>
          <w:rFonts w:ascii="Times New Roman" w:hAnsi="Times New Roman"/>
        </w:rPr>
        <w:t>49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w:t>
      </w:r>
      <w:r w:rsidR="00A377FB">
        <w:rPr>
          <w:rFonts w:ascii="Times New Roman" w:hAnsi="Times New Roman"/>
        </w:rPr>
        <w:t>0.</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8B1E2F" w:rsidRPr="001A7709" w:rsidRDefault="008B1E2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A91783" w:rsidRDefault="008B1E2F"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A91783"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A91783">
        <w:rPr>
          <w:rFonts w:ascii="Times New Roman" w:hAnsi="Times New Roman"/>
          <w:szCs w:val="28"/>
        </w:rPr>
        <w:t xml:space="preserve">уполномоченного органа </w:t>
      </w:r>
      <w:r w:rsidR="00A91783" w:rsidRPr="00AD506A">
        <w:rPr>
          <w:rFonts w:ascii="Times New Roman" w:hAnsi="Times New Roman"/>
          <w:szCs w:val="28"/>
        </w:rPr>
        <w:t xml:space="preserve">и к предоставляемой в нем </w:t>
      </w:r>
      <w:r w:rsidR="00A91783">
        <w:rPr>
          <w:rFonts w:ascii="Times New Roman" w:hAnsi="Times New Roman"/>
          <w:szCs w:val="28"/>
        </w:rPr>
        <w:t>муниципальной услуге.</w:t>
      </w:r>
    </w:p>
    <w:p w:rsidR="00A91783" w:rsidRPr="00486B37"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A377F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9457F">
        <w:rPr>
          <w:rFonts w:ascii="Times New Roman" w:hAnsi="Times New Roman"/>
          <w:szCs w:val="28"/>
        </w:rPr>
        <w:t>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w:t>
      </w:r>
      <w:r w:rsidRPr="001A7709">
        <w:rPr>
          <w:rFonts w:ascii="Times New Roman" w:hAnsi="Times New Roman"/>
          <w:szCs w:val="28"/>
        </w:rPr>
        <w:lastRenderedPageBreak/>
        <w:t>кресельными секциями, скамьями.</w:t>
      </w:r>
    </w:p>
    <w:p w:rsidR="008054EB" w:rsidRDefault="00A377FB"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A377FB"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A377F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 xml:space="preserve">уполномоченного </w:t>
      </w:r>
      <w:r w:rsidR="003777E1">
        <w:rPr>
          <w:rFonts w:ascii="Times New Roman" w:hAnsi="Times New Roman"/>
          <w:szCs w:val="28"/>
        </w:rPr>
        <w:lastRenderedPageBreak/>
        <w:t>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4</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6D677E">
        <w:rPr>
          <w:rFonts w:ascii="Times New Roman" w:hAnsi="Times New Roman"/>
          <w:szCs w:val="28"/>
        </w:rPr>
        <w:t>5</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6D677E"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91783" w:rsidRPr="00486B37">
        <w:rPr>
          <w:rFonts w:ascii="Times New Roman" w:hAnsi="Times New Roman"/>
          <w:szCs w:val="28"/>
        </w:rPr>
        <w:t xml:space="preserve">. </w:t>
      </w:r>
      <w:r w:rsidR="00A91783" w:rsidRPr="00CD57C1">
        <w:rPr>
          <w:rFonts w:ascii="Times New Roman" w:eastAsia="Calibri" w:hAnsi="Times New Roman"/>
          <w:szCs w:val="28"/>
        </w:rPr>
        <w:t xml:space="preserve">При обращении за предоставлением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00A91783" w:rsidRPr="00CD57C1">
          <w:rPr>
            <w:rFonts w:ascii="Times New Roman" w:eastAsia="Calibri" w:hAnsi="Times New Roman"/>
            <w:szCs w:val="28"/>
          </w:rPr>
          <w:t>электронную подпись</w:t>
        </w:r>
      </w:hyperlink>
      <w:r w:rsidR="00A91783" w:rsidRPr="00CD57C1">
        <w:rPr>
          <w:rFonts w:ascii="Times New Roman" w:eastAsia="Calibri" w:hAnsi="Times New Roman"/>
          <w:szCs w:val="28"/>
        </w:rPr>
        <w:t xml:space="preserve"> в порядке, установленном законодательством</w:t>
      </w:r>
      <w:r w:rsidR="00A3051B">
        <w:rPr>
          <w:rFonts w:ascii="Times New Roman" w:eastAsia="Calibri" w:hAnsi="Times New Roman"/>
          <w:szCs w:val="28"/>
        </w:rPr>
        <w:t xml:space="preserve"> </w:t>
      </w:r>
      <w:r w:rsidR="00A3051B">
        <w:rPr>
          <w:rFonts w:ascii="Times New Roman" w:hAnsi="Times New Roman"/>
          <w:szCs w:val="28"/>
          <w:lang w:eastAsia="en-US"/>
        </w:rPr>
        <w:t>Российской Федерации</w:t>
      </w:r>
      <w:r w:rsidR="00A91783"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00A91783" w:rsidRPr="00CD57C1">
          <w:rPr>
            <w:rFonts w:ascii="Times New Roman" w:eastAsia="Calibri" w:hAnsi="Times New Roman"/>
            <w:szCs w:val="28"/>
          </w:rPr>
          <w:t>электронной подписи</w:t>
        </w:r>
      </w:hyperlink>
      <w:r w:rsidR="00A91783" w:rsidRPr="00CD57C1">
        <w:rPr>
          <w:rFonts w:ascii="Times New Roman" w:eastAsia="Calibri" w:hAnsi="Times New Roman"/>
          <w:szCs w:val="28"/>
        </w:rPr>
        <w:t>, устанавливается в соответствии с законодательством</w:t>
      </w:r>
      <w:r w:rsidR="005F668C" w:rsidRPr="005F668C">
        <w:rPr>
          <w:rFonts w:ascii="Times New Roman" w:hAnsi="Times New Roman"/>
          <w:szCs w:val="28"/>
          <w:lang w:eastAsia="en-US"/>
        </w:rPr>
        <w:t xml:space="preserve"> </w:t>
      </w:r>
      <w:r w:rsidR="005F668C">
        <w:rPr>
          <w:rFonts w:ascii="Times New Roman" w:hAnsi="Times New Roman"/>
          <w:szCs w:val="28"/>
          <w:lang w:eastAsia="en-US"/>
        </w:rPr>
        <w:t>Российской Федерации</w:t>
      </w:r>
      <w:r w:rsidR="00A91783" w:rsidRPr="009635F9">
        <w:rPr>
          <w:rFonts w:ascii="Times New Roman" w:hAnsi="Times New Roman"/>
          <w:szCs w:val="28"/>
        </w:rPr>
        <w:t>.</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571B11">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w:t>
      </w:r>
      <w:r w:rsidR="00571B11">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 xml:space="preserve">2006 № 152-ФЗ «О </w:t>
      </w:r>
      <w:r w:rsidR="00211085" w:rsidRPr="001908C0">
        <w:rPr>
          <w:rFonts w:ascii="Times New Roman" w:hAnsi="Times New Roman"/>
          <w:szCs w:val="28"/>
        </w:rPr>
        <w:lastRenderedPageBreak/>
        <w:t>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A078EA">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w:t>
      </w:r>
      <w:r w:rsidR="001E616D" w:rsidRPr="001E616D">
        <w:rPr>
          <w:rFonts w:ascii="Times New Roman" w:hAnsi="Times New Roman"/>
          <w:szCs w:val="28"/>
          <w:lang w:eastAsia="en-US"/>
        </w:rPr>
        <w:t>внесении изменения и дополнений в договор социального найма жилого помещения, в части включения граждан в члены семьи нанимателя</w:t>
      </w:r>
      <w:r w:rsidR="00D90350">
        <w:rPr>
          <w:rFonts w:ascii="Times New Roman" w:hAnsi="Times New Roman"/>
          <w:szCs w:val="28"/>
          <w:lang w:eastAsia="en-US"/>
        </w:rPr>
        <w:t>,</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w:t>
      </w:r>
      <w:r w:rsidR="005F668C" w:rsidRPr="005F668C">
        <w:rPr>
          <w:rFonts w:ascii="Times New Roman" w:hAnsi="Times New Roman"/>
          <w:szCs w:val="28"/>
          <w:lang w:eastAsia="en-US"/>
        </w:rPr>
        <w:t xml:space="preserve"> </w:t>
      </w:r>
      <w:r w:rsidR="005F668C">
        <w:rPr>
          <w:rFonts w:ascii="Times New Roman" w:hAnsi="Times New Roman"/>
          <w:szCs w:val="28"/>
          <w:lang w:eastAsia="en-US"/>
        </w:rPr>
        <w:t>Российской Федерации</w:t>
      </w:r>
      <w:r w:rsidR="00C20C30">
        <w:rPr>
          <w:rFonts w:ascii="Times New Roman" w:hAnsi="Times New Roman"/>
          <w:szCs w:val="28"/>
          <w:lang w:eastAsia="en-US"/>
        </w:rPr>
        <w:t xml:space="preserve">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Наймодателя</w:t>
      </w:r>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3B415D">
        <w:rPr>
          <w:rFonts w:ascii="Times New Roman" w:hAnsi="Times New Roman"/>
          <w:szCs w:val="28"/>
          <w:lang w:eastAsia="en-US"/>
        </w:rPr>
        <w:t>4</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Наймодателя</w:t>
      </w:r>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4226E4">
        <w:rPr>
          <w:rFonts w:ascii="Times New Roman" w:hAnsi="Times New Roman"/>
          <w:szCs w:val="28"/>
          <w:lang w:eastAsia="en-US"/>
        </w:rPr>
        <w:t>3</w:t>
      </w:r>
      <w:r w:rsidR="00860E8C">
        <w:rPr>
          <w:rFonts w:ascii="Times New Roman" w:hAnsi="Times New Roman"/>
          <w:szCs w:val="28"/>
          <w:lang w:eastAsia="en-US"/>
        </w:rPr>
        <w:t xml:space="preserve">4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4226E4">
        <w:rPr>
          <w:rFonts w:ascii="Times New Roman" w:hAnsi="Times New Roman"/>
          <w:szCs w:val="28"/>
          <w:lang w:eastAsia="en-US"/>
        </w:rPr>
        <w:t>2</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Наймодателя</w:t>
      </w:r>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4226E4">
        <w:rPr>
          <w:rFonts w:ascii="Times New Roman" w:hAnsi="Times New Roman"/>
          <w:szCs w:val="28"/>
        </w:rPr>
        <w:t>37</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 xml:space="preserve">ется в соответствии с пунктом </w:t>
      </w:r>
      <w:r w:rsidR="004226E4">
        <w:rPr>
          <w:rFonts w:ascii="Times New Roman" w:hAnsi="Times New Roman"/>
          <w:szCs w:val="28"/>
        </w:rPr>
        <w:t>38</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Наймодателя</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0114B">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w:t>
      </w:r>
      <w:r w:rsidR="0060114B">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3C5820"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3C5820" w:rsidRDefault="00E545F3" w:rsidP="002801AC">
      <w:pPr>
        <w:widowControl w:val="0"/>
        <w:autoSpaceDE w:val="0"/>
        <w:autoSpaceDN w:val="0"/>
        <w:adjustRightInd w:val="0"/>
        <w:ind w:firstLine="709"/>
        <w:rPr>
          <w:rFonts w:ascii="Times New Roman" w:hAnsi="Times New Roman"/>
          <w:szCs w:val="28"/>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Наймодателем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жилищно-эксплуатационной организацией 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Наймодателя</w:t>
      </w:r>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8"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Наймодателя</w:t>
      </w:r>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w:t>
      </w:r>
      <w:r w:rsidR="004C0BDA" w:rsidRPr="001A7709">
        <w:rPr>
          <w:rFonts w:ascii="Times New Roman" w:hAnsi="Times New Roman"/>
          <w:szCs w:val="28"/>
        </w:rPr>
        <w:lastRenderedPageBreak/>
        <w:t xml:space="preserve">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850CE2" w:rsidRPr="001A7709" w:rsidRDefault="00850CE2" w:rsidP="0013126A">
      <w:pPr>
        <w:widowControl w:val="0"/>
        <w:autoSpaceDE w:val="0"/>
        <w:autoSpaceDN w:val="0"/>
        <w:adjustRightInd w:val="0"/>
        <w:spacing w:line="216" w:lineRule="auto"/>
        <w:ind w:firstLine="709"/>
        <w:jc w:val="center"/>
        <w:rPr>
          <w:rFonts w:ascii="Times New Roman" w:hAnsi="Times New Roman"/>
          <w:szCs w:val="28"/>
        </w:rPr>
      </w:pP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В случае, отсутствия выявленных оснований для отказа в соответствии 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sidRPr="00FE75C7">
        <w:rPr>
          <w:rFonts w:ascii="Times New Roman" w:hAnsi="Times New Roman"/>
          <w:szCs w:val="28"/>
        </w:rPr>
        <w:t>Решение об отказе</w:t>
      </w:r>
      <w:r w:rsidR="00EC4577">
        <w:rPr>
          <w:rFonts w:ascii="Times New Roman" w:hAnsi="Times New Roman"/>
          <w:szCs w:val="28"/>
        </w:rPr>
        <w:t xml:space="preserve"> </w:t>
      </w:r>
      <w:r w:rsidR="00BD0A20" w:rsidRPr="00FE75C7">
        <w:rPr>
          <w:rFonts w:ascii="Times New Roman" w:hAnsi="Times New Roman"/>
          <w:szCs w:val="28"/>
        </w:rPr>
        <w:t xml:space="preserve">в </w:t>
      </w:r>
      <w:r w:rsidR="00EC4577">
        <w:rPr>
          <w:rFonts w:ascii="Times New Roman" w:hAnsi="Times New Roman"/>
          <w:szCs w:val="28"/>
        </w:rPr>
        <w:t>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EC457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EC4577">
        <w:rPr>
          <w:rFonts w:ascii="Times New Roman" w:hAnsi="Times New Roman"/>
          <w:szCs w:val="28"/>
        </w:rPr>
        <w:t>о</w:t>
      </w:r>
      <w:r w:rsidR="000B2A1E" w:rsidRPr="00FE75C7">
        <w:rPr>
          <w:rFonts w:ascii="Times New Roman" w:hAnsi="Times New Roman"/>
          <w:szCs w:val="28"/>
        </w:rPr>
        <w:t>е пункт</w:t>
      </w:r>
      <w:r w:rsidR="00EC4577">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950F38"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0F38">
        <w:rPr>
          <w:rFonts w:ascii="Times New Roman" w:hAnsi="Times New Roman"/>
          <w:szCs w:val="28"/>
        </w:rPr>
        <w:t>1. Критерии принятия решения о выдаче соглашения о внесении изменений или уведомление об отказе в выдаче является наличи</w:t>
      </w:r>
      <w:r w:rsidR="00D23C1B">
        <w:rPr>
          <w:rFonts w:ascii="Times New Roman" w:hAnsi="Times New Roman"/>
          <w:szCs w:val="28"/>
        </w:rPr>
        <w:t>е</w:t>
      </w:r>
      <w:r w:rsidR="00950F38">
        <w:rPr>
          <w:rFonts w:ascii="Times New Roman" w:hAnsi="Times New Roman"/>
          <w:szCs w:val="28"/>
        </w:rPr>
        <w:t xml:space="preserve"> или отсутствие оснований предусмотренных в пункте 41 настоящего административного регламента. </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2</w:t>
      </w:r>
      <w:r>
        <w:rPr>
          <w:rFonts w:ascii="Times New Roman" w:hAnsi="Times New Roman"/>
          <w:szCs w:val="28"/>
        </w:rPr>
        <w:t xml:space="preserve">.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3</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0A0C6B">
        <w:rPr>
          <w:rFonts w:ascii="Times New Roman" w:hAnsi="Times New Roman"/>
          <w:szCs w:val="28"/>
        </w:rPr>
        <w:t>4</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950F38">
        <w:rPr>
          <w:rFonts w:ascii="Times New Roman" w:hAnsi="Times New Roman"/>
        </w:rPr>
        <w:t xml:space="preserve">в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w:t>
      </w:r>
      <w:r w:rsidR="00A96127">
        <w:lastRenderedPageBreak/>
        <w:t xml:space="preserve">порядкового номера и даты регистрации в книге регистрации договоров. </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w:t>
      </w:r>
      <w:r w:rsidR="000A0C6B">
        <w:rPr>
          <w:rFonts w:ascii="Times New Roman" w:hAnsi="Times New Roman"/>
        </w:rPr>
        <w:t>5</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изменений</w:t>
      </w:r>
      <w:r w:rsidR="00A96127">
        <w:t>, основной наниматель расписывается в Книге</w:t>
      </w:r>
      <w:r w:rsidRPr="009202E3">
        <w:rPr>
          <w:rFonts w:ascii="Times New Roman" w:hAnsi="Times New Roman"/>
        </w:rPr>
        <w:t xml:space="preserve"> </w:t>
      </w:r>
      <w:r w:rsidR="00A96127">
        <w:t xml:space="preserve">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A0C6B">
        <w:rPr>
          <w:rFonts w:ascii="Times New Roman" w:hAnsi="Times New Roman"/>
          <w:szCs w:val="28"/>
          <w:lang w:eastAsia="en-US"/>
        </w:rPr>
        <w:t>6</w:t>
      </w:r>
      <w:r>
        <w:rPr>
          <w:rFonts w:ascii="Times New Roman" w:hAnsi="Times New Roman"/>
          <w:szCs w:val="28"/>
          <w:lang w:eastAsia="en-US"/>
        </w:rPr>
        <w:t xml:space="preserve">.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2" w:name="Par410"/>
      <w:bookmarkEnd w:id="32"/>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6031F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0A0C6B">
        <w:rPr>
          <w:rFonts w:ascii="Times New Roman" w:hAnsi="Times New Roman"/>
          <w:szCs w:val="28"/>
          <w:lang w:eastAsia="ko-KR"/>
        </w:rPr>
        <w:t>7</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6031F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0A0C6B">
        <w:rPr>
          <w:rFonts w:ascii="Times New Roman" w:hAnsi="Times New Roman"/>
          <w:szCs w:val="28"/>
          <w:lang w:eastAsia="ko-KR"/>
        </w:rPr>
        <w:t>8</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0A0C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0</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1</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r w:rsidR="001E25C7" w:rsidRPr="001A7709">
        <w:rPr>
          <w:rFonts w:ascii="Times New Roman" w:hAnsi="Times New Roman" w:cs="Times New Roman"/>
          <w:sz w:val="28"/>
          <w:szCs w:val="28"/>
          <w:lang w:eastAsia="ko-KR"/>
        </w:rPr>
        <w:lastRenderedPageBreak/>
        <w:t xml:space="preserve">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3</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A35835">
        <w:rPr>
          <w:rFonts w:ascii="Times New Roman" w:hAnsi="Times New Roman"/>
          <w:szCs w:val="28"/>
        </w:rPr>
        <w:t>даты</w:t>
      </w:r>
      <w:r w:rsidR="00D06582" w:rsidRPr="001A7709">
        <w:rPr>
          <w:rFonts w:ascii="Times New Roman" w:hAnsi="Times New Roman"/>
          <w:szCs w:val="28"/>
        </w:rPr>
        <w:t xml:space="preserve">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5</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6</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2B1262">
        <w:rPr>
          <w:rFonts w:ascii="Times New Roman" w:hAnsi="Times New Roman"/>
          <w:szCs w:val="28"/>
        </w:rPr>
        <w:t>8.</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031F5">
        <w:rPr>
          <w:rFonts w:ascii="Times New Roman" w:hAnsi="Times New Roman" w:cs="Times New Roman"/>
          <w:sz w:val="28"/>
          <w:szCs w:val="28"/>
          <w:lang w:eastAsia="ko-KR"/>
        </w:rPr>
        <w:t>0</w:t>
      </w:r>
      <w:r w:rsidR="002B1262">
        <w:rPr>
          <w:rFonts w:ascii="Times New Roman" w:hAnsi="Times New Roman" w:cs="Times New Roman"/>
          <w:sz w:val="28"/>
          <w:szCs w:val="28"/>
          <w:lang w:eastAsia="ko-KR"/>
        </w:rPr>
        <w:t>9</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3C49A3">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0</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 xml:space="preserve">НИЕМ </w:t>
      </w:r>
      <w:r w:rsidR="00EF769D">
        <w:rPr>
          <w:rFonts w:ascii="Times New Roman" w:hAnsi="Times New Roman"/>
          <w:szCs w:val="28"/>
        </w:rPr>
        <w:lastRenderedPageBreak/>
        <w:t>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1</w:t>
      </w:r>
      <w:r w:rsidR="002B1262">
        <w:rPr>
          <w:rFonts w:ascii="Times New Roman" w:hAnsi="Times New Roman"/>
          <w:szCs w:val="28"/>
          <w:lang w:eastAsia="ko-KR"/>
        </w:rPr>
        <w:t>1</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1</w:t>
      </w:r>
      <w:r w:rsidR="002B1262">
        <w:rPr>
          <w:rFonts w:ascii="Times New Roman" w:hAnsi="Times New Roman"/>
          <w:szCs w:val="28"/>
        </w:rPr>
        <w:t>2</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6031F5">
        <w:rPr>
          <w:rFonts w:ascii="Times New Roman" w:hAnsi="Times New Roman"/>
          <w:szCs w:val="28"/>
        </w:rPr>
        <w:t>1</w:t>
      </w:r>
      <w:r w:rsidR="002B1262">
        <w:rPr>
          <w:rFonts w:ascii="Times New Roman" w:hAnsi="Times New Roman"/>
          <w:szCs w:val="28"/>
        </w:rPr>
        <w:t>1</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w:t>
      </w:r>
      <w:r w:rsidR="008838CD" w:rsidRPr="00BA5A82">
        <w:rPr>
          <w:rFonts w:ascii="Times New Roman" w:hAnsi="Times New Roman"/>
          <w:szCs w:val="28"/>
        </w:rPr>
        <w:t xml:space="preserve">регламента, заявители могут сообщить по телефонам </w:t>
      </w:r>
      <w:r w:rsidR="00A84D3B" w:rsidRPr="00BA5A82">
        <w:rPr>
          <w:rFonts w:ascii="Times New Roman" w:hAnsi="Times New Roman"/>
          <w:szCs w:val="28"/>
          <w:lang w:eastAsia="ko-KR"/>
        </w:rPr>
        <w:t>уполномоченного органа</w:t>
      </w:r>
      <w:r w:rsidR="008838CD" w:rsidRPr="00BA5A82">
        <w:rPr>
          <w:rFonts w:ascii="Times New Roman" w:hAnsi="Times New Roman"/>
          <w:szCs w:val="28"/>
        </w:rPr>
        <w:t xml:space="preserve">, указанным в пункте </w:t>
      </w:r>
      <w:r w:rsidR="00CA15E9" w:rsidRPr="00BA5A82">
        <w:rPr>
          <w:rFonts w:ascii="Times New Roman" w:hAnsi="Times New Roman"/>
          <w:szCs w:val="28"/>
        </w:rPr>
        <w:t>17</w:t>
      </w:r>
      <w:r w:rsidR="008838CD" w:rsidRPr="00BA5A82">
        <w:rPr>
          <w:rFonts w:ascii="Times New Roman" w:hAnsi="Times New Roman"/>
          <w:szCs w:val="28"/>
        </w:rPr>
        <w:t xml:space="preserve"> настоящего административного регламента, или на официальном сайте </w:t>
      </w:r>
      <w:r w:rsidR="00700B86" w:rsidRPr="00BA5A82">
        <w:rPr>
          <w:rFonts w:ascii="Times New Roman" w:hAnsi="Times New Roman"/>
          <w:szCs w:val="28"/>
        </w:rPr>
        <w:t>уполномоченного органа</w:t>
      </w:r>
      <w:r w:rsidR="008838CD" w:rsidRPr="00BA5A82">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1</w:t>
      </w:r>
      <w:r w:rsidR="002B1262">
        <w:rPr>
          <w:rFonts w:ascii="Times New Roman" w:hAnsi="Times New Roman"/>
          <w:szCs w:val="28"/>
        </w:rPr>
        <w:t>3</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FE53F0">
        <w:rPr>
          <w:rFonts w:ascii="Times New Roman" w:hAnsi="Times New Roman"/>
          <w:szCs w:val="28"/>
        </w:rPr>
        <w:t xml:space="preserve">даты </w:t>
      </w:r>
      <w:r w:rsidR="00EF769D" w:rsidRPr="00231596">
        <w:rPr>
          <w:rFonts w:ascii="Times New Roman" w:hAnsi="Times New Roman"/>
          <w:szCs w:val="28"/>
        </w:rPr>
        <w:t>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4</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AE202A">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9"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8</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19</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5B0CD5">
      <w:pPr>
        <w:autoSpaceDE w:val="0"/>
        <w:autoSpaceDN w:val="0"/>
        <w:adjustRightInd w:val="0"/>
        <w:ind w:firstLine="708"/>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lastRenderedPageBreak/>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0"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2</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w:t>
      </w:r>
      <w:r w:rsidR="00237317" w:rsidRPr="001A7709">
        <w:rPr>
          <w:rFonts w:ascii="Times New Roman" w:hAnsi="Times New Roman" w:cs="Times New Roman"/>
          <w:sz w:val="28"/>
          <w:szCs w:val="28"/>
          <w:lang w:eastAsia="ko-KR"/>
        </w:rPr>
        <w:lastRenderedPageBreak/>
        <w:t>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E6AC5">
        <w:rPr>
          <w:rFonts w:ascii="Times New Roman" w:hAnsi="Times New Roman"/>
          <w:szCs w:val="28"/>
          <w:lang w:eastAsia="ko-KR"/>
        </w:rPr>
        <w:t>2</w:t>
      </w:r>
      <w:r w:rsidR="002B1262">
        <w:rPr>
          <w:rFonts w:ascii="Times New Roman" w:hAnsi="Times New Roman"/>
          <w:szCs w:val="28"/>
          <w:lang w:eastAsia="ko-KR"/>
        </w:rPr>
        <w:t>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2</w:t>
      </w:r>
      <w:r w:rsidR="002B1262">
        <w:rPr>
          <w:rFonts w:ascii="Times New Roman" w:hAnsi="Times New Roman"/>
          <w:szCs w:val="28"/>
          <w:lang w:eastAsia="ko-KR"/>
        </w:rPr>
        <w:t>7</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B62191">
        <w:rPr>
          <w:rFonts w:ascii="Times New Roman" w:eastAsia="Times New Roman" w:hAnsi="Times New Roman"/>
          <w:szCs w:val="28"/>
        </w:rPr>
        <w:t xml:space="preserve"> </w:t>
      </w:r>
      <w:r w:rsidR="00B62191" w:rsidRPr="009635F9">
        <w:rPr>
          <w:rFonts w:ascii="Times New Roman" w:eastAsia="Times New Roman" w:hAnsi="Times New Roman"/>
          <w:szCs w:val="28"/>
        </w:rPr>
        <w:t>со дня регистрации жалобы</w:t>
      </w:r>
      <w:r w:rsidR="000D4AD9" w:rsidRPr="009635F9">
        <w:rPr>
          <w:rFonts w:ascii="Times New Roman" w:eastAsia="Times New Roman" w:hAnsi="Times New Roman"/>
          <w:szCs w:val="28"/>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B62191" w:rsidRPr="00B62191">
        <w:rPr>
          <w:rFonts w:ascii="Times New Roman" w:eastAsia="Times New Roman" w:hAnsi="Times New Roman"/>
          <w:szCs w:val="28"/>
        </w:rPr>
        <w:t xml:space="preserve"> </w:t>
      </w:r>
      <w:r w:rsidR="00B62191" w:rsidRPr="009635F9">
        <w:rPr>
          <w:rFonts w:ascii="Times New Roman" w:eastAsia="Times New Roman" w:hAnsi="Times New Roman"/>
          <w:szCs w:val="28"/>
        </w:rPr>
        <w:t>со дня регистрации жалобы</w:t>
      </w:r>
      <w:r w:rsidR="000D4AD9" w:rsidRPr="009635F9">
        <w:rPr>
          <w:rFonts w:ascii="Times New Roman" w:eastAsia="Times New Roman" w:hAnsi="Times New Roman"/>
          <w:szCs w:val="28"/>
        </w:rPr>
        <w:t>.</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2B1262">
        <w:rPr>
          <w:rFonts w:ascii="Times New Roman" w:hAnsi="Times New Roman" w:cs="Times New Roman"/>
          <w:sz w:val="28"/>
          <w:szCs w:val="28"/>
          <w:lang w:eastAsia="ko-KR"/>
        </w:rPr>
        <w:t>8</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8B5429" w:rsidRPr="001A7709">
        <w:rPr>
          <w:rFonts w:ascii="Times New Roman" w:hAnsi="Times New Roman" w:cs="Times New Roman"/>
          <w:sz w:val="28"/>
          <w:szCs w:val="28"/>
          <w:lang w:eastAsia="ko-KR"/>
        </w:rPr>
        <w:t xml:space="preserve">нормативными правовыми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B126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0E6AC5">
        <w:rPr>
          <w:rFonts w:ascii="Times New Roman" w:hAnsi="Times New Roman" w:cs="Times New Roman"/>
          <w:sz w:val="28"/>
          <w:szCs w:val="28"/>
          <w:lang w:eastAsia="ko-KR"/>
        </w:rPr>
        <w:t>28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sidR="002D429B">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sidR="000F1847">
        <w:rPr>
          <w:rFonts w:ascii="Times New Roman" w:hAnsi="Times New Roman" w:cs="Times New Roman"/>
          <w:sz w:val="28"/>
          <w:szCs w:val="28"/>
          <w:lang w:eastAsia="ko-KR"/>
        </w:rPr>
        <w:t>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2B1262">
        <w:rPr>
          <w:rFonts w:ascii="Times New Roman" w:hAnsi="Times New Roman" w:cs="Times New Roman"/>
          <w:sz w:val="28"/>
          <w:szCs w:val="28"/>
          <w:lang w:eastAsia="ko-KR"/>
        </w:rPr>
        <w:t>4</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902BFE" w:rsidRDefault="00902BFE" w:rsidP="00126FFF">
      <w:pPr>
        <w:autoSpaceDE w:val="0"/>
        <w:autoSpaceDN w:val="0"/>
        <w:adjustRightInd w:val="0"/>
        <w:ind w:firstLine="0"/>
        <w:outlineLvl w:val="1"/>
        <w:rPr>
          <w:rFonts w:asciiTheme="minorHAnsi" w:hAnsiTheme="minorHAnsi"/>
          <w:color w:val="000000"/>
          <w:szCs w:val="28"/>
        </w:rPr>
      </w:pPr>
    </w:p>
    <w:p w:rsidR="00184C2C" w:rsidRDefault="00184C2C" w:rsidP="00184C2C">
      <w:pPr>
        <w:ind w:firstLine="0"/>
        <w:jc w:val="left"/>
        <w:rPr>
          <w:rFonts w:ascii="Times New Roman" w:eastAsia="Times New Roman" w:hAnsi="Times New Roman"/>
          <w:szCs w:val="28"/>
        </w:rPr>
      </w:pPr>
      <w:bookmarkStart w:id="40" w:name="Par775"/>
      <w:bookmarkEnd w:id="40"/>
      <w:r>
        <w:rPr>
          <w:rFonts w:ascii="Times New Roman" w:eastAsia="Times New Roman" w:hAnsi="Times New Roman"/>
          <w:szCs w:val="28"/>
        </w:rPr>
        <w:t>Исполняющий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w:t>
      </w:r>
    </w:p>
    <w:p w:rsidR="00184C2C" w:rsidRDefault="00184C2C" w:rsidP="00184C2C">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184C2C" w:rsidRPr="00032C82" w:rsidRDefault="00184C2C" w:rsidP="00184C2C">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М.Н. Щеглов</w:t>
      </w: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3C5820" w:rsidRDefault="003C5820"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 w:val="24"/>
          <w:szCs w:val="28"/>
        </w:rPr>
      </w:pPr>
      <w:r>
        <w:rPr>
          <w:rFonts w:ascii="Times New Roman" w:hAnsi="Times New Roman"/>
          <w:sz w:val="24"/>
          <w:szCs w:val="28"/>
        </w:rPr>
        <w:t xml:space="preserve">В.В. Васильева </w:t>
      </w:r>
    </w:p>
    <w:p w:rsidR="00D809B2" w:rsidRDefault="00D809B2" w:rsidP="00D809B2">
      <w:pPr>
        <w:spacing w:after="160" w:line="259" w:lineRule="auto"/>
        <w:ind w:left="708" w:firstLine="0"/>
        <w:jc w:val="left"/>
        <w:rPr>
          <w:rFonts w:ascii="Times New Roman" w:hAnsi="Times New Roman"/>
          <w:sz w:val="24"/>
          <w:szCs w:val="28"/>
        </w:rPr>
      </w:pPr>
      <w:r>
        <w:rPr>
          <w:rFonts w:ascii="Times New Roman" w:hAnsi="Times New Roman"/>
          <w:sz w:val="24"/>
          <w:szCs w:val="28"/>
        </w:rPr>
        <w:t>5 16 66</w:t>
      </w:r>
    </w:p>
    <w:p w:rsidR="00D809B2" w:rsidRDefault="00D809B2" w:rsidP="00D809B2">
      <w:pPr>
        <w:spacing w:after="160" w:line="259" w:lineRule="auto"/>
        <w:ind w:left="708" w:firstLine="0"/>
        <w:jc w:val="left"/>
        <w:rPr>
          <w:rFonts w:ascii="Times New Roman" w:hAnsi="Times New Roman"/>
          <w:sz w:val="24"/>
          <w:szCs w:val="28"/>
        </w:rPr>
      </w:pPr>
    </w:p>
    <w:p w:rsidR="00B6022F" w:rsidRPr="001835C8" w:rsidRDefault="00B6022F" w:rsidP="00D809B2">
      <w:pPr>
        <w:spacing w:after="160" w:line="259" w:lineRule="auto"/>
        <w:ind w:left="7788" w:firstLine="0"/>
        <w:jc w:val="left"/>
        <w:rPr>
          <w:rFonts w:ascii="Times New Roman" w:hAnsi="Times New Roman"/>
          <w:sz w:val="20"/>
        </w:rPr>
      </w:pPr>
      <w:r>
        <w:rPr>
          <w:rFonts w:ascii="Times New Roman" w:hAnsi="Times New Roman"/>
          <w:sz w:val="20"/>
        </w:rPr>
        <w:lastRenderedPageBreak/>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0055CD" w:rsidRPr="000055CD">
        <w:rPr>
          <w:rFonts w:ascii="Times New Roman" w:eastAsia="Times New Roman" w:hAnsi="Times New Roman"/>
          <w:sz w:val="20"/>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Адрес г.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0055CD" w:rsidRPr="00BC3C1C" w:rsidRDefault="000055CD" w:rsidP="000055CD">
      <w:pPr>
        <w:jc w:val="center"/>
        <w:rPr>
          <w:rFonts w:ascii="Times New Roman" w:hAnsi="Times New Roman"/>
          <w:sz w:val="24"/>
          <w:szCs w:val="24"/>
        </w:rPr>
      </w:pPr>
      <w:r w:rsidRPr="00BC3C1C">
        <w:rPr>
          <w:rFonts w:ascii="Times New Roman" w:hAnsi="Times New Roman"/>
          <w:sz w:val="24"/>
          <w:szCs w:val="24"/>
        </w:rPr>
        <w:t>о внесении изменения и дополнений в договор социального найма жилого помещения, в части включения граждан в члены семьи нанимателя</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 xml:space="preserve">Я ______________________________________________________________ являюсь нанимателем по договору социального найма на жилое помещение, расположенное по адресу: Иркутская область, г. Саянск, м/н _____________, дом № _____, жилое помещение № _____. </w:t>
      </w:r>
    </w:p>
    <w:p w:rsidR="000055CD" w:rsidRPr="00BC3C1C" w:rsidRDefault="000055CD" w:rsidP="000055CD">
      <w:pPr>
        <w:ind w:firstLine="708"/>
        <w:rPr>
          <w:rFonts w:ascii="Times New Roman" w:hAnsi="Times New Roman"/>
          <w:sz w:val="24"/>
          <w:szCs w:val="24"/>
        </w:rPr>
      </w:pPr>
      <w:r w:rsidRPr="00BC3C1C">
        <w:rPr>
          <w:rFonts w:ascii="Times New Roman" w:hAnsi="Times New Roman"/>
          <w:sz w:val="24"/>
          <w:szCs w:val="24"/>
        </w:rPr>
        <w:t>Прошу Вас дать согласие на вселение ________________</w:t>
      </w:r>
      <w:r w:rsidR="00BC3C1C">
        <w:rPr>
          <w:rFonts w:ascii="Times New Roman" w:hAnsi="Times New Roman"/>
          <w:sz w:val="24"/>
          <w:szCs w:val="24"/>
        </w:rPr>
        <w:t>___________</w:t>
      </w:r>
      <w:r w:rsidRPr="00BC3C1C">
        <w:rPr>
          <w:rFonts w:ascii="Times New Roman" w:hAnsi="Times New Roman"/>
          <w:sz w:val="24"/>
          <w:szCs w:val="24"/>
        </w:rPr>
        <w:t xml:space="preserve">_______________ </w:t>
      </w:r>
    </w:p>
    <w:p w:rsidR="000055CD" w:rsidRPr="00BC3C1C" w:rsidRDefault="000055CD" w:rsidP="000055CD">
      <w:pPr>
        <w:ind w:firstLine="708"/>
        <w:rPr>
          <w:rFonts w:ascii="Times New Roman" w:hAnsi="Times New Roman"/>
          <w:sz w:val="16"/>
          <w:szCs w:val="24"/>
        </w:rPr>
      </w:pPr>
      <w:r w:rsidRPr="00BC3C1C">
        <w:rPr>
          <w:rFonts w:ascii="Times New Roman" w:hAnsi="Times New Roman"/>
          <w:sz w:val="24"/>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t>(ФИО, г.р., родственные отношения)</w:t>
      </w:r>
    </w:p>
    <w:p w:rsidR="000055CD" w:rsidRPr="00BC3C1C" w:rsidRDefault="000055CD" w:rsidP="00BC3C1C">
      <w:pPr>
        <w:ind w:firstLine="0"/>
        <w:rPr>
          <w:rFonts w:ascii="Times New Roman" w:hAnsi="Times New Roman"/>
          <w:sz w:val="24"/>
          <w:szCs w:val="24"/>
        </w:rPr>
      </w:pPr>
      <w:r w:rsidRPr="00BC3C1C">
        <w:rPr>
          <w:rFonts w:ascii="Times New Roman" w:hAnsi="Times New Roman"/>
          <w:sz w:val="24"/>
          <w:szCs w:val="24"/>
        </w:rPr>
        <w:t>__________________________________________________________________</w:t>
      </w:r>
      <w:r w:rsidR="00BC3C1C">
        <w:rPr>
          <w:rFonts w:ascii="Times New Roman" w:hAnsi="Times New Roman"/>
          <w:sz w:val="24"/>
          <w:szCs w:val="24"/>
        </w:rPr>
        <w:t>____________</w:t>
      </w:r>
      <w:r w:rsidRPr="00BC3C1C">
        <w:rPr>
          <w:rFonts w:ascii="Times New Roman" w:hAnsi="Times New Roman"/>
          <w:sz w:val="24"/>
          <w:szCs w:val="24"/>
        </w:rPr>
        <w:t>___</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и внести следующие изменения и дополнения в пункт ____ договора социального найма жилого помещения № ___ от _______г., ________________</w:t>
      </w:r>
      <w:r w:rsidR="00BC3C1C">
        <w:rPr>
          <w:rFonts w:ascii="Times New Roman" w:hAnsi="Times New Roman"/>
          <w:sz w:val="24"/>
          <w:szCs w:val="24"/>
        </w:rPr>
        <w:t>_______________________</w:t>
      </w:r>
      <w:r w:rsidRPr="00BC3C1C">
        <w:rPr>
          <w:rFonts w:ascii="Times New Roman" w:hAnsi="Times New Roman"/>
          <w:sz w:val="24"/>
          <w:szCs w:val="24"/>
        </w:rPr>
        <w:t xml:space="preserve">__  </w:t>
      </w:r>
    </w:p>
    <w:p w:rsidR="00BC3C1C" w:rsidRPr="00BC3C1C" w:rsidRDefault="00BC3C1C" w:rsidP="00BC3C1C">
      <w:pPr>
        <w:ind w:firstLine="0"/>
        <w:jc w:val="center"/>
        <w:rPr>
          <w:rFonts w:ascii="Times New Roman" w:hAnsi="Times New Roman"/>
          <w:sz w:val="16"/>
          <w:szCs w:val="24"/>
        </w:rPr>
      </w:pPr>
      <w:r w:rsidRPr="00BC3C1C">
        <w:rPr>
          <w:rFonts w:ascii="Times New Roman" w:hAnsi="Times New Roman"/>
          <w:sz w:val="16"/>
          <w:szCs w:val="24"/>
        </w:rPr>
        <w:t>(указать лиц, подлежащих исключению из членов семьи и лиц, входящих в члены семьи)</w:t>
      </w:r>
    </w:p>
    <w:p w:rsidR="000055CD" w:rsidRPr="00BC3C1C" w:rsidRDefault="000055CD" w:rsidP="000055CD">
      <w:pPr>
        <w:ind w:firstLine="0"/>
        <w:rPr>
          <w:rFonts w:ascii="Times New Roman" w:hAnsi="Times New Roman"/>
          <w:sz w:val="24"/>
          <w:szCs w:val="24"/>
        </w:rPr>
      </w:pPr>
      <w:r w:rsidRPr="00BC3C1C">
        <w:rPr>
          <w:rFonts w:ascii="Times New Roman" w:hAnsi="Times New Roman"/>
          <w:sz w:val="24"/>
          <w:szCs w:val="24"/>
        </w:rPr>
        <w:t>_______________________________</w:t>
      </w:r>
      <w:r w:rsidRPr="00BC3C1C">
        <w:rPr>
          <w:rFonts w:ascii="Times New Roman" w:hAnsi="Times New Roman"/>
          <w:sz w:val="24"/>
          <w:szCs w:val="24"/>
          <w:u w:val="single"/>
        </w:rPr>
        <w:t xml:space="preserve">    </w:t>
      </w:r>
      <w:r w:rsidRPr="00BC3C1C">
        <w:rPr>
          <w:rFonts w:ascii="Times New Roman" w:hAnsi="Times New Roman"/>
          <w:sz w:val="24"/>
          <w:szCs w:val="24"/>
        </w:rPr>
        <w:t>______________________________</w:t>
      </w:r>
      <w:r w:rsidR="00BC3C1C">
        <w:rPr>
          <w:rFonts w:ascii="Times New Roman" w:hAnsi="Times New Roman"/>
          <w:sz w:val="24"/>
          <w:szCs w:val="24"/>
        </w:rPr>
        <w:t>________________</w:t>
      </w:r>
      <w:r w:rsidRPr="00BC3C1C">
        <w:rPr>
          <w:rFonts w:ascii="Times New Roman" w:hAnsi="Times New Roman"/>
          <w:sz w:val="24"/>
          <w:szCs w:val="24"/>
        </w:rPr>
        <w:t xml:space="preserve">__     </w:t>
      </w:r>
    </w:p>
    <w:p w:rsidR="000055CD" w:rsidRPr="00BC3C1C" w:rsidRDefault="000055CD" w:rsidP="000055CD">
      <w:pPr>
        <w:ind w:firstLine="0"/>
        <w:rPr>
          <w:rFonts w:ascii="Times New Roman" w:hAnsi="Times New Roman"/>
          <w:i/>
          <w:iCs/>
          <w:sz w:val="24"/>
          <w:szCs w:val="24"/>
        </w:rPr>
      </w:pPr>
      <w:r w:rsidRPr="00BC3C1C">
        <w:rPr>
          <w:rFonts w:ascii="Times New Roman" w:hAnsi="Times New Roman"/>
          <w:sz w:val="24"/>
          <w:szCs w:val="24"/>
        </w:rPr>
        <w:t xml:space="preserve">  </w:t>
      </w:r>
      <w:r w:rsidRPr="00BC3C1C">
        <w:rPr>
          <w:rFonts w:ascii="Times New Roman" w:hAnsi="Times New Roman"/>
          <w:iCs/>
          <w:sz w:val="24"/>
          <w:szCs w:val="24"/>
        </w:rPr>
        <w:t xml:space="preserve">Я и члены моей семьи, согласны на вселение указанных выше лиц и даем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60"/>
        <w:gridCol w:w="924"/>
        <w:gridCol w:w="872"/>
        <w:gridCol w:w="2804"/>
        <w:gridCol w:w="1260"/>
      </w:tblGrid>
      <w:tr w:rsidR="000055CD" w:rsidTr="004F599A">
        <w:trPr>
          <w:jc w:val="center"/>
        </w:trPr>
        <w:tc>
          <w:tcPr>
            <w:tcW w:w="468" w:type="dxa"/>
            <w:vAlign w:val="center"/>
          </w:tcPr>
          <w:p w:rsidR="000055CD" w:rsidRDefault="000055CD" w:rsidP="000055CD">
            <w:pPr>
              <w:ind w:firstLine="0"/>
              <w:rPr>
                <w:i/>
                <w:iCs/>
                <w:sz w:val="20"/>
              </w:rPr>
            </w:pPr>
            <w:r>
              <w:rPr>
                <w:i/>
                <w:iCs/>
                <w:sz w:val="20"/>
              </w:rPr>
              <w:t>п</w:t>
            </w:r>
            <w:r>
              <w:rPr>
                <w:rFonts w:asciiTheme="minorHAnsi" w:hAnsiTheme="minorHAnsi"/>
                <w:i/>
                <w:iCs/>
                <w:sz w:val="20"/>
              </w:rPr>
              <w:t>/</w:t>
            </w:r>
            <w:r>
              <w:rPr>
                <w:i/>
                <w:iCs/>
                <w:sz w:val="20"/>
              </w:rPr>
              <w:t>п</w:t>
            </w:r>
          </w:p>
        </w:tc>
        <w:tc>
          <w:tcPr>
            <w:tcW w:w="3960" w:type="dxa"/>
            <w:vAlign w:val="center"/>
          </w:tcPr>
          <w:p w:rsidR="000055CD" w:rsidRDefault="000055CD" w:rsidP="000055CD">
            <w:pPr>
              <w:jc w:val="center"/>
              <w:rPr>
                <w:i/>
                <w:iCs/>
                <w:sz w:val="20"/>
              </w:rPr>
            </w:pPr>
            <w:r>
              <w:rPr>
                <w:i/>
                <w:iCs/>
                <w:sz w:val="20"/>
              </w:rPr>
              <w:t>Фамилия, имя, отчество</w:t>
            </w:r>
          </w:p>
          <w:p w:rsidR="000055CD" w:rsidRDefault="000055CD" w:rsidP="004F599A">
            <w:pPr>
              <w:jc w:val="center"/>
              <w:rPr>
                <w:i/>
                <w:iCs/>
                <w:sz w:val="20"/>
              </w:rPr>
            </w:pPr>
            <w:r>
              <w:rPr>
                <w:i/>
                <w:iCs/>
                <w:sz w:val="20"/>
              </w:rPr>
              <w:t>(заполнить полностью)</w:t>
            </w:r>
          </w:p>
        </w:tc>
        <w:tc>
          <w:tcPr>
            <w:tcW w:w="924" w:type="dxa"/>
            <w:vAlign w:val="center"/>
          </w:tcPr>
          <w:p w:rsidR="000055CD" w:rsidRDefault="000055CD" w:rsidP="000055CD">
            <w:pPr>
              <w:ind w:firstLine="0"/>
              <w:rPr>
                <w:i/>
                <w:iCs/>
                <w:sz w:val="20"/>
              </w:rPr>
            </w:pPr>
            <w:r>
              <w:rPr>
                <w:i/>
                <w:iCs/>
                <w:sz w:val="20"/>
              </w:rPr>
              <w:t>Дата</w:t>
            </w:r>
          </w:p>
          <w:p w:rsidR="000055CD" w:rsidRDefault="000055CD" w:rsidP="000055CD">
            <w:pPr>
              <w:ind w:firstLine="0"/>
              <w:rPr>
                <w:i/>
                <w:iCs/>
                <w:sz w:val="20"/>
              </w:rPr>
            </w:pPr>
            <w:r>
              <w:rPr>
                <w:i/>
                <w:iCs/>
                <w:sz w:val="20"/>
              </w:rPr>
              <w:t>рожде-ния</w:t>
            </w:r>
          </w:p>
        </w:tc>
        <w:tc>
          <w:tcPr>
            <w:tcW w:w="872" w:type="dxa"/>
            <w:vAlign w:val="center"/>
          </w:tcPr>
          <w:p w:rsidR="000055CD" w:rsidRDefault="000055CD" w:rsidP="000055CD">
            <w:pPr>
              <w:ind w:firstLine="0"/>
              <w:rPr>
                <w:i/>
                <w:iCs/>
                <w:sz w:val="20"/>
              </w:rPr>
            </w:pPr>
            <w:r>
              <w:rPr>
                <w:i/>
                <w:iCs/>
                <w:sz w:val="20"/>
              </w:rPr>
              <w:t>Отно-шение к нани-мателю</w:t>
            </w:r>
          </w:p>
        </w:tc>
        <w:tc>
          <w:tcPr>
            <w:tcW w:w="2804" w:type="dxa"/>
            <w:vAlign w:val="center"/>
          </w:tcPr>
          <w:p w:rsidR="000055CD" w:rsidRDefault="000055CD" w:rsidP="000055CD">
            <w:pPr>
              <w:ind w:firstLine="0"/>
              <w:rPr>
                <w:i/>
                <w:iCs/>
                <w:sz w:val="20"/>
              </w:rPr>
            </w:pPr>
            <w:r>
              <w:rPr>
                <w:i/>
                <w:iCs/>
                <w:sz w:val="20"/>
              </w:rPr>
              <w:t>Паспортные данные (серия, номер, кем и когда выдано, место проживания)</w:t>
            </w:r>
          </w:p>
        </w:tc>
        <w:tc>
          <w:tcPr>
            <w:tcW w:w="1260" w:type="dxa"/>
            <w:vAlign w:val="center"/>
          </w:tcPr>
          <w:p w:rsidR="000055CD" w:rsidRDefault="000055CD" w:rsidP="000055CD">
            <w:pPr>
              <w:ind w:firstLine="0"/>
              <w:rPr>
                <w:i/>
                <w:iCs/>
                <w:sz w:val="20"/>
              </w:rPr>
            </w:pPr>
            <w:r>
              <w:rPr>
                <w:i/>
                <w:iCs/>
                <w:sz w:val="20"/>
              </w:rPr>
              <w:t>Подпись</w:t>
            </w:r>
          </w:p>
          <w:p w:rsidR="000055CD" w:rsidRDefault="000055CD" w:rsidP="004F599A">
            <w:pPr>
              <w:jc w:val="center"/>
              <w:rPr>
                <w:i/>
                <w:iCs/>
                <w:sz w:val="20"/>
              </w:rPr>
            </w:pPr>
          </w:p>
        </w:tc>
      </w:tr>
      <w:tr w:rsidR="000055CD" w:rsidRPr="0096057B" w:rsidTr="004F599A">
        <w:trPr>
          <w:jc w:val="center"/>
        </w:trPr>
        <w:tc>
          <w:tcPr>
            <w:tcW w:w="468" w:type="dxa"/>
            <w:vAlign w:val="center"/>
          </w:tcPr>
          <w:p w:rsidR="000055CD" w:rsidRPr="0096057B" w:rsidRDefault="000055CD" w:rsidP="004F599A">
            <w:pPr>
              <w:jc w:val="center"/>
              <w:rPr>
                <w:i/>
                <w:iCs/>
                <w:sz w:val="20"/>
              </w:rPr>
            </w:pPr>
          </w:p>
          <w:p w:rsidR="000055CD" w:rsidRPr="0096057B" w:rsidRDefault="000055CD" w:rsidP="004F599A">
            <w:pPr>
              <w:jc w:val="center"/>
              <w:rPr>
                <w:i/>
                <w:iCs/>
                <w:sz w:val="20"/>
              </w:rPr>
            </w:pPr>
          </w:p>
        </w:tc>
        <w:tc>
          <w:tcPr>
            <w:tcW w:w="3960" w:type="dxa"/>
            <w:vAlign w:val="center"/>
          </w:tcPr>
          <w:p w:rsidR="000055CD" w:rsidRPr="0096057B" w:rsidRDefault="000055CD" w:rsidP="004F599A">
            <w:pPr>
              <w:jc w:val="center"/>
              <w:rPr>
                <w:i/>
                <w:iCs/>
                <w:sz w:val="20"/>
              </w:rPr>
            </w:pPr>
          </w:p>
        </w:tc>
        <w:tc>
          <w:tcPr>
            <w:tcW w:w="924" w:type="dxa"/>
            <w:vAlign w:val="center"/>
          </w:tcPr>
          <w:p w:rsidR="000055CD" w:rsidRPr="0096057B" w:rsidRDefault="000055CD" w:rsidP="004F599A">
            <w:pPr>
              <w:jc w:val="center"/>
              <w:rPr>
                <w:i/>
                <w:iCs/>
                <w:sz w:val="20"/>
              </w:rPr>
            </w:pPr>
          </w:p>
        </w:tc>
        <w:tc>
          <w:tcPr>
            <w:tcW w:w="872" w:type="dxa"/>
            <w:vAlign w:val="center"/>
          </w:tcPr>
          <w:p w:rsidR="000055CD" w:rsidRPr="0096057B" w:rsidRDefault="000055CD" w:rsidP="000055CD">
            <w:pPr>
              <w:ind w:firstLine="0"/>
              <w:rPr>
                <w:i/>
                <w:iCs/>
                <w:sz w:val="20"/>
              </w:rPr>
            </w:pPr>
            <w:r>
              <w:rPr>
                <w:i/>
                <w:iCs/>
                <w:sz w:val="20"/>
              </w:rPr>
              <w:t>заявитель</w:t>
            </w:r>
          </w:p>
        </w:tc>
        <w:tc>
          <w:tcPr>
            <w:tcW w:w="2804" w:type="dxa"/>
            <w:vAlign w:val="center"/>
          </w:tcPr>
          <w:p w:rsidR="000055CD" w:rsidRPr="0096057B" w:rsidRDefault="000055CD" w:rsidP="004F599A">
            <w:pPr>
              <w:jc w:val="center"/>
              <w:rPr>
                <w:i/>
                <w:iCs/>
                <w:sz w:val="20"/>
              </w:rPr>
            </w:pPr>
          </w:p>
        </w:tc>
        <w:tc>
          <w:tcPr>
            <w:tcW w:w="1260" w:type="dxa"/>
            <w:vAlign w:val="center"/>
          </w:tcPr>
          <w:p w:rsidR="000055CD" w:rsidRPr="0096057B" w:rsidRDefault="000055CD" w:rsidP="004F599A">
            <w:pPr>
              <w:jc w:val="center"/>
              <w:rPr>
                <w:i/>
                <w:iCs/>
                <w:sz w:val="20"/>
              </w:rPr>
            </w:pPr>
          </w:p>
        </w:tc>
      </w:tr>
      <w:tr w:rsidR="000055CD" w:rsidRPr="0096057B" w:rsidTr="004F599A">
        <w:trPr>
          <w:jc w:val="center"/>
        </w:trPr>
        <w:tc>
          <w:tcPr>
            <w:tcW w:w="468" w:type="dxa"/>
            <w:vAlign w:val="center"/>
          </w:tcPr>
          <w:p w:rsidR="000055CD" w:rsidRPr="0096057B" w:rsidRDefault="000055CD" w:rsidP="004F599A">
            <w:pPr>
              <w:jc w:val="center"/>
              <w:rPr>
                <w:i/>
                <w:iCs/>
                <w:sz w:val="20"/>
              </w:rPr>
            </w:pPr>
          </w:p>
        </w:tc>
        <w:tc>
          <w:tcPr>
            <w:tcW w:w="3960" w:type="dxa"/>
            <w:vAlign w:val="center"/>
          </w:tcPr>
          <w:p w:rsidR="000055CD" w:rsidRPr="0096057B" w:rsidRDefault="000055CD" w:rsidP="004F599A">
            <w:pPr>
              <w:jc w:val="center"/>
              <w:rPr>
                <w:i/>
                <w:iCs/>
                <w:sz w:val="20"/>
              </w:rPr>
            </w:pPr>
          </w:p>
        </w:tc>
        <w:tc>
          <w:tcPr>
            <w:tcW w:w="924" w:type="dxa"/>
            <w:vAlign w:val="center"/>
          </w:tcPr>
          <w:p w:rsidR="000055CD" w:rsidRPr="0096057B" w:rsidRDefault="000055CD" w:rsidP="004F599A">
            <w:pPr>
              <w:jc w:val="center"/>
              <w:rPr>
                <w:i/>
                <w:iCs/>
                <w:sz w:val="20"/>
              </w:rPr>
            </w:pPr>
          </w:p>
        </w:tc>
        <w:tc>
          <w:tcPr>
            <w:tcW w:w="872" w:type="dxa"/>
            <w:vAlign w:val="center"/>
          </w:tcPr>
          <w:p w:rsidR="000055CD" w:rsidRPr="0096057B" w:rsidRDefault="000055CD" w:rsidP="004F599A">
            <w:pPr>
              <w:jc w:val="center"/>
              <w:rPr>
                <w:i/>
                <w:iCs/>
                <w:sz w:val="20"/>
              </w:rPr>
            </w:pPr>
          </w:p>
        </w:tc>
        <w:tc>
          <w:tcPr>
            <w:tcW w:w="2804" w:type="dxa"/>
            <w:vAlign w:val="center"/>
          </w:tcPr>
          <w:p w:rsidR="000055CD" w:rsidRPr="0096057B" w:rsidRDefault="000055CD" w:rsidP="004F599A">
            <w:pPr>
              <w:jc w:val="center"/>
              <w:rPr>
                <w:i/>
                <w:iCs/>
                <w:sz w:val="20"/>
              </w:rPr>
            </w:pPr>
          </w:p>
        </w:tc>
        <w:tc>
          <w:tcPr>
            <w:tcW w:w="1260" w:type="dxa"/>
            <w:vAlign w:val="center"/>
          </w:tcPr>
          <w:p w:rsidR="000055CD" w:rsidRPr="0096057B" w:rsidRDefault="000055CD" w:rsidP="004F599A">
            <w:pPr>
              <w:jc w:val="center"/>
              <w:rPr>
                <w:i/>
                <w:iCs/>
                <w:sz w:val="20"/>
              </w:rPr>
            </w:pPr>
          </w:p>
        </w:tc>
      </w:tr>
      <w:tr w:rsidR="00BC3C1C" w:rsidRPr="0096057B" w:rsidTr="004F599A">
        <w:trPr>
          <w:jc w:val="center"/>
        </w:trPr>
        <w:tc>
          <w:tcPr>
            <w:tcW w:w="468" w:type="dxa"/>
            <w:vAlign w:val="center"/>
          </w:tcPr>
          <w:p w:rsidR="00BC3C1C" w:rsidRPr="0096057B" w:rsidRDefault="00BC3C1C" w:rsidP="004F599A">
            <w:pPr>
              <w:jc w:val="center"/>
              <w:rPr>
                <w:i/>
                <w:iCs/>
                <w:sz w:val="20"/>
              </w:rPr>
            </w:pPr>
          </w:p>
        </w:tc>
        <w:tc>
          <w:tcPr>
            <w:tcW w:w="3960" w:type="dxa"/>
            <w:vAlign w:val="center"/>
          </w:tcPr>
          <w:p w:rsidR="00BC3C1C" w:rsidRPr="0096057B" w:rsidRDefault="00BC3C1C" w:rsidP="004F599A">
            <w:pPr>
              <w:jc w:val="center"/>
              <w:rPr>
                <w:i/>
                <w:iCs/>
                <w:sz w:val="20"/>
              </w:rPr>
            </w:pPr>
          </w:p>
        </w:tc>
        <w:tc>
          <w:tcPr>
            <w:tcW w:w="924" w:type="dxa"/>
            <w:vAlign w:val="center"/>
          </w:tcPr>
          <w:p w:rsidR="00BC3C1C" w:rsidRPr="0096057B" w:rsidRDefault="00BC3C1C" w:rsidP="004F599A">
            <w:pPr>
              <w:jc w:val="center"/>
              <w:rPr>
                <w:i/>
                <w:iCs/>
                <w:sz w:val="20"/>
              </w:rPr>
            </w:pPr>
          </w:p>
        </w:tc>
        <w:tc>
          <w:tcPr>
            <w:tcW w:w="872" w:type="dxa"/>
            <w:vAlign w:val="center"/>
          </w:tcPr>
          <w:p w:rsidR="00BC3C1C" w:rsidRPr="0096057B" w:rsidRDefault="00BC3C1C" w:rsidP="004F599A">
            <w:pPr>
              <w:jc w:val="center"/>
              <w:rPr>
                <w:i/>
                <w:iCs/>
                <w:sz w:val="20"/>
              </w:rPr>
            </w:pPr>
          </w:p>
        </w:tc>
        <w:tc>
          <w:tcPr>
            <w:tcW w:w="2804" w:type="dxa"/>
            <w:vAlign w:val="center"/>
          </w:tcPr>
          <w:p w:rsidR="00BC3C1C" w:rsidRPr="0096057B" w:rsidRDefault="00BC3C1C" w:rsidP="004F599A">
            <w:pPr>
              <w:jc w:val="center"/>
              <w:rPr>
                <w:i/>
                <w:iCs/>
                <w:sz w:val="20"/>
              </w:rPr>
            </w:pPr>
          </w:p>
        </w:tc>
        <w:tc>
          <w:tcPr>
            <w:tcW w:w="1260" w:type="dxa"/>
            <w:vAlign w:val="center"/>
          </w:tcPr>
          <w:p w:rsidR="00BC3C1C" w:rsidRPr="0096057B" w:rsidRDefault="00BC3C1C" w:rsidP="004F599A">
            <w:pPr>
              <w:jc w:val="center"/>
              <w:rPr>
                <w:i/>
                <w:iCs/>
                <w:sz w:val="20"/>
              </w:rPr>
            </w:pPr>
          </w:p>
        </w:tc>
      </w:tr>
    </w:tbl>
    <w:p w:rsidR="000055CD" w:rsidRPr="00E751C1" w:rsidRDefault="000055CD" w:rsidP="000055CD">
      <w:pPr>
        <w:jc w:val="center"/>
        <w:rPr>
          <w:b/>
          <w:bCs/>
          <w:i/>
          <w:iCs/>
          <w:sz w:val="20"/>
        </w:rPr>
      </w:pPr>
      <w:r w:rsidRPr="00E751C1">
        <w:rPr>
          <w:b/>
          <w:bCs/>
          <w:i/>
          <w:iCs/>
          <w:sz w:val="20"/>
        </w:rPr>
        <w:t>ЗА УКАЗАНИЕ НЕПРАВИЛЬНЫХ СВЕДЕНИЙ ЛИЦ, ПОДПИСАВШ</w:t>
      </w:r>
      <w:r>
        <w:rPr>
          <w:b/>
          <w:bCs/>
          <w:i/>
          <w:iCs/>
          <w:sz w:val="20"/>
        </w:rPr>
        <w:t>Е</w:t>
      </w:r>
      <w:r w:rsidRPr="00E751C1">
        <w:rPr>
          <w:b/>
          <w:bCs/>
          <w:i/>
          <w:iCs/>
          <w:sz w:val="20"/>
        </w:rPr>
        <w:t>Е ЗАЯВЛЕНИЕ И ЗАВЕРИВШ</w:t>
      </w:r>
      <w:r>
        <w:rPr>
          <w:b/>
          <w:bCs/>
          <w:i/>
          <w:iCs/>
          <w:sz w:val="20"/>
        </w:rPr>
        <w:t>Е</w:t>
      </w:r>
      <w:r w:rsidRPr="00E751C1">
        <w:rPr>
          <w:b/>
          <w:bCs/>
          <w:i/>
          <w:iCs/>
          <w:sz w:val="20"/>
        </w:rPr>
        <w:t>Е ЕГО, НЕС</w:t>
      </w:r>
      <w:r>
        <w:rPr>
          <w:b/>
          <w:bCs/>
          <w:i/>
          <w:iCs/>
          <w:sz w:val="20"/>
        </w:rPr>
        <w:t>Е</w:t>
      </w:r>
      <w:r w:rsidRPr="00E751C1">
        <w:rPr>
          <w:b/>
          <w:bCs/>
          <w:i/>
          <w:iCs/>
          <w:sz w:val="20"/>
        </w:rPr>
        <w:t>Т ОТВЕТСТВЕННОСТЬ ПО ЗАКОНУ</w:t>
      </w:r>
    </w:p>
    <w:p w:rsidR="000055CD" w:rsidRDefault="000055CD" w:rsidP="000055CD">
      <w:pPr>
        <w:rPr>
          <w:i/>
          <w:iCs/>
        </w:rPr>
      </w:pPr>
      <w:r>
        <w:rPr>
          <w:i/>
          <w:iCs/>
        </w:rPr>
        <w:t xml:space="preserve"> К заявлению прилагаю:</w:t>
      </w:r>
    </w:p>
    <w:tbl>
      <w:tblPr>
        <w:tblStyle w:val="a3"/>
        <w:tblW w:w="0" w:type="auto"/>
        <w:tblLook w:val="01E0" w:firstRow="1" w:lastRow="1" w:firstColumn="1" w:lastColumn="1" w:noHBand="0" w:noVBand="0"/>
      </w:tblPr>
      <w:tblGrid>
        <w:gridCol w:w="678"/>
        <w:gridCol w:w="8217"/>
        <w:gridCol w:w="1102"/>
      </w:tblGrid>
      <w:tr w:rsidR="000055CD" w:rsidRPr="004829DA" w:rsidTr="00BC3C1C">
        <w:tc>
          <w:tcPr>
            <w:tcW w:w="678" w:type="dxa"/>
          </w:tcPr>
          <w:p w:rsidR="000055CD" w:rsidRPr="004829DA" w:rsidRDefault="000055CD" w:rsidP="004F599A">
            <w:pPr>
              <w:rPr>
                <w:b/>
                <w:i/>
                <w:iCs/>
                <w:sz w:val="20"/>
              </w:rPr>
            </w:pPr>
            <w:r w:rsidRPr="004829DA">
              <w:rPr>
                <w:b/>
                <w:i/>
                <w:iCs/>
                <w:sz w:val="20"/>
              </w:rPr>
              <w:t>№п/п</w:t>
            </w:r>
          </w:p>
        </w:tc>
        <w:tc>
          <w:tcPr>
            <w:tcW w:w="8217" w:type="dxa"/>
          </w:tcPr>
          <w:p w:rsidR="000055CD" w:rsidRPr="004829DA" w:rsidRDefault="000055CD" w:rsidP="004F599A">
            <w:pPr>
              <w:rPr>
                <w:b/>
                <w:i/>
                <w:iCs/>
                <w:sz w:val="20"/>
              </w:rPr>
            </w:pPr>
            <w:r w:rsidRPr="004829DA">
              <w:rPr>
                <w:b/>
                <w:i/>
                <w:iCs/>
                <w:sz w:val="20"/>
              </w:rPr>
              <w:t>наименование документа</w:t>
            </w:r>
          </w:p>
        </w:tc>
        <w:tc>
          <w:tcPr>
            <w:tcW w:w="1102" w:type="dxa"/>
          </w:tcPr>
          <w:p w:rsidR="000055CD" w:rsidRPr="004829DA" w:rsidRDefault="000055CD" w:rsidP="004F599A">
            <w:pPr>
              <w:rPr>
                <w:b/>
                <w:i/>
                <w:iCs/>
                <w:sz w:val="20"/>
              </w:rPr>
            </w:pPr>
            <w:r w:rsidRPr="004829DA">
              <w:rPr>
                <w:b/>
                <w:i/>
                <w:iCs/>
                <w:sz w:val="20"/>
              </w:rPr>
              <w:t>кол/во страниц</w:t>
            </w:r>
          </w:p>
        </w:tc>
      </w:tr>
      <w:tr w:rsidR="00BC3C1C" w:rsidRPr="004829DA" w:rsidTr="00BC3C1C">
        <w:tc>
          <w:tcPr>
            <w:tcW w:w="678" w:type="dxa"/>
          </w:tcPr>
          <w:p w:rsidR="00BC3C1C" w:rsidRPr="004829DA" w:rsidRDefault="00BC3C1C" w:rsidP="004F599A">
            <w:pPr>
              <w:rPr>
                <w:b/>
                <w:i/>
                <w:iCs/>
                <w:sz w:val="20"/>
              </w:rPr>
            </w:pPr>
          </w:p>
        </w:tc>
        <w:tc>
          <w:tcPr>
            <w:tcW w:w="8217" w:type="dxa"/>
          </w:tcPr>
          <w:p w:rsidR="00BC3C1C" w:rsidRPr="004829DA" w:rsidRDefault="00BC3C1C" w:rsidP="004F599A">
            <w:pPr>
              <w:rPr>
                <w:b/>
                <w:i/>
                <w:iCs/>
                <w:sz w:val="20"/>
              </w:rPr>
            </w:pPr>
          </w:p>
        </w:tc>
        <w:tc>
          <w:tcPr>
            <w:tcW w:w="1102" w:type="dxa"/>
          </w:tcPr>
          <w:p w:rsidR="00BC3C1C" w:rsidRPr="004829DA" w:rsidRDefault="00BC3C1C" w:rsidP="004F599A">
            <w:pPr>
              <w:rPr>
                <w:b/>
                <w:i/>
                <w:iCs/>
                <w:sz w:val="20"/>
              </w:rPr>
            </w:pPr>
          </w:p>
        </w:tc>
      </w:tr>
      <w:tr w:rsidR="00BC3C1C" w:rsidRPr="004829DA" w:rsidTr="00BC3C1C">
        <w:tc>
          <w:tcPr>
            <w:tcW w:w="678" w:type="dxa"/>
          </w:tcPr>
          <w:p w:rsidR="00BC3C1C" w:rsidRPr="004829DA" w:rsidRDefault="00BC3C1C" w:rsidP="004F599A">
            <w:pPr>
              <w:rPr>
                <w:b/>
                <w:i/>
                <w:iCs/>
                <w:sz w:val="20"/>
              </w:rPr>
            </w:pPr>
          </w:p>
        </w:tc>
        <w:tc>
          <w:tcPr>
            <w:tcW w:w="8217" w:type="dxa"/>
          </w:tcPr>
          <w:p w:rsidR="00BC3C1C" w:rsidRPr="004829DA" w:rsidRDefault="00BC3C1C" w:rsidP="004F599A">
            <w:pPr>
              <w:rPr>
                <w:b/>
                <w:i/>
                <w:iCs/>
                <w:sz w:val="20"/>
              </w:rPr>
            </w:pPr>
          </w:p>
        </w:tc>
        <w:tc>
          <w:tcPr>
            <w:tcW w:w="1102" w:type="dxa"/>
          </w:tcPr>
          <w:p w:rsidR="00BC3C1C" w:rsidRPr="004829DA" w:rsidRDefault="00BC3C1C" w:rsidP="004F599A">
            <w:pPr>
              <w:rPr>
                <w:b/>
                <w:i/>
                <w:iCs/>
                <w:sz w:val="20"/>
              </w:rPr>
            </w:pPr>
          </w:p>
        </w:tc>
      </w:tr>
    </w:tbl>
    <w:p w:rsidR="000055CD" w:rsidRPr="00311333" w:rsidRDefault="000055CD" w:rsidP="000055CD">
      <w:r>
        <w:tab/>
      </w:r>
      <w:r>
        <w:tab/>
      </w:r>
      <w:r>
        <w:tab/>
      </w:r>
      <w:r>
        <w:tab/>
      </w:r>
      <w:r>
        <w:tab/>
      </w:r>
      <w:r>
        <w:tab/>
      </w:r>
      <w:r>
        <w:tab/>
        <w:t>«____» ___________ 201_г.</w:t>
      </w:r>
    </w:p>
    <w:p w:rsidR="001E6D2C" w:rsidRPr="001835C8" w:rsidRDefault="00902BFE" w:rsidP="0020190B">
      <w:pPr>
        <w:spacing w:after="160" w:line="259" w:lineRule="auto"/>
        <w:ind w:left="7080" w:firstLine="708"/>
        <w:jc w:val="left"/>
        <w:rPr>
          <w:rFonts w:ascii="Times New Roman" w:hAnsi="Times New Roman"/>
          <w:sz w:val="20"/>
        </w:rPr>
      </w:pPr>
      <w:r>
        <w:br w:type="page"/>
      </w:r>
      <w:r w:rsidR="005003D2">
        <w:rPr>
          <w:rFonts w:ascii="Times New Roman" w:hAnsi="Times New Roman"/>
          <w:sz w:val="20"/>
        </w:rPr>
        <w:lastRenderedPageBreak/>
        <w:t xml:space="preserve">Приложение № </w:t>
      </w:r>
      <w:r w:rsidR="00F114D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85EB4" w:rsidRPr="000055CD">
        <w:rPr>
          <w:rFonts w:ascii="Times New Roman" w:eastAsia="Times New Roman" w:hAnsi="Times New Roman"/>
          <w:sz w:val="20"/>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3F7720"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Pr="00B75120" w:rsidRDefault="004F599A"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F599A" w:rsidRPr="00B75120"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F599A" w:rsidRPr="00B75120"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4F599A"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Pr="00B75120" w:rsidRDefault="004F599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F599A" w:rsidRPr="00F8545C" w:rsidRDefault="004F599A"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Pr="00B75120" w:rsidRDefault="004F599A"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4F599A" w:rsidRPr="00A51EA1" w:rsidRDefault="004F599A"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Pr="00B75120" w:rsidRDefault="004F599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4F599A" w:rsidRPr="00A51EA1" w:rsidRDefault="004F599A"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Default="004F599A" w:rsidP="00164461">
                              <w:pPr>
                                <w:spacing w:line="216" w:lineRule="auto"/>
                                <w:ind w:left="-142" w:right="-145" w:firstLine="0"/>
                                <w:jc w:val="center"/>
                                <w:rPr>
                                  <w:rFonts w:ascii="Times New Roman" w:hAnsi="Times New Roman"/>
                                  <w:sz w:val="20"/>
                                  <w:lang w:eastAsia="en-US"/>
                                </w:rPr>
                              </w:pPr>
                            </w:p>
                            <w:p w:rsidR="004F599A" w:rsidRDefault="004F599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4F599A" w:rsidRPr="00AB3208" w:rsidRDefault="004F599A"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календарный  дней (с учетом внутриведомственных запросов) – принятие решения)</w:t>
                              </w:r>
                            </w:p>
                            <w:p w:rsidR="004F599A" w:rsidRDefault="004F599A" w:rsidP="00164461"/>
                            <w:p w:rsidR="004F599A" w:rsidRPr="00164461" w:rsidRDefault="004F599A"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Pr="009B61D1" w:rsidRDefault="004F599A"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заключении соглашения о внесении изменений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599A" w:rsidRDefault="004F599A"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 изменений в Книге, подписание соглашения о внесении изменений Нанимателями и членами их семьи.</w:t>
                              </w:r>
                            </w:p>
                            <w:p w:rsidR="004F599A" w:rsidRPr="00A51EA1" w:rsidRDefault="004F599A"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дня –после дня подписания соглашения регистрация в Книге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F599A" w:rsidRPr="00B75120" w:rsidRDefault="004F599A"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F599A" w:rsidRPr="00B75120"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F599A" w:rsidRPr="00B75120"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4F599A" w:rsidRDefault="004F599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F599A" w:rsidRPr="00B75120" w:rsidRDefault="004F599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F599A" w:rsidRPr="00F8545C" w:rsidRDefault="004F599A"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F599A" w:rsidRPr="00B75120" w:rsidRDefault="004F599A"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4F599A" w:rsidRPr="00A51EA1" w:rsidRDefault="004F599A"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F599A" w:rsidRPr="00B75120" w:rsidRDefault="004F599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4F599A" w:rsidRPr="00A51EA1" w:rsidRDefault="004F599A"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F599A" w:rsidRDefault="004F599A" w:rsidP="00164461">
                        <w:pPr>
                          <w:spacing w:line="216" w:lineRule="auto"/>
                          <w:ind w:left="-142" w:right="-145" w:firstLine="0"/>
                          <w:jc w:val="center"/>
                          <w:rPr>
                            <w:rFonts w:ascii="Times New Roman" w:hAnsi="Times New Roman"/>
                            <w:sz w:val="20"/>
                            <w:lang w:eastAsia="en-US"/>
                          </w:rPr>
                        </w:pPr>
                      </w:p>
                      <w:p w:rsidR="004F599A" w:rsidRDefault="004F599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4F599A" w:rsidRPr="00AB3208" w:rsidRDefault="004F599A"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календарный  дней (с учетом внутриведомственных запросов) – принятие решения)</w:t>
                        </w:r>
                      </w:p>
                      <w:p w:rsidR="004F599A" w:rsidRDefault="004F599A" w:rsidP="00164461"/>
                      <w:p w:rsidR="004F599A" w:rsidRPr="00164461" w:rsidRDefault="004F599A" w:rsidP="00164461"/>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4F599A" w:rsidRPr="009B61D1" w:rsidRDefault="004F599A"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заключении соглашения о внесении изменений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4F599A" w:rsidRDefault="004F599A"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 изменений в Книге, подписание соглашения о внесении изменений Нанимателями и членами их семьи.</w:t>
                        </w:r>
                      </w:p>
                      <w:p w:rsidR="004F599A" w:rsidRPr="00A51EA1" w:rsidRDefault="004F599A"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дня –после дня подписания соглашения регистрация в Книге</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8367B2" w:rsidRDefault="00084708" w:rsidP="003F7720">
      <w:pPr>
        <w:tabs>
          <w:tab w:val="left" w:pos="1875"/>
        </w:tabs>
        <w:ind w:firstLine="0"/>
        <w:rPr>
          <w:rFonts w:ascii="Times New Roman" w:eastAsia="Times New Roman" w:hAnsi="Times New Roman"/>
          <w:b/>
          <w:spacing w:val="50"/>
          <w:sz w:val="32"/>
          <w:szCs w:val="32"/>
        </w:rPr>
      </w:pPr>
      <w:r>
        <w:rPr>
          <w:rFonts w:ascii="Times New Roman" w:hAnsi="Times New Roman"/>
          <w:sz w:val="20"/>
        </w:rPr>
        <w:tab/>
      </w:r>
    </w:p>
    <w:sectPr w:rsidR="008367B2"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0C" w:rsidRDefault="00E3260C" w:rsidP="002713F3">
      <w:r>
        <w:separator/>
      </w:r>
    </w:p>
  </w:endnote>
  <w:endnote w:type="continuationSeparator" w:id="0">
    <w:p w:rsidR="00E3260C" w:rsidRDefault="00E3260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3"/>
      <w:docPartObj>
        <w:docPartGallery w:val="Page Numbers (Bottom of Page)"/>
        <w:docPartUnique/>
      </w:docPartObj>
    </w:sdtPr>
    <w:sdtEndPr/>
    <w:sdtContent>
      <w:p w:rsidR="004F599A" w:rsidRDefault="00E3260C">
        <w:pPr>
          <w:pStyle w:val="a9"/>
          <w:jc w:val="center"/>
        </w:pPr>
        <w:r>
          <w:fldChar w:fldCharType="begin"/>
        </w:r>
        <w:r>
          <w:instrText xml:space="preserve"> PAGE   \* MERGEFORMAT </w:instrText>
        </w:r>
        <w:r>
          <w:fldChar w:fldCharType="separate"/>
        </w:r>
        <w:r w:rsidR="003F7720">
          <w:rPr>
            <w:noProof/>
          </w:rPr>
          <w:t>30</w:t>
        </w:r>
        <w:r>
          <w:rPr>
            <w:noProof/>
          </w:rPr>
          <w:fldChar w:fldCharType="end"/>
        </w:r>
      </w:p>
    </w:sdtContent>
  </w:sdt>
  <w:p w:rsidR="004F599A" w:rsidRPr="009D3267" w:rsidRDefault="004F599A"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0C" w:rsidRDefault="00E3260C" w:rsidP="002713F3">
      <w:r>
        <w:separator/>
      </w:r>
    </w:p>
  </w:footnote>
  <w:footnote w:type="continuationSeparator" w:id="0">
    <w:p w:rsidR="00E3260C" w:rsidRDefault="00E3260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9A" w:rsidRPr="00AC15B0" w:rsidRDefault="004F599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5CD"/>
    <w:rsid w:val="00005B20"/>
    <w:rsid w:val="00010A12"/>
    <w:rsid w:val="00012F0D"/>
    <w:rsid w:val="00013A63"/>
    <w:rsid w:val="00015726"/>
    <w:rsid w:val="00015C84"/>
    <w:rsid w:val="00015CFF"/>
    <w:rsid w:val="00016A35"/>
    <w:rsid w:val="00017910"/>
    <w:rsid w:val="00020454"/>
    <w:rsid w:val="000228CB"/>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188E"/>
    <w:rsid w:val="00083E46"/>
    <w:rsid w:val="00084257"/>
    <w:rsid w:val="00084708"/>
    <w:rsid w:val="0009029D"/>
    <w:rsid w:val="00090AD8"/>
    <w:rsid w:val="00090F7F"/>
    <w:rsid w:val="0009178D"/>
    <w:rsid w:val="000920B4"/>
    <w:rsid w:val="000A0C6B"/>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265D"/>
    <w:rsid w:val="000D4A39"/>
    <w:rsid w:val="000D4AD9"/>
    <w:rsid w:val="000D4AE7"/>
    <w:rsid w:val="000D55C4"/>
    <w:rsid w:val="000D567B"/>
    <w:rsid w:val="000D7B36"/>
    <w:rsid w:val="000E0AFE"/>
    <w:rsid w:val="000E3C1F"/>
    <w:rsid w:val="000E5854"/>
    <w:rsid w:val="000E6346"/>
    <w:rsid w:val="000E6AC5"/>
    <w:rsid w:val="000E7652"/>
    <w:rsid w:val="000F02E5"/>
    <w:rsid w:val="000F1751"/>
    <w:rsid w:val="000F1847"/>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3B92"/>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3BE5"/>
    <w:rsid w:val="00174383"/>
    <w:rsid w:val="00175E69"/>
    <w:rsid w:val="00177CAA"/>
    <w:rsid w:val="0018022B"/>
    <w:rsid w:val="001812EC"/>
    <w:rsid w:val="00181C7B"/>
    <w:rsid w:val="00182E7E"/>
    <w:rsid w:val="00183187"/>
    <w:rsid w:val="0018357F"/>
    <w:rsid w:val="00184C2C"/>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D6A"/>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16D"/>
    <w:rsid w:val="001E6D2C"/>
    <w:rsid w:val="001F0FE6"/>
    <w:rsid w:val="001F2D6F"/>
    <w:rsid w:val="001F41E1"/>
    <w:rsid w:val="001F5526"/>
    <w:rsid w:val="001F58A6"/>
    <w:rsid w:val="001F6CBC"/>
    <w:rsid w:val="001F7740"/>
    <w:rsid w:val="001F7D76"/>
    <w:rsid w:val="0020190B"/>
    <w:rsid w:val="00202D68"/>
    <w:rsid w:val="0020556D"/>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C0D"/>
    <w:rsid w:val="00237113"/>
    <w:rsid w:val="00237317"/>
    <w:rsid w:val="002408BF"/>
    <w:rsid w:val="00241341"/>
    <w:rsid w:val="00242B80"/>
    <w:rsid w:val="00242E8D"/>
    <w:rsid w:val="0024410D"/>
    <w:rsid w:val="0024496A"/>
    <w:rsid w:val="0024643D"/>
    <w:rsid w:val="00246F05"/>
    <w:rsid w:val="00247139"/>
    <w:rsid w:val="002510BD"/>
    <w:rsid w:val="0025197C"/>
    <w:rsid w:val="0025265B"/>
    <w:rsid w:val="00255596"/>
    <w:rsid w:val="0025592B"/>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3482"/>
    <w:rsid w:val="00286187"/>
    <w:rsid w:val="002861F3"/>
    <w:rsid w:val="00287ECD"/>
    <w:rsid w:val="00293C0C"/>
    <w:rsid w:val="00294C3E"/>
    <w:rsid w:val="002955A8"/>
    <w:rsid w:val="002960A9"/>
    <w:rsid w:val="00297DEF"/>
    <w:rsid w:val="002A036E"/>
    <w:rsid w:val="002A196F"/>
    <w:rsid w:val="002A1FA8"/>
    <w:rsid w:val="002A331D"/>
    <w:rsid w:val="002A4231"/>
    <w:rsid w:val="002A52FC"/>
    <w:rsid w:val="002B0189"/>
    <w:rsid w:val="002B1262"/>
    <w:rsid w:val="002B127C"/>
    <w:rsid w:val="002B15A7"/>
    <w:rsid w:val="002B3345"/>
    <w:rsid w:val="002B5113"/>
    <w:rsid w:val="002B67E5"/>
    <w:rsid w:val="002C02E6"/>
    <w:rsid w:val="002C2889"/>
    <w:rsid w:val="002C2B84"/>
    <w:rsid w:val="002C70E4"/>
    <w:rsid w:val="002C75B2"/>
    <w:rsid w:val="002D271A"/>
    <w:rsid w:val="002D429B"/>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49A3"/>
    <w:rsid w:val="003C5125"/>
    <w:rsid w:val="003C5820"/>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720"/>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64935"/>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015"/>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2820"/>
    <w:rsid w:val="004D30FA"/>
    <w:rsid w:val="004D41A3"/>
    <w:rsid w:val="004D5265"/>
    <w:rsid w:val="004D5607"/>
    <w:rsid w:val="004D57C6"/>
    <w:rsid w:val="004D721E"/>
    <w:rsid w:val="004E2EE3"/>
    <w:rsid w:val="004E49F6"/>
    <w:rsid w:val="004E6139"/>
    <w:rsid w:val="004E764A"/>
    <w:rsid w:val="004F0547"/>
    <w:rsid w:val="004F0BCF"/>
    <w:rsid w:val="004F0FD0"/>
    <w:rsid w:val="004F1147"/>
    <w:rsid w:val="004F120B"/>
    <w:rsid w:val="004F169D"/>
    <w:rsid w:val="004F1E49"/>
    <w:rsid w:val="004F2495"/>
    <w:rsid w:val="004F4682"/>
    <w:rsid w:val="004F4B37"/>
    <w:rsid w:val="004F4CD7"/>
    <w:rsid w:val="004F5370"/>
    <w:rsid w:val="004F599A"/>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253D"/>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3DE"/>
    <w:rsid w:val="00566578"/>
    <w:rsid w:val="005667E3"/>
    <w:rsid w:val="00566B93"/>
    <w:rsid w:val="00567679"/>
    <w:rsid w:val="00570DD2"/>
    <w:rsid w:val="00571B11"/>
    <w:rsid w:val="0058115A"/>
    <w:rsid w:val="005815E9"/>
    <w:rsid w:val="00582604"/>
    <w:rsid w:val="00582C65"/>
    <w:rsid w:val="00583466"/>
    <w:rsid w:val="0058496D"/>
    <w:rsid w:val="005850FC"/>
    <w:rsid w:val="00585EB4"/>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0CD5"/>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219"/>
    <w:rsid w:val="005F3BF9"/>
    <w:rsid w:val="005F4312"/>
    <w:rsid w:val="005F668C"/>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5DC0"/>
    <w:rsid w:val="00647A2E"/>
    <w:rsid w:val="00647D9A"/>
    <w:rsid w:val="0065035A"/>
    <w:rsid w:val="00651242"/>
    <w:rsid w:val="006512AF"/>
    <w:rsid w:val="006534C4"/>
    <w:rsid w:val="00653884"/>
    <w:rsid w:val="00654AEF"/>
    <w:rsid w:val="006550ED"/>
    <w:rsid w:val="006563E1"/>
    <w:rsid w:val="00661703"/>
    <w:rsid w:val="0066214A"/>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6C1"/>
    <w:rsid w:val="00726DB6"/>
    <w:rsid w:val="00727047"/>
    <w:rsid w:val="007273B0"/>
    <w:rsid w:val="00727930"/>
    <w:rsid w:val="007307D3"/>
    <w:rsid w:val="00730BF6"/>
    <w:rsid w:val="00732037"/>
    <w:rsid w:val="0073360E"/>
    <w:rsid w:val="007346A3"/>
    <w:rsid w:val="0073607B"/>
    <w:rsid w:val="007370FF"/>
    <w:rsid w:val="00740189"/>
    <w:rsid w:val="00740AEB"/>
    <w:rsid w:val="00740C20"/>
    <w:rsid w:val="00741100"/>
    <w:rsid w:val="00742B14"/>
    <w:rsid w:val="00743CE7"/>
    <w:rsid w:val="007446B0"/>
    <w:rsid w:val="007455A2"/>
    <w:rsid w:val="00745948"/>
    <w:rsid w:val="00745E04"/>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46FA"/>
    <w:rsid w:val="00766793"/>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2C21"/>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141"/>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0CE2"/>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AFD"/>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1E2F"/>
    <w:rsid w:val="008B2560"/>
    <w:rsid w:val="008B48F6"/>
    <w:rsid w:val="008B5429"/>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05C4"/>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0F38"/>
    <w:rsid w:val="00951793"/>
    <w:rsid w:val="00952FDB"/>
    <w:rsid w:val="00953210"/>
    <w:rsid w:val="00955D42"/>
    <w:rsid w:val="00956D84"/>
    <w:rsid w:val="00956F27"/>
    <w:rsid w:val="009574AE"/>
    <w:rsid w:val="00957C84"/>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8EA"/>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051B"/>
    <w:rsid w:val="00A3158E"/>
    <w:rsid w:val="00A31DAA"/>
    <w:rsid w:val="00A32C0F"/>
    <w:rsid w:val="00A3350D"/>
    <w:rsid w:val="00A34DCC"/>
    <w:rsid w:val="00A350AD"/>
    <w:rsid w:val="00A3575A"/>
    <w:rsid w:val="00A35835"/>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6B5"/>
    <w:rsid w:val="00A66DD3"/>
    <w:rsid w:val="00A679F1"/>
    <w:rsid w:val="00A70F7A"/>
    <w:rsid w:val="00A71DC3"/>
    <w:rsid w:val="00A72160"/>
    <w:rsid w:val="00A73A38"/>
    <w:rsid w:val="00A762D2"/>
    <w:rsid w:val="00A81AE5"/>
    <w:rsid w:val="00A83563"/>
    <w:rsid w:val="00A83A15"/>
    <w:rsid w:val="00A84AC1"/>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BF1"/>
    <w:rsid w:val="00AC4DF1"/>
    <w:rsid w:val="00AC673B"/>
    <w:rsid w:val="00AC6F05"/>
    <w:rsid w:val="00AC6F38"/>
    <w:rsid w:val="00AC701F"/>
    <w:rsid w:val="00AC7EE5"/>
    <w:rsid w:val="00AC7F54"/>
    <w:rsid w:val="00AD285B"/>
    <w:rsid w:val="00AE0C5A"/>
    <w:rsid w:val="00AE202A"/>
    <w:rsid w:val="00AE3BBB"/>
    <w:rsid w:val="00AE485F"/>
    <w:rsid w:val="00AE60A5"/>
    <w:rsid w:val="00AE6660"/>
    <w:rsid w:val="00AE6E81"/>
    <w:rsid w:val="00AE774E"/>
    <w:rsid w:val="00AF1FAA"/>
    <w:rsid w:val="00AF3D6D"/>
    <w:rsid w:val="00AF4EF9"/>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A01"/>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2191"/>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3C1C"/>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4D12"/>
    <w:rsid w:val="00C150B4"/>
    <w:rsid w:val="00C15356"/>
    <w:rsid w:val="00C16279"/>
    <w:rsid w:val="00C166C8"/>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3E6"/>
    <w:rsid w:val="00C92BB5"/>
    <w:rsid w:val="00C93C27"/>
    <w:rsid w:val="00C946CB"/>
    <w:rsid w:val="00C94EDC"/>
    <w:rsid w:val="00C95579"/>
    <w:rsid w:val="00C95ED0"/>
    <w:rsid w:val="00C96F0F"/>
    <w:rsid w:val="00C970C9"/>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D6773"/>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505"/>
    <w:rsid w:val="00D04F1F"/>
    <w:rsid w:val="00D05654"/>
    <w:rsid w:val="00D06582"/>
    <w:rsid w:val="00D07C42"/>
    <w:rsid w:val="00D10B8D"/>
    <w:rsid w:val="00D10EF2"/>
    <w:rsid w:val="00D16054"/>
    <w:rsid w:val="00D17A8E"/>
    <w:rsid w:val="00D21323"/>
    <w:rsid w:val="00D225CE"/>
    <w:rsid w:val="00D23C1B"/>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4FF9"/>
    <w:rsid w:val="00D7537C"/>
    <w:rsid w:val="00D776B6"/>
    <w:rsid w:val="00D809B2"/>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0DCD"/>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0CCB"/>
    <w:rsid w:val="00E147D4"/>
    <w:rsid w:val="00E1506F"/>
    <w:rsid w:val="00E171EB"/>
    <w:rsid w:val="00E1746C"/>
    <w:rsid w:val="00E1757F"/>
    <w:rsid w:val="00E221ED"/>
    <w:rsid w:val="00E2221A"/>
    <w:rsid w:val="00E22A91"/>
    <w:rsid w:val="00E2414E"/>
    <w:rsid w:val="00E2477E"/>
    <w:rsid w:val="00E25467"/>
    <w:rsid w:val="00E259FD"/>
    <w:rsid w:val="00E274B0"/>
    <w:rsid w:val="00E3260C"/>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52A4"/>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D7CB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130C"/>
    <w:rsid w:val="00F114D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478F5"/>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09A6"/>
    <w:rsid w:val="00FB12DD"/>
    <w:rsid w:val="00FB226C"/>
    <w:rsid w:val="00FB32EE"/>
    <w:rsid w:val="00FB54C8"/>
    <w:rsid w:val="00FB5DD6"/>
    <w:rsid w:val="00FB6E05"/>
    <w:rsid w:val="00FC0007"/>
    <w:rsid w:val="00FC08B7"/>
    <w:rsid w:val="00FC1713"/>
    <w:rsid w:val="00FC1B58"/>
    <w:rsid w:val="00FC2114"/>
    <w:rsid w:val="00FC3B6B"/>
    <w:rsid w:val="00FC4A4B"/>
    <w:rsid w:val="00FC6FD6"/>
    <w:rsid w:val="00FD04E2"/>
    <w:rsid w:val="00FD229F"/>
    <w:rsid w:val="00FD37CB"/>
    <w:rsid w:val="00FE2B8B"/>
    <w:rsid w:val="00FE32A8"/>
    <w:rsid w:val="00FE4027"/>
    <w:rsid w:val="00FE53F0"/>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kuisayansk@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F53A3-DCBE-4735-ACFF-25AF3CF2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2016-07-18T02:34:00Z</cp:lastPrinted>
  <dcterms:created xsi:type="dcterms:W3CDTF">2016-07-20T01:30:00Z</dcterms:created>
  <dcterms:modified xsi:type="dcterms:W3CDTF">2016-07-20T01:30:00Z</dcterms:modified>
</cp:coreProperties>
</file>