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01" w:rsidRPr="00AB3E8D" w:rsidRDefault="00780E01" w:rsidP="00780E01">
      <w:pPr>
        <w:jc w:val="center"/>
        <w:rPr>
          <w:b/>
          <w:spacing w:val="50"/>
          <w:sz w:val="32"/>
          <w:szCs w:val="32"/>
        </w:rPr>
      </w:pPr>
      <w:r w:rsidRPr="00AB3E8D">
        <w:rPr>
          <w:b/>
          <w:spacing w:val="50"/>
          <w:sz w:val="32"/>
          <w:szCs w:val="32"/>
        </w:rPr>
        <w:t>Администрация городского округа</w:t>
      </w:r>
    </w:p>
    <w:p w:rsidR="00780E01" w:rsidRPr="00AB3E8D" w:rsidRDefault="00780E01" w:rsidP="00780E01">
      <w:pPr>
        <w:jc w:val="center"/>
        <w:rPr>
          <w:b/>
          <w:spacing w:val="50"/>
          <w:sz w:val="32"/>
          <w:szCs w:val="32"/>
        </w:rPr>
      </w:pPr>
      <w:r w:rsidRPr="00AB3E8D">
        <w:rPr>
          <w:b/>
          <w:spacing w:val="50"/>
          <w:sz w:val="32"/>
          <w:szCs w:val="32"/>
        </w:rPr>
        <w:t xml:space="preserve"> муниципал</w:t>
      </w:r>
      <w:r w:rsidRPr="00AB3E8D">
        <w:rPr>
          <w:b/>
          <w:spacing w:val="50"/>
          <w:sz w:val="32"/>
          <w:szCs w:val="32"/>
        </w:rPr>
        <w:t>ь</w:t>
      </w:r>
      <w:r w:rsidRPr="00AB3E8D">
        <w:rPr>
          <w:b/>
          <w:spacing w:val="50"/>
          <w:sz w:val="32"/>
          <w:szCs w:val="32"/>
        </w:rPr>
        <w:t xml:space="preserve">ного образования </w:t>
      </w:r>
    </w:p>
    <w:p w:rsidR="00780E01" w:rsidRPr="00AB3E8D" w:rsidRDefault="00780E01" w:rsidP="00780E01">
      <w:pPr>
        <w:jc w:val="center"/>
        <w:rPr>
          <w:b/>
          <w:spacing w:val="50"/>
          <w:sz w:val="32"/>
          <w:szCs w:val="32"/>
        </w:rPr>
      </w:pPr>
      <w:r w:rsidRPr="00AB3E8D">
        <w:rPr>
          <w:b/>
          <w:spacing w:val="50"/>
          <w:sz w:val="32"/>
          <w:szCs w:val="32"/>
        </w:rPr>
        <w:t>«город Саянск»</w:t>
      </w:r>
    </w:p>
    <w:p w:rsidR="00780E01" w:rsidRPr="00AB3E8D" w:rsidRDefault="00780E01" w:rsidP="00780E01">
      <w:pPr>
        <w:ind w:right="1700"/>
        <w:jc w:val="center"/>
        <w:rPr>
          <w:sz w:val="24"/>
        </w:rPr>
      </w:pPr>
    </w:p>
    <w:p w:rsidR="00780E01" w:rsidRPr="00AB3E8D" w:rsidRDefault="00780E01" w:rsidP="00780E01">
      <w:pPr>
        <w:pStyle w:val="1"/>
        <w:rPr>
          <w:spacing w:val="40"/>
        </w:rPr>
      </w:pPr>
      <w:r w:rsidRPr="00AB3E8D">
        <w:rPr>
          <w:spacing w:val="40"/>
        </w:rPr>
        <w:t>ПОСТАНОВЛЕНИЕ</w:t>
      </w:r>
    </w:p>
    <w:p w:rsidR="00780E01" w:rsidRPr="00AF55EE" w:rsidRDefault="00780E01" w:rsidP="00780E01">
      <w:pPr>
        <w:jc w:val="center"/>
        <w:rPr>
          <w:sz w:val="18"/>
        </w:rPr>
      </w:pPr>
    </w:p>
    <w:p w:rsidR="00AF55EE" w:rsidRPr="00AB3E8D" w:rsidRDefault="00AF55EE" w:rsidP="003126BB">
      <w:pPr>
        <w:tabs>
          <w:tab w:val="left" w:pos="534"/>
          <w:tab w:val="left" w:pos="2069"/>
          <w:tab w:val="left" w:pos="2518"/>
        </w:tabs>
        <w:rPr>
          <w:sz w:val="24"/>
        </w:rPr>
      </w:pPr>
      <w:r w:rsidRPr="00AB3E8D">
        <w:rPr>
          <w:sz w:val="24"/>
        </w:rPr>
        <w:t>От</w:t>
      </w:r>
      <w:r w:rsidRPr="00AB3E8D">
        <w:rPr>
          <w:sz w:val="24"/>
        </w:rPr>
        <w:tab/>
      </w:r>
      <w:r>
        <w:rPr>
          <w:sz w:val="24"/>
        </w:rPr>
        <w:t>22.12.2016</w:t>
      </w:r>
      <w:r w:rsidRPr="00AB3E8D">
        <w:rPr>
          <w:sz w:val="24"/>
        </w:rPr>
        <w:tab/>
        <w:t>№</w:t>
      </w:r>
      <w:r w:rsidRPr="00AB3E8D">
        <w:tab/>
      </w:r>
      <w:r>
        <w:rPr>
          <w:sz w:val="24"/>
        </w:rPr>
        <w:t>110-37-1600-16</w:t>
      </w:r>
    </w:p>
    <w:p w:rsidR="00AF55EE" w:rsidRPr="00AB3E8D" w:rsidRDefault="00AF55EE" w:rsidP="003126BB">
      <w:pPr>
        <w:rPr>
          <w:sz w:val="24"/>
        </w:rPr>
      </w:pPr>
      <w:r w:rsidRPr="00AB3E8D">
        <w:rPr>
          <w:sz w:val="24"/>
        </w:rPr>
        <w:t>г.</w:t>
      </w:r>
      <w:r>
        <w:rPr>
          <w:sz w:val="24"/>
        </w:rPr>
        <w:t xml:space="preserve"> </w:t>
      </w:r>
      <w:r w:rsidRPr="00AB3E8D">
        <w:rPr>
          <w:sz w:val="24"/>
        </w:rPr>
        <w:t>Саянск</w:t>
      </w:r>
    </w:p>
    <w:p w:rsidR="00780E01" w:rsidRPr="00AF55EE" w:rsidRDefault="00780E01" w:rsidP="00780E01">
      <w:pPr>
        <w:rPr>
          <w:sz w:val="18"/>
        </w:rPr>
      </w:pPr>
    </w:p>
    <w:p w:rsidR="00AF55EE" w:rsidRPr="00AF55EE" w:rsidRDefault="00AF55EE" w:rsidP="00AF55EE">
      <w:pPr>
        <w:tabs>
          <w:tab w:val="left" w:pos="-502"/>
          <w:tab w:val="left" w:pos="-411"/>
          <w:tab w:val="left" w:pos="-237"/>
          <w:tab w:val="left" w:pos="5691"/>
        </w:tabs>
        <w:ind w:right="3683"/>
        <w:jc w:val="both"/>
        <w:rPr>
          <w:sz w:val="28"/>
        </w:rPr>
      </w:pPr>
      <w:r w:rsidRPr="00A9385D">
        <w:rPr>
          <w:sz w:val="24"/>
          <w:szCs w:val="24"/>
        </w:rPr>
        <w:t>Об утверждении административного регламента</w:t>
      </w:r>
      <w:r>
        <w:rPr>
          <w:sz w:val="24"/>
          <w:szCs w:val="24"/>
        </w:rPr>
        <w:t xml:space="preserve"> предоставления муниципальной услуги </w:t>
      </w:r>
      <w:r w:rsidRPr="00A9385D">
        <w:rPr>
          <w:sz w:val="24"/>
          <w:szCs w:val="24"/>
        </w:rPr>
        <w:t>«Выдача разрешения на вырубку зеленых насаждений и проведение компенсационного озеленения на территории городского округа муниципального образования «город Саянск»</w:t>
      </w:r>
      <w:r>
        <w:rPr>
          <w:sz w:val="24"/>
          <w:szCs w:val="24"/>
        </w:rPr>
        <w:t xml:space="preserve"> </w:t>
      </w:r>
    </w:p>
    <w:p w:rsidR="00780E01" w:rsidRPr="00147F3E" w:rsidRDefault="00780E01" w:rsidP="00780E01">
      <w:pPr>
        <w:ind w:firstLine="720"/>
        <w:jc w:val="both"/>
        <w:rPr>
          <w:sz w:val="24"/>
          <w:szCs w:val="24"/>
        </w:rPr>
      </w:pPr>
    </w:p>
    <w:p w:rsidR="006250E4" w:rsidRPr="006250E4" w:rsidRDefault="006250E4" w:rsidP="006250E4">
      <w:pPr>
        <w:autoSpaceDE w:val="0"/>
        <w:autoSpaceDN w:val="0"/>
        <w:adjustRightInd w:val="0"/>
        <w:ind w:firstLine="720"/>
        <w:jc w:val="both"/>
        <w:rPr>
          <w:sz w:val="28"/>
          <w:szCs w:val="28"/>
        </w:rPr>
      </w:pPr>
      <w:r w:rsidRPr="006250E4">
        <w:rPr>
          <w:sz w:val="28"/>
          <w:szCs w:val="28"/>
        </w:rPr>
        <w:t>В целях повышения качества предоставления муниципальных услуг в муниципальном образовании «город Саянск», обеспечения оптимизации</w:t>
      </w:r>
      <w:r w:rsidR="00961FF3">
        <w:rPr>
          <w:sz w:val="28"/>
          <w:szCs w:val="28"/>
        </w:rPr>
        <w:t xml:space="preserve"> </w:t>
      </w:r>
      <w:r w:rsidRPr="006250E4">
        <w:rPr>
          <w:sz w:val="28"/>
          <w:szCs w:val="28"/>
        </w:rPr>
        <w:t>процессов предоставления муниципальных услуг, повышения уровня удовлетворенности населения качеством предоставления муниципальных услуг,</w:t>
      </w:r>
      <w:r w:rsidR="00961FF3">
        <w:rPr>
          <w:sz w:val="28"/>
          <w:szCs w:val="28"/>
        </w:rPr>
        <w:t xml:space="preserve"> </w:t>
      </w:r>
      <w:r w:rsidRPr="006250E4">
        <w:rPr>
          <w:sz w:val="28"/>
          <w:szCs w:val="28"/>
        </w:rPr>
        <w:t xml:space="preserve">на основании статей 3, 13, 29 Федерального </w:t>
      </w:r>
      <w:hyperlink r:id="rId9" w:history="1">
        <w:r w:rsidRPr="007F6576">
          <w:rPr>
            <w:color w:val="000000"/>
            <w:sz w:val="28"/>
            <w:szCs w:val="28"/>
          </w:rPr>
          <w:t>закон</w:t>
        </w:r>
      </w:hyperlink>
      <w:r w:rsidRPr="007F6576">
        <w:rPr>
          <w:color w:val="000000"/>
          <w:sz w:val="28"/>
          <w:szCs w:val="28"/>
        </w:rPr>
        <w:t>а</w:t>
      </w:r>
      <w:r w:rsidRPr="006250E4">
        <w:rPr>
          <w:sz w:val="28"/>
          <w:szCs w:val="28"/>
        </w:rPr>
        <w:t xml:space="preserve"> от 27.07.2010</w:t>
      </w:r>
      <w:r w:rsidR="00961FF3">
        <w:rPr>
          <w:sz w:val="28"/>
          <w:szCs w:val="28"/>
        </w:rPr>
        <w:t xml:space="preserve"> </w:t>
      </w:r>
      <w:r w:rsidRPr="006250E4">
        <w:rPr>
          <w:sz w:val="28"/>
          <w:szCs w:val="28"/>
        </w:rPr>
        <w:t>№210-ФЗ «Об организации предоставления государственных и муниципальных услуг», руководствуясь пунктом 25</w:t>
      </w:r>
      <w:r w:rsidR="00961FF3">
        <w:rPr>
          <w:sz w:val="28"/>
          <w:szCs w:val="28"/>
        </w:rPr>
        <w:t xml:space="preserve"> </w:t>
      </w:r>
      <w:r w:rsidRPr="006250E4">
        <w:rPr>
          <w:sz w:val="28"/>
          <w:szCs w:val="28"/>
        </w:rPr>
        <w:t xml:space="preserve">части 1 статьи 16 Федерального закона от 06.10.2003 № 131-ФЗ «Об общих принципах организации местного самоуправления в Российской Федерации», статьёй 38 Устава муниципального образования «город Саянск», </w:t>
      </w:r>
      <w:r w:rsidR="00F50100">
        <w:rPr>
          <w:bCs/>
          <w:iCs/>
          <w:sz w:val="28"/>
          <w:szCs w:val="28"/>
        </w:rPr>
        <w:t>п</w:t>
      </w:r>
      <w:r w:rsidRPr="006250E4">
        <w:rPr>
          <w:bCs/>
          <w:iCs/>
          <w:sz w:val="28"/>
          <w:szCs w:val="28"/>
        </w:rPr>
        <w:t>остановлением администрации муниципального образования «город Саянск» от 05.08.2015</w:t>
      </w:r>
      <w:r w:rsidR="00961FF3">
        <w:rPr>
          <w:bCs/>
          <w:iCs/>
          <w:sz w:val="28"/>
          <w:szCs w:val="28"/>
        </w:rPr>
        <w:t xml:space="preserve"> </w:t>
      </w:r>
      <w:r w:rsidRPr="006250E4">
        <w:rPr>
          <w:bCs/>
          <w:iCs/>
          <w:sz w:val="28"/>
          <w:szCs w:val="28"/>
        </w:rPr>
        <w:t>№110-37-709-15 «Об утверждении Правил разработки и утверждения административных регламентов предоставления муниципальных услуг»,</w:t>
      </w:r>
      <w:r w:rsidR="00961FF3">
        <w:rPr>
          <w:bCs/>
          <w:iCs/>
          <w:sz w:val="28"/>
          <w:szCs w:val="28"/>
        </w:rPr>
        <w:t xml:space="preserve"> </w:t>
      </w:r>
      <w:r w:rsidRPr="006250E4">
        <w:rPr>
          <w:sz w:val="28"/>
          <w:szCs w:val="28"/>
        </w:rPr>
        <w:t xml:space="preserve">администрация городского округа муниципального образования «город Саянск» </w:t>
      </w:r>
    </w:p>
    <w:p w:rsidR="00780E01" w:rsidRPr="00A9385D" w:rsidRDefault="00780E01" w:rsidP="00780E01">
      <w:pPr>
        <w:jc w:val="both"/>
        <w:rPr>
          <w:sz w:val="28"/>
          <w:szCs w:val="28"/>
        </w:rPr>
      </w:pPr>
      <w:r w:rsidRPr="00A9385D">
        <w:rPr>
          <w:sz w:val="28"/>
          <w:szCs w:val="28"/>
        </w:rPr>
        <w:t>ПОСТАНОВЛЯЕТ:</w:t>
      </w:r>
    </w:p>
    <w:p w:rsidR="00A9385D" w:rsidRPr="00A9385D" w:rsidRDefault="00780E01" w:rsidP="00780E01">
      <w:pPr>
        <w:ind w:firstLine="720"/>
        <w:jc w:val="both"/>
        <w:rPr>
          <w:sz w:val="28"/>
          <w:szCs w:val="28"/>
        </w:rPr>
      </w:pPr>
      <w:r w:rsidRPr="00A9385D">
        <w:rPr>
          <w:sz w:val="28"/>
          <w:szCs w:val="28"/>
        </w:rPr>
        <w:t>1.</w:t>
      </w:r>
      <w:r w:rsidR="00A9385D" w:rsidRPr="00A9385D">
        <w:rPr>
          <w:sz w:val="28"/>
          <w:szCs w:val="28"/>
        </w:rPr>
        <w:t>Утвердить административн</w:t>
      </w:r>
      <w:r w:rsidR="00A9385D">
        <w:rPr>
          <w:sz w:val="28"/>
          <w:szCs w:val="28"/>
        </w:rPr>
        <w:t>ый</w:t>
      </w:r>
      <w:r w:rsidR="00A9385D" w:rsidRPr="00A9385D">
        <w:rPr>
          <w:sz w:val="28"/>
          <w:szCs w:val="28"/>
        </w:rPr>
        <w:t xml:space="preserve"> регламент </w:t>
      </w:r>
      <w:r w:rsidR="006250E4">
        <w:rPr>
          <w:sz w:val="28"/>
          <w:szCs w:val="28"/>
        </w:rPr>
        <w:t xml:space="preserve">по </w:t>
      </w:r>
      <w:r w:rsidR="00A9385D" w:rsidRPr="00A9385D">
        <w:rPr>
          <w:sz w:val="28"/>
          <w:szCs w:val="28"/>
        </w:rPr>
        <w:t>предоставлени</w:t>
      </w:r>
      <w:r w:rsidR="006250E4">
        <w:rPr>
          <w:sz w:val="28"/>
          <w:szCs w:val="28"/>
        </w:rPr>
        <w:t>ю</w:t>
      </w:r>
      <w:r w:rsidR="00A9385D" w:rsidRPr="00A9385D">
        <w:rPr>
          <w:sz w:val="28"/>
          <w:szCs w:val="28"/>
        </w:rPr>
        <w:t xml:space="preserve"> муниципальной услуги «Выдача разрешения на вырубку зеленых насаждений и проведение компенсационного озеленения на территории городского округа муниципального образования «город Саянск» </w:t>
      </w:r>
      <w:r w:rsidR="00AF417C">
        <w:rPr>
          <w:sz w:val="28"/>
          <w:szCs w:val="28"/>
        </w:rPr>
        <w:t>согласно Приложению к настоящему постановлению</w:t>
      </w:r>
      <w:r w:rsidR="006250E4">
        <w:rPr>
          <w:sz w:val="28"/>
          <w:szCs w:val="28"/>
        </w:rPr>
        <w:t>.</w:t>
      </w:r>
      <w:r w:rsidR="00A9385D">
        <w:rPr>
          <w:sz w:val="28"/>
          <w:szCs w:val="28"/>
        </w:rPr>
        <w:t xml:space="preserve"> </w:t>
      </w:r>
    </w:p>
    <w:p w:rsidR="00A9385D" w:rsidRDefault="00780E01" w:rsidP="006250E4">
      <w:pPr>
        <w:ind w:firstLine="708"/>
        <w:jc w:val="both"/>
        <w:rPr>
          <w:sz w:val="28"/>
          <w:szCs w:val="28"/>
        </w:rPr>
      </w:pPr>
      <w:r w:rsidRPr="00AB3E8D">
        <w:rPr>
          <w:sz w:val="28"/>
          <w:szCs w:val="28"/>
        </w:rPr>
        <w:t>2.</w:t>
      </w:r>
      <w:r w:rsidR="00A9385D">
        <w:rPr>
          <w:sz w:val="28"/>
          <w:szCs w:val="28"/>
        </w:rPr>
        <w:t xml:space="preserve"> Признать утратившим</w:t>
      </w:r>
      <w:r w:rsidR="008E20D9">
        <w:rPr>
          <w:sz w:val="28"/>
          <w:szCs w:val="28"/>
        </w:rPr>
        <w:t>и</w:t>
      </w:r>
      <w:r w:rsidR="00A9385D">
        <w:rPr>
          <w:sz w:val="28"/>
          <w:szCs w:val="28"/>
        </w:rPr>
        <w:t xml:space="preserve"> силу:</w:t>
      </w:r>
    </w:p>
    <w:p w:rsidR="002E7826" w:rsidRDefault="00A9385D" w:rsidP="006250E4">
      <w:pPr>
        <w:autoSpaceDE w:val="0"/>
        <w:autoSpaceDN w:val="0"/>
        <w:adjustRightInd w:val="0"/>
        <w:ind w:firstLine="708"/>
        <w:jc w:val="both"/>
        <w:rPr>
          <w:sz w:val="28"/>
          <w:szCs w:val="28"/>
        </w:rPr>
      </w:pPr>
      <w:r>
        <w:rPr>
          <w:sz w:val="28"/>
          <w:szCs w:val="28"/>
        </w:rPr>
        <w:t xml:space="preserve">2.1. </w:t>
      </w:r>
      <w:r w:rsidR="002E7826">
        <w:rPr>
          <w:sz w:val="28"/>
          <w:szCs w:val="28"/>
        </w:rPr>
        <w:t xml:space="preserve">Постановление администрации </w:t>
      </w:r>
      <w:r w:rsidR="006250E4">
        <w:rPr>
          <w:sz w:val="28"/>
          <w:szCs w:val="28"/>
        </w:rPr>
        <w:t xml:space="preserve">городского округа муниципального образования </w:t>
      </w:r>
      <w:r w:rsidR="002E7826">
        <w:rPr>
          <w:sz w:val="28"/>
          <w:szCs w:val="28"/>
        </w:rPr>
        <w:t>«г</w:t>
      </w:r>
      <w:r w:rsidR="006250E4">
        <w:rPr>
          <w:sz w:val="28"/>
          <w:szCs w:val="28"/>
        </w:rPr>
        <w:t>ород</w:t>
      </w:r>
      <w:r w:rsidR="002E7826">
        <w:rPr>
          <w:sz w:val="28"/>
          <w:szCs w:val="28"/>
        </w:rPr>
        <w:t xml:space="preserve"> Саянск» от 25.09.2015</w:t>
      </w:r>
      <w:r w:rsidR="00961FF3">
        <w:rPr>
          <w:sz w:val="28"/>
          <w:szCs w:val="28"/>
        </w:rPr>
        <w:t xml:space="preserve"> </w:t>
      </w:r>
      <w:r w:rsidR="002E7826">
        <w:rPr>
          <w:sz w:val="28"/>
          <w:szCs w:val="28"/>
        </w:rPr>
        <w:t>№110-37-891-15 «Об утверждении административного регламента по предоставлению муниципальной услуги «Выдача разрешения на вырубку зеленых насаждений и проведение компенсационного озеленения на территории городского округа муниципального образования «город Саянск» (опубликовано в газете «Саянские зори» от 08.10.2015 № 39 (3851);</w:t>
      </w:r>
    </w:p>
    <w:p w:rsidR="002E7826" w:rsidRDefault="002E7826" w:rsidP="006250E4">
      <w:pPr>
        <w:autoSpaceDE w:val="0"/>
        <w:autoSpaceDN w:val="0"/>
        <w:adjustRightInd w:val="0"/>
        <w:ind w:firstLine="708"/>
        <w:jc w:val="both"/>
        <w:rPr>
          <w:sz w:val="28"/>
          <w:szCs w:val="28"/>
        </w:rPr>
      </w:pPr>
      <w:r>
        <w:rPr>
          <w:sz w:val="28"/>
          <w:szCs w:val="28"/>
        </w:rPr>
        <w:t xml:space="preserve">2.2. </w:t>
      </w:r>
      <w:r w:rsidR="006250E4">
        <w:rPr>
          <w:sz w:val="28"/>
          <w:szCs w:val="28"/>
        </w:rPr>
        <w:t xml:space="preserve">Постановление администрации городского округа муниципального образования «город Саянск» </w:t>
      </w:r>
      <w:r>
        <w:rPr>
          <w:sz w:val="28"/>
          <w:szCs w:val="28"/>
        </w:rPr>
        <w:t xml:space="preserve">от 13.04.2016 </w:t>
      </w:r>
      <w:r w:rsidR="006250E4">
        <w:rPr>
          <w:sz w:val="28"/>
          <w:szCs w:val="28"/>
        </w:rPr>
        <w:t>№</w:t>
      </w:r>
      <w:r>
        <w:rPr>
          <w:sz w:val="28"/>
          <w:szCs w:val="28"/>
        </w:rPr>
        <w:t xml:space="preserve">110-37-357-16 </w:t>
      </w:r>
      <w:r w:rsidR="006250E4">
        <w:rPr>
          <w:sz w:val="28"/>
          <w:szCs w:val="28"/>
        </w:rPr>
        <w:t>«</w:t>
      </w:r>
      <w:r>
        <w:rPr>
          <w:sz w:val="28"/>
          <w:szCs w:val="28"/>
        </w:rPr>
        <w:t xml:space="preserve">О внесении изменений в постановление администрации городского округа муниципального образования </w:t>
      </w:r>
      <w:r w:rsidR="006250E4">
        <w:rPr>
          <w:sz w:val="28"/>
          <w:szCs w:val="28"/>
        </w:rPr>
        <w:t>«</w:t>
      </w:r>
      <w:r>
        <w:rPr>
          <w:sz w:val="28"/>
          <w:szCs w:val="28"/>
        </w:rPr>
        <w:t>город Саянск</w:t>
      </w:r>
      <w:r w:rsidR="006250E4">
        <w:rPr>
          <w:sz w:val="28"/>
          <w:szCs w:val="28"/>
        </w:rPr>
        <w:t>»</w:t>
      </w:r>
      <w:r>
        <w:rPr>
          <w:sz w:val="28"/>
          <w:szCs w:val="28"/>
        </w:rPr>
        <w:t xml:space="preserve"> от 25.09.2015</w:t>
      </w:r>
      <w:r w:rsidR="006250E4">
        <w:rPr>
          <w:sz w:val="28"/>
          <w:szCs w:val="28"/>
        </w:rPr>
        <w:t xml:space="preserve"> №</w:t>
      </w:r>
      <w:r>
        <w:rPr>
          <w:sz w:val="28"/>
          <w:szCs w:val="28"/>
        </w:rPr>
        <w:t xml:space="preserve">110-37 891-15 </w:t>
      </w:r>
      <w:r w:rsidR="006250E4">
        <w:rPr>
          <w:sz w:val="28"/>
          <w:szCs w:val="28"/>
        </w:rPr>
        <w:t>«</w:t>
      </w:r>
      <w:r>
        <w:rPr>
          <w:sz w:val="28"/>
          <w:szCs w:val="28"/>
        </w:rPr>
        <w:t xml:space="preserve">Об утверждении административного регламента по предоставлению муниципальной услуги </w:t>
      </w:r>
      <w:r w:rsidR="006250E4">
        <w:rPr>
          <w:sz w:val="28"/>
          <w:szCs w:val="28"/>
        </w:rPr>
        <w:lastRenderedPageBreak/>
        <w:t>«</w:t>
      </w:r>
      <w:r>
        <w:rPr>
          <w:sz w:val="28"/>
          <w:szCs w:val="28"/>
        </w:rPr>
        <w:t xml:space="preserve">Выдача разрешения на вырубку зеленых насаждений и проведение компенсационного озеленения на территории городского округа муниципального образования </w:t>
      </w:r>
      <w:r w:rsidR="006250E4">
        <w:rPr>
          <w:sz w:val="28"/>
          <w:szCs w:val="28"/>
        </w:rPr>
        <w:t>«</w:t>
      </w:r>
      <w:r>
        <w:rPr>
          <w:sz w:val="28"/>
          <w:szCs w:val="28"/>
        </w:rPr>
        <w:t>город Саянск</w:t>
      </w:r>
      <w:r w:rsidR="006250E4">
        <w:rPr>
          <w:sz w:val="28"/>
          <w:szCs w:val="28"/>
        </w:rPr>
        <w:t>»</w:t>
      </w:r>
      <w:r w:rsidR="006250E4" w:rsidRPr="006250E4">
        <w:rPr>
          <w:sz w:val="28"/>
          <w:szCs w:val="28"/>
        </w:rPr>
        <w:t xml:space="preserve"> </w:t>
      </w:r>
      <w:r w:rsidR="006250E4">
        <w:rPr>
          <w:sz w:val="28"/>
          <w:szCs w:val="28"/>
        </w:rPr>
        <w:t>(опубликовано в газете «Саянские зори»</w:t>
      </w:r>
      <w:r w:rsidR="006250E4" w:rsidRPr="006250E4">
        <w:rPr>
          <w:sz w:val="28"/>
          <w:szCs w:val="28"/>
        </w:rPr>
        <w:t xml:space="preserve"> </w:t>
      </w:r>
      <w:r w:rsidR="006250E4">
        <w:rPr>
          <w:sz w:val="28"/>
          <w:szCs w:val="28"/>
        </w:rPr>
        <w:t>от 21.04.2016 №15 (3878);</w:t>
      </w:r>
    </w:p>
    <w:p w:rsidR="00A9385D" w:rsidRDefault="006250E4" w:rsidP="006250E4">
      <w:pPr>
        <w:autoSpaceDE w:val="0"/>
        <w:autoSpaceDN w:val="0"/>
        <w:adjustRightInd w:val="0"/>
        <w:ind w:firstLine="708"/>
        <w:jc w:val="both"/>
        <w:rPr>
          <w:sz w:val="28"/>
          <w:szCs w:val="28"/>
        </w:rPr>
      </w:pPr>
      <w:r>
        <w:rPr>
          <w:sz w:val="28"/>
          <w:szCs w:val="28"/>
        </w:rPr>
        <w:t>2.3. Постановление администрации городского округа муниципального образования «город Саянск» от 22.08.2016 №110-37-1016-16 «О внесении изменений в постановление администрации городского округа муниципального образования «город Саянск» от 25.09.2015</w:t>
      </w:r>
      <w:r w:rsidR="00BA24FF">
        <w:rPr>
          <w:sz w:val="28"/>
          <w:szCs w:val="28"/>
        </w:rPr>
        <w:t xml:space="preserve"> </w:t>
      </w:r>
      <w:r>
        <w:rPr>
          <w:sz w:val="28"/>
          <w:szCs w:val="28"/>
        </w:rPr>
        <w:t>№110-37 891-15 «Об утверждении административного регламента по предоставлению муниципальной услуги «Выдача разрешения на вырубку зеленых насаждений и проведение компенсационного озеленения на территории городского округа муниципального образования «город Саянск»</w:t>
      </w:r>
      <w:r w:rsidRPr="006250E4">
        <w:rPr>
          <w:sz w:val="28"/>
          <w:szCs w:val="28"/>
        </w:rPr>
        <w:t xml:space="preserve"> </w:t>
      </w:r>
      <w:r>
        <w:rPr>
          <w:sz w:val="28"/>
          <w:szCs w:val="28"/>
        </w:rPr>
        <w:t>(опубликовано в газете «Саянские зори»</w:t>
      </w:r>
      <w:r w:rsidRPr="006250E4">
        <w:rPr>
          <w:sz w:val="28"/>
          <w:szCs w:val="28"/>
        </w:rPr>
        <w:t xml:space="preserve"> </w:t>
      </w:r>
      <w:r>
        <w:rPr>
          <w:sz w:val="28"/>
          <w:szCs w:val="28"/>
        </w:rPr>
        <w:t>от 25.08.2016 №33 (3896).</w:t>
      </w:r>
      <w:r w:rsidR="00A9385D">
        <w:rPr>
          <w:sz w:val="28"/>
          <w:szCs w:val="28"/>
        </w:rPr>
        <w:t xml:space="preserve"> </w:t>
      </w:r>
      <w:r>
        <w:rPr>
          <w:sz w:val="28"/>
          <w:szCs w:val="28"/>
        </w:rPr>
        <w:tab/>
      </w:r>
    </w:p>
    <w:p w:rsidR="00780E01" w:rsidRDefault="00A9385D" w:rsidP="006250E4">
      <w:pPr>
        <w:ind w:firstLine="708"/>
        <w:jc w:val="both"/>
        <w:rPr>
          <w:sz w:val="28"/>
          <w:szCs w:val="28"/>
        </w:rPr>
      </w:pPr>
      <w:r>
        <w:rPr>
          <w:sz w:val="28"/>
          <w:szCs w:val="28"/>
        </w:rPr>
        <w:t xml:space="preserve">3. </w:t>
      </w:r>
      <w:r w:rsidR="00C87F2A">
        <w:rPr>
          <w:sz w:val="28"/>
          <w:szCs w:val="28"/>
        </w:rPr>
        <w:t>Опубликовать настоящее постановление в газете «Саянские зори» и</w:t>
      </w:r>
      <w:r w:rsidR="00961FF3">
        <w:rPr>
          <w:sz w:val="28"/>
          <w:szCs w:val="28"/>
        </w:rPr>
        <w:t xml:space="preserve"> </w:t>
      </w:r>
      <w:r w:rsidR="00780E01" w:rsidRPr="00AB3E8D">
        <w:rPr>
          <w:sz w:val="28"/>
          <w:szCs w:val="28"/>
        </w:rPr>
        <w:t>разместить на официальном сайте адм</w:t>
      </w:r>
      <w:r w:rsidR="00780E01" w:rsidRPr="00AB3E8D">
        <w:rPr>
          <w:sz w:val="28"/>
          <w:szCs w:val="28"/>
        </w:rPr>
        <w:t>и</w:t>
      </w:r>
      <w:r w:rsidR="00780E01" w:rsidRPr="00AB3E8D">
        <w:rPr>
          <w:sz w:val="28"/>
          <w:szCs w:val="28"/>
        </w:rPr>
        <w:t>нистрации городского округа муниципального образования «город Саянск» в сети «И</w:t>
      </w:r>
      <w:r w:rsidR="00780E01" w:rsidRPr="00AB3E8D">
        <w:rPr>
          <w:sz w:val="28"/>
          <w:szCs w:val="28"/>
        </w:rPr>
        <w:t>н</w:t>
      </w:r>
      <w:r w:rsidR="00780E01" w:rsidRPr="00AB3E8D">
        <w:rPr>
          <w:sz w:val="28"/>
          <w:szCs w:val="28"/>
        </w:rPr>
        <w:t xml:space="preserve">тернет». </w:t>
      </w:r>
    </w:p>
    <w:p w:rsidR="00C87F2A" w:rsidRDefault="006250E4" w:rsidP="006250E4">
      <w:pPr>
        <w:ind w:firstLine="708"/>
        <w:jc w:val="both"/>
        <w:rPr>
          <w:sz w:val="28"/>
          <w:szCs w:val="28"/>
        </w:rPr>
      </w:pPr>
      <w:r>
        <w:rPr>
          <w:sz w:val="28"/>
          <w:szCs w:val="28"/>
        </w:rPr>
        <w:t>4</w:t>
      </w:r>
      <w:r w:rsidR="00C87F2A">
        <w:rPr>
          <w:sz w:val="28"/>
          <w:szCs w:val="28"/>
        </w:rPr>
        <w:t>.</w:t>
      </w:r>
      <w:r w:rsidR="00541A78">
        <w:rPr>
          <w:sz w:val="28"/>
          <w:szCs w:val="28"/>
        </w:rPr>
        <w:t xml:space="preserve"> </w:t>
      </w:r>
      <w:r w:rsidR="00C87F2A">
        <w:rPr>
          <w:sz w:val="28"/>
          <w:szCs w:val="28"/>
        </w:rPr>
        <w:t>Настоящее постановление вступает в силу после дня его официального опубликования</w:t>
      </w:r>
      <w:r w:rsidR="00E30566">
        <w:rPr>
          <w:sz w:val="28"/>
          <w:szCs w:val="28"/>
        </w:rPr>
        <w:t>.</w:t>
      </w:r>
    </w:p>
    <w:p w:rsidR="00C87F2A" w:rsidRDefault="006250E4" w:rsidP="006250E4">
      <w:pPr>
        <w:ind w:firstLine="708"/>
        <w:jc w:val="both"/>
        <w:rPr>
          <w:sz w:val="28"/>
          <w:szCs w:val="28"/>
        </w:rPr>
      </w:pPr>
      <w:r>
        <w:rPr>
          <w:sz w:val="28"/>
          <w:szCs w:val="28"/>
        </w:rPr>
        <w:t>5. Контроль исполнения настоящего постановления возложить на заместителя мэра городского округа по экономической политике.</w:t>
      </w:r>
    </w:p>
    <w:p w:rsidR="006250E4" w:rsidRDefault="006250E4" w:rsidP="006250E4">
      <w:pPr>
        <w:ind w:firstLine="708"/>
        <w:jc w:val="both"/>
        <w:rPr>
          <w:sz w:val="28"/>
          <w:szCs w:val="28"/>
        </w:rPr>
      </w:pPr>
    </w:p>
    <w:p w:rsidR="006250E4" w:rsidRDefault="006250E4" w:rsidP="006250E4">
      <w:pPr>
        <w:ind w:firstLine="708"/>
        <w:jc w:val="both"/>
        <w:rPr>
          <w:sz w:val="28"/>
          <w:szCs w:val="28"/>
        </w:rPr>
      </w:pPr>
    </w:p>
    <w:p w:rsidR="00780E01" w:rsidRPr="00AB3E8D" w:rsidRDefault="00C87F2A" w:rsidP="006250E4">
      <w:pPr>
        <w:rPr>
          <w:sz w:val="28"/>
        </w:rPr>
      </w:pPr>
      <w:r>
        <w:rPr>
          <w:sz w:val="28"/>
        </w:rPr>
        <w:t>М</w:t>
      </w:r>
      <w:r w:rsidR="00780E01" w:rsidRPr="00AB3E8D">
        <w:rPr>
          <w:sz w:val="28"/>
        </w:rPr>
        <w:t xml:space="preserve">эр городского округа </w:t>
      </w:r>
    </w:p>
    <w:p w:rsidR="00780E01" w:rsidRPr="00AB3E8D" w:rsidRDefault="00780E01" w:rsidP="006250E4">
      <w:pPr>
        <w:rPr>
          <w:sz w:val="28"/>
        </w:rPr>
      </w:pPr>
      <w:r w:rsidRPr="00AB3E8D">
        <w:rPr>
          <w:sz w:val="28"/>
        </w:rPr>
        <w:t xml:space="preserve">муниципального образования </w:t>
      </w:r>
    </w:p>
    <w:p w:rsidR="00780E01" w:rsidRPr="00AB3E8D" w:rsidRDefault="00780E01" w:rsidP="006250E4">
      <w:pPr>
        <w:widowControl w:val="0"/>
        <w:autoSpaceDE w:val="0"/>
        <w:autoSpaceDN w:val="0"/>
        <w:adjustRightInd w:val="0"/>
      </w:pPr>
      <w:r w:rsidRPr="00AB3E8D">
        <w:rPr>
          <w:sz w:val="28"/>
        </w:rPr>
        <w:t>«город Саянск»</w:t>
      </w:r>
      <w:r w:rsidR="00961FF3">
        <w:rPr>
          <w:sz w:val="28"/>
        </w:rPr>
        <w:t xml:space="preserve"> </w:t>
      </w:r>
      <w:r w:rsidR="00AF55EE">
        <w:rPr>
          <w:sz w:val="28"/>
        </w:rPr>
        <w:tab/>
      </w:r>
      <w:r w:rsidR="00AF55EE">
        <w:rPr>
          <w:sz w:val="28"/>
        </w:rPr>
        <w:tab/>
      </w:r>
      <w:r w:rsidR="00AF55EE">
        <w:rPr>
          <w:sz w:val="28"/>
        </w:rPr>
        <w:tab/>
      </w:r>
      <w:r w:rsidR="00AF55EE">
        <w:rPr>
          <w:sz w:val="28"/>
        </w:rPr>
        <w:tab/>
      </w:r>
      <w:r w:rsidRPr="00AB3E8D">
        <w:rPr>
          <w:sz w:val="28"/>
        </w:rPr>
        <w:t xml:space="preserve"> </w:t>
      </w:r>
      <w:r w:rsidRPr="00AB3E8D">
        <w:rPr>
          <w:sz w:val="28"/>
        </w:rPr>
        <w:tab/>
      </w:r>
      <w:r w:rsidRPr="00AB3E8D">
        <w:tab/>
      </w:r>
      <w:r w:rsidRPr="00AB3E8D">
        <w:tab/>
      </w:r>
      <w:r w:rsidRPr="00AB3E8D">
        <w:tab/>
      </w:r>
      <w:r w:rsidR="00C87F2A">
        <w:rPr>
          <w:sz w:val="28"/>
        </w:rPr>
        <w:t>О.В. Боровский</w:t>
      </w:r>
    </w:p>
    <w:p w:rsidR="006236D5" w:rsidRDefault="006236D5" w:rsidP="00780E01">
      <w:pPr>
        <w:rPr>
          <w:sz w:val="24"/>
          <w:szCs w:val="24"/>
        </w:rPr>
      </w:pPr>
    </w:p>
    <w:p w:rsidR="00C87F2A" w:rsidRDefault="00C87F2A" w:rsidP="00780E01">
      <w:pPr>
        <w:rPr>
          <w:sz w:val="24"/>
          <w:szCs w:val="24"/>
        </w:rPr>
      </w:pPr>
    </w:p>
    <w:p w:rsidR="00C87F2A" w:rsidRDefault="00C87F2A" w:rsidP="00780E01">
      <w:pPr>
        <w:rPr>
          <w:sz w:val="24"/>
          <w:szCs w:val="24"/>
        </w:rPr>
      </w:pPr>
    </w:p>
    <w:p w:rsidR="00C87F2A" w:rsidRDefault="00C87F2A" w:rsidP="00780E01">
      <w:pPr>
        <w:rPr>
          <w:sz w:val="24"/>
          <w:szCs w:val="24"/>
        </w:rPr>
      </w:pPr>
    </w:p>
    <w:p w:rsidR="00C87F2A" w:rsidRDefault="00C87F2A" w:rsidP="00780E01">
      <w:pPr>
        <w:rPr>
          <w:sz w:val="24"/>
          <w:szCs w:val="24"/>
        </w:rPr>
      </w:pPr>
    </w:p>
    <w:p w:rsidR="00C87F2A" w:rsidRDefault="00C87F2A" w:rsidP="00780E01">
      <w:pPr>
        <w:rPr>
          <w:sz w:val="24"/>
          <w:szCs w:val="24"/>
        </w:rPr>
      </w:pPr>
    </w:p>
    <w:p w:rsidR="00C87F2A" w:rsidRDefault="00C87F2A" w:rsidP="00780E01">
      <w:pPr>
        <w:rPr>
          <w:sz w:val="24"/>
          <w:szCs w:val="24"/>
        </w:rPr>
      </w:pPr>
    </w:p>
    <w:p w:rsidR="00C87F2A" w:rsidRDefault="00C87F2A" w:rsidP="00780E01">
      <w:pPr>
        <w:rPr>
          <w:sz w:val="24"/>
          <w:szCs w:val="24"/>
        </w:rPr>
      </w:pPr>
    </w:p>
    <w:p w:rsidR="00C87F2A" w:rsidRDefault="00C87F2A" w:rsidP="00780E01">
      <w:pPr>
        <w:rPr>
          <w:sz w:val="24"/>
          <w:szCs w:val="24"/>
        </w:rPr>
      </w:pPr>
    </w:p>
    <w:p w:rsidR="00C87F2A" w:rsidRDefault="00C87F2A" w:rsidP="00780E01">
      <w:pPr>
        <w:rPr>
          <w:sz w:val="24"/>
          <w:szCs w:val="24"/>
        </w:rPr>
      </w:pPr>
    </w:p>
    <w:p w:rsidR="00C87F2A" w:rsidRDefault="00C87F2A" w:rsidP="00780E01">
      <w:pPr>
        <w:rPr>
          <w:sz w:val="24"/>
          <w:szCs w:val="24"/>
        </w:rPr>
      </w:pPr>
    </w:p>
    <w:p w:rsidR="00C87F2A" w:rsidRDefault="00C87F2A" w:rsidP="00780E01">
      <w:pPr>
        <w:rPr>
          <w:sz w:val="24"/>
          <w:szCs w:val="24"/>
        </w:rPr>
      </w:pPr>
    </w:p>
    <w:p w:rsidR="00C87F2A" w:rsidRDefault="00C87F2A" w:rsidP="00780E01">
      <w:pPr>
        <w:rPr>
          <w:sz w:val="24"/>
          <w:szCs w:val="24"/>
        </w:rPr>
      </w:pPr>
    </w:p>
    <w:p w:rsidR="00C87F2A" w:rsidRDefault="00C87F2A" w:rsidP="00780E01">
      <w:pPr>
        <w:rPr>
          <w:sz w:val="24"/>
          <w:szCs w:val="24"/>
        </w:rPr>
      </w:pPr>
    </w:p>
    <w:p w:rsidR="00C87F2A" w:rsidRDefault="00C87F2A" w:rsidP="00780E01">
      <w:pPr>
        <w:rPr>
          <w:sz w:val="24"/>
          <w:szCs w:val="24"/>
        </w:rPr>
      </w:pPr>
    </w:p>
    <w:p w:rsidR="006236D5" w:rsidRDefault="00B41A90">
      <w:pPr>
        <w:rPr>
          <w:sz w:val="24"/>
          <w:szCs w:val="24"/>
        </w:rPr>
      </w:pPr>
      <w:r>
        <w:rPr>
          <w:sz w:val="24"/>
          <w:szCs w:val="24"/>
        </w:rPr>
        <w:t xml:space="preserve">Чиркова </w:t>
      </w:r>
      <w:r w:rsidR="00C87F2A">
        <w:rPr>
          <w:sz w:val="24"/>
          <w:szCs w:val="24"/>
        </w:rPr>
        <w:t>Ольга Юрьевна</w:t>
      </w:r>
      <w:r>
        <w:rPr>
          <w:sz w:val="24"/>
          <w:szCs w:val="24"/>
        </w:rPr>
        <w:t xml:space="preserve"> </w:t>
      </w:r>
    </w:p>
    <w:p w:rsidR="00C87F2A" w:rsidRDefault="00C87F2A">
      <w:pPr>
        <w:rPr>
          <w:sz w:val="24"/>
          <w:szCs w:val="24"/>
        </w:rPr>
      </w:pPr>
      <w:r>
        <w:rPr>
          <w:sz w:val="24"/>
          <w:szCs w:val="24"/>
        </w:rPr>
        <w:t>8(39553) 52672</w:t>
      </w:r>
    </w:p>
    <w:p w:rsidR="00AF55EE" w:rsidRDefault="00AF55EE" w:rsidP="00AF55EE">
      <w:pPr>
        <w:jc w:val="right"/>
        <w:rPr>
          <w:sz w:val="24"/>
          <w:szCs w:val="24"/>
        </w:rPr>
      </w:pPr>
      <w:r w:rsidRPr="003214E2">
        <w:rPr>
          <w:sz w:val="24"/>
          <w:szCs w:val="24"/>
        </w:rPr>
        <w:t xml:space="preserve">Утверждено </w:t>
      </w:r>
    </w:p>
    <w:p w:rsidR="00AF55EE" w:rsidRDefault="00AF55EE" w:rsidP="00AF55EE">
      <w:pPr>
        <w:jc w:val="right"/>
        <w:rPr>
          <w:sz w:val="24"/>
          <w:szCs w:val="24"/>
        </w:rPr>
      </w:pPr>
      <w:r w:rsidRPr="003214E2">
        <w:rPr>
          <w:sz w:val="24"/>
          <w:szCs w:val="24"/>
        </w:rPr>
        <w:t>постановлением администрации</w:t>
      </w:r>
      <w:r w:rsidR="00961FF3">
        <w:rPr>
          <w:sz w:val="24"/>
          <w:szCs w:val="24"/>
        </w:rPr>
        <w:t xml:space="preserve"> </w:t>
      </w:r>
    </w:p>
    <w:p w:rsidR="00AF55EE" w:rsidRDefault="00AF55EE" w:rsidP="00AF55EE">
      <w:pPr>
        <w:jc w:val="right"/>
        <w:rPr>
          <w:sz w:val="24"/>
          <w:szCs w:val="24"/>
        </w:rPr>
      </w:pPr>
      <w:r w:rsidRPr="003214E2">
        <w:rPr>
          <w:sz w:val="24"/>
          <w:szCs w:val="24"/>
        </w:rPr>
        <w:t>городского округа муниципального</w:t>
      </w:r>
    </w:p>
    <w:p w:rsidR="00AF55EE" w:rsidRDefault="00AF55EE" w:rsidP="00AF55EE">
      <w:pPr>
        <w:jc w:val="right"/>
        <w:rPr>
          <w:sz w:val="24"/>
          <w:szCs w:val="24"/>
        </w:rPr>
      </w:pPr>
      <w:r w:rsidRPr="003214E2">
        <w:rPr>
          <w:sz w:val="24"/>
          <w:szCs w:val="24"/>
        </w:rPr>
        <w:t xml:space="preserve"> образования «город Саянск»</w:t>
      </w:r>
    </w:p>
    <w:p w:rsidR="003214E2" w:rsidRDefault="00AF55EE" w:rsidP="00AF55EE">
      <w:pPr>
        <w:jc w:val="right"/>
        <w:rPr>
          <w:sz w:val="24"/>
          <w:szCs w:val="24"/>
        </w:rPr>
      </w:pPr>
      <w:r>
        <w:rPr>
          <w:sz w:val="24"/>
          <w:szCs w:val="24"/>
        </w:rPr>
        <w:t xml:space="preserve">от </w:t>
      </w:r>
      <w:r>
        <w:rPr>
          <w:sz w:val="24"/>
          <w:szCs w:val="24"/>
        </w:rPr>
        <w:t xml:space="preserve">22.12.2016 </w:t>
      </w:r>
      <w:r>
        <w:rPr>
          <w:sz w:val="24"/>
          <w:szCs w:val="24"/>
        </w:rPr>
        <w:t>№</w:t>
      </w:r>
      <w:r>
        <w:rPr>
          <w:sz w:val="24"/>
          <w:szCs w:val="24"/>
        </w:rPr>
        <w:t xml:space="preserve"> 110-37-1600-16</w:t>
      </w:r>
    </w:p>
    <w:p w:rsidR="00AF55EE" w:rsidRDefault="00AF55EE" w:rsidP="003214E2">
      <w:pPr>
        <w:rPr>
          <w:sz w:val="24"/>
          <w:szCs w:val="24"/>
        </w:rPr>
      </w:pPr>
    </w:p>
    <w:p w:rsidR="00AF55EE" w:rsidRDefault="00AF55EE" w:rsidP="003214E2">
      <w:pPr>
        <w:rPr>
          <w:sz w:val="24"/>
          <w:szCs w:val="24"/>
        </w:rPr>
      </w:pPr>
    </w:p>
    <w:p w:rsidR="003214E2" w:rsidRPr="00541A78" w:rsidRDefault="003214E2" w:rsidP="003214E2">
      <w:pPr>
        <w:jc w:val="center"/>
        <w:rPr>
          <w:b/>
          <w:sz w:val="28"/>
          <w:szCs w:val="28"/>
        </w:rPr>
      </w:pPr>
      <w:r w:rsidRPr="00541A78">
        <w:rPr>
          <w:b/>
          <w:sz w:val="28"/>
          <w:szCs w:val="28"/>
        </w:rPr>
        <w:t>АДМИНИСТРАТИВНЫЙ</w:t>
      </w:r>
      <w:r w:rsidR="00961FF3">
        <w:rPr>
          <w:b/>
          <w:sz w:val="28"/>
          <w:szCs w:val="28"/>
        </w:rPr>
        <w:t xml:space="preserve"> </w:t>
      </w:r>
      <w:r w:rsidRPr="00541A78">
        <w:rPr>
          <w:b/>
          <w:sz w:val="28"/>
          <w:szCs w:val="28"/>
        </w:rPr>
        <w:t>РЕГЛАМЕНТ</w:t>
      </w:r>
    </w:p>
    <w:p w:rsidR="003214E2" w:rsidRPr="00541A78" w:rsidRDefault="003214E2" w:rsidP="003214E2">
      <w:pPr>
        <w:ind w:right="-185"/>
        <w:jc w:val="center"/>
        <w:rPr>
          <w:b/>
          <w:sz w:val="28"/>
          <w:szCs w:val="28"/>
        </w:rPr>
      </w:pPr>
      <w:r w:rsidRPr="00541A78">
        <w:rPr>
          <w:b/>
          <w:sz w:val="28"/>
          <w:szCs w:val="28"/>
        </w:rPr>
        <w:lastRenderedPageBreak/>
        <w:t>предоставлени</w:t>
      </w:r>
      <w:r w:rsidR="007A284F" w:rsidRPr="00541A78">
        <w:rPr>
          <w:b/>
          <w:sz w:val="28"/>
          <w:szCs w:val="28"/>
        </w:rPr>
        <w:t>я</w:t>
      </w:r>
      <w:r w:rsidRPr="00541A78">
        <w:rPr>
          <w:b/>
          <w:sz w:val="28"/>
          <w:szCs w:val="28"/>
        </w:rPr>
        <w:t xml:space="preserve"> муниципальной услуги «Выдача разрешения на вырубку зеленых насаждений и проведение компенсационного озеленения на территории городского округа муниципального образования «город Саянск»</w:t>
      </w:r>
      <w:r w:rsidRPr="00541A78">
        <w:rPr>
          <w:sz w:val="28"/>
          <w:szCs w:val="28"/>
        </w:rPr>
        <w:t xml:space="preserve"> </w:t>
      </w:r>
    </w:p>
    <w:p w:rsidR="003214E2" w:rsidRPr="00541A78" w:rsidRDefault="003214E2" w:rsidP="003214E2">
      <w:pPr>
        <w:jc w:val="center"/>
        <w:rPr>
          <w:sz w:val="28"/>
          <w:szCs w:val="28"/>
        </w:rPr>
      </w:pPr>
    </w:p>
    <w:p w:rsidR="003214E2" w:rsidRPr="00541A78" w:rsidRDefault="003214E2" w:rsidP="00AF55EE">
      <w:pPr>
        <w:autoSpaceDE w:val="0"/>
        <w:autoSpaceDN w:val="0"/>
        <w:adjustRightInd w:val="0"/>
        <w:jc w:val="center"/>
        <w:rPr>
          <w:b/>
          <w:color w:val="000000"/>
          <w:sz w:val="28"/>
          <w:szCs w:val="28"/>
        </w:rPr>
      </w:pPr>
      <w:r w:rsidRPr="00541A78">
        <w:rPr>
          <w:b/>
          <w:color w:val="000000"/>
          <w:sz w:val="28"/>
          <w:szCs w:val="28"/>
        </w:rPr>
        <w:t>Раздел I. ОБЩИЕ ПОЛОЖЕНИЯ</w:t>
      </w:r>
    </w:p>
    <w:p w:rsidR="003214E2" w:rsidRPr="00541A78" w:rsidRDefault="003214E2" w:rsidP="003214E2">
      <w:pPr>
        <w:autoSpaceDE w:val="0"/>
        <w:autoSpaceDN w:val="0"/>
        <w:adjustRightInd w:val="0"/>
        <w:jc w:val="both"/>
        <w:rPr>
          <w:color w:val="000000"/>
          <w:sz w:val="28"/>
          <w:szCs w:val="28"/>
        </w:rPr>
      </w:pPr>
    </w:p>
    <w:p w:rsidR="003214E2" w:rsidRPr="00541A78" w:rsidRDefault="003214E2" w:rsidP="003214E2">
      <w:pPr>
        <w:autoSpaceDE w:val="0"/>
        <w:autoSpaceDN w:val="0"/>
        <w:adjustRightInd w:val="0"/>
        <w:jc w:val="center"/>
        <w:rPr>
          <w:color w:val="000000"/>
          <w:sz w:val="28"/>
          <w:szCs w:val="28"/>
        </w:rPr>
      </w:pPr>
      <w:r w:rsidRPr="00541A78">
        <w:rPr>
          <w:color w:val="000000"/>
          <w:sz w:val="28"/>
          <w:szCs w:val="28"/>
        </w:rPr>
        <w:t>Глава 1. ПРЕДМЕТ РЕГУЛИРОВАНИЯ АДМИНИСТРАТИВНОГО РЕГЛАМЕНТА</w:t>
      </w:r>
    </w:p>
    <w:p w:rsidR="003214E2" w:rsidRPr="00541A78" w:rsidRDefault="003214E2" w:rsidP="003214E2">
      <w:pPr>
        <w:autoSpaceDE w:val="0"/>
        <w:autoSpaceDN w:val="0"/>
        <w:adjustRightInd w:val="0"/>
        <w:jc w:val="both"/>
        <w:rPr>
          <w:color w:val="000000"/>
          <w:sz w:val="28"/>
          <w:szCs w:val="28"/>
        </w:rPr>
      </w:pPr>
    </w:p>
    <w:p w:rsidR="003214E2" w:rsidRPr="00541A78" w:rsidRDefault="003214E2" w:rsidP="00D22466">
      <w:pPr>
        <w:widowControl w:val="0"/>
        <w:autoSpaceDE w:val="0"/>
        <w:autoSpaceDN w:val="0"/>
        <w:adjustRightInd w:val="0"/>
        <w:ind w:firstLine="708"/>
        <w:jc w:val="both"/>
        <w:rPr>
          <w:color w:val="000000"/>
          <w:sz w:val="28"/>
          <w:szCs w:val="28"/>
        </w:rPr>
      </w:pPr>
      <w:r w:rsidRPr="00541A78">
        <w:rPr>
          <w:color w:val="000000"/>
          <w:sz w:val="28"/>
          <w:szCs w:val="28"/>
        </w:rPr>
        <w:t xml:space="preserve">1. Административный регламент по предоставлению муниципальной услуги «Выдача разрешения на вырубку зеленых насаждений и проведение компенсационного озеленения на территории городского округа муниципального образования «город Саянск» (далее по тексту - административный регламент) разработан в целях повышения требований к качеству и доступности предоставления муниципальной услуги «Выдача разрешения на вырубку зеленых насаждений и проведение компенсационного озеленения на территории городского округа муниципального образования «город Саянск». </w:t>
      </w:r>
    </w:p>
    <w:p w:rsidR="003214E2" w:rsidRPr="00541A78" w:rsidRDefault="003214E2" w:rsidP="00D22466">
      <w:pPr>
        <w:widowControl w:val="0"/>
        <w:autoSpaceDE w:val="0"/>
        <w:autoSpaceDN w:val="0"/>
        <w:adjustRightInd w:val="0"/>
        <w:ind w:firstLine="708"/>
        <w:jc w:val="both"/>
        <w:rPr>
          <w:color w:val="000000"/>
          <w:sz w:val="28"/>
          <w:szCs w:val="28"/>
        </w:rPr>
      </w:pPr>
      <w:r w:rsidRPr="00541A78">
        <w:rPr>
          <w:color w:val="000000"/>
          <w:sz w:val="28"/>
          <w:szCs w:val="28"/>
        </w:rPr>
        <w:t>2. Административный регламент регулирует общественные отношения по предоставлению муниципальной услуги «Выдача разрешения на вырубку зеленых насаждений и проведение компенсационного озеленения на территории городского округа муниципального образования «город Саянск»,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административного регламента, порядок обжалования решений и действий (бездействия) органа, предоставляющего муниципальную услугу.</w:t>
      </w:r>
    </w:p>
    <w:p w:rsidR="003214E2" w:rsidRPr="00541A78" w:rsidRDefault="007A284F" w:rsidP="00D22466">
      <w:pPr>
        <w:autoSpaceDE w:val="0"/>
        <w:autoSpaceDN w:val="0"/>
        <w:adjustRightInd w:val="0"/>
        <w:ind w:firstLine="708"/>
        <w:jc w:val="both"/>
        <w:rPr>
          <w:color w:val="000000"/>
          <w:sz w:val="28"/>
          <w:szCs w:val="28"/>
        </w:rPr>
      </w:pPr>
      <w:r w:rsidRPr="00541A78">
        <w:rPr>
          <w:color w:val="000000"/>
          <w:sz w:val="28"/>
          <w:szCs w:val="28"/>
        </w:rPr>
        <w:t>3</w:t>
      </w:r>
      <w:r w:rsidR="003214E2" w:rsidRPr="00541A78">
        <w:rPr>
          <w:color w:val="000000"/>
          <w:sz w:val="28"/>
          <w:szCs w:val="28"/>
        </w:rPr>
        <w:t>.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«город Саянск» при осуществлении полномочий.</w:t>
      </w:r>
    </w:p>
    <w:p w:rsidR="003214E2" w:rsidRPr="00541A78" w:rsidRDefault="003214E2" w:rsidP="003214E2">
      <w:pPr>
        <w:autoSpaceDE w:val="0"/>
        <w:autoSpaceDN w:val="0"/>
        <w:adjustRightInd w:val="0"/>
        <w:jc w:val="both"/>
        <w:rPr>
          <w:color w:val="000000"/>
          <w:sz w:val="28"/>
          <w:szCs w:val="28"/>
        </w:rPr>
      </w:pPr>
    </w:p>
    <w:p w:rsidR="003214E2" w:rsidRDefault="003214E2" w:rsidP="007D5102">
      <w:pPr>
        <w:autoSpaceDE w:val="0"/>
        <w:autoSpaceDN w:val="0"/>
        <w:adjustRightInd w:val="0"/>
        <w:jc w:val="center"/>
        <w:rPr>
          <w:color w:val="000000"/>
          <w:sz w:val="28"/>
          <w:szCs w:val="28"/>
        </w:rPr>
      </w:pPr>
      <w:r w:rsidRPr="00541A78">
        <w:rPr>
          <w:color w:val="000000"/>
          <w:sz w:val="28"/>
          <w:szCs w:val="28"/>
        </w:rPr>
        <w:t>Глава 2. КРУГ ЗАЯВИТЕЛЕЙ</w:t>
      </w:r>
    </w:p>
    <w:p w:rsidR="00541A78" w:rsidRPr="00541A78" w:rsidRDefault="00541A78" w:rsidP="003214E2">
      <w:pPr>
        <w:autoSpaceDE w:val="0"/>
        <w:autoSpaceDN w:val="0"/>
        <w:adjustRightInd w:val="0"/>
        <w:jc w:val="center"/>
        <w:rPr>
          <w:color w:val="000000"/>
          <w:sz w:val="28"/>
          <w:szCs w:val="28"/>
        </w:rPr>
      </w:pPr>
    </w:p>
    <w:p w:rsidR="003214E2" w:rsidRPr="00541A78" w:rsidRDefault="00541A78" w:rsidP="00D22466">
      <w:pPr>
        <w:autoSpaceDE w:val="0"/>
        <w:autoSpaceDN w:val="0"/>
        <w:adjustRightInd w:val="0"/>
        <w:ind w:firstLine="708"/>
        <w:jc w:val="both"/>
        <w:rPr>
          <w:color w:val="000000"/>
          <w:sz w:val="28"/>
          <w:szCs w:val="28"/>
        </w:rPr>
      </w:pPr>
      <w:r>
        <w:rPr>
          <w:color w:val="000000"/>
          <w:sz w:val="28"/>
          <w:szCs w:val="28"/>
        </w:rPr>
        <w:t>4</w:t>
      </w:r>
      <w:r w:rsidR="003214E2" w:rsidRPr="00541A78">
        <w:rPr>
          <w:color w:val="000000"/>
          <w:sz w:val="28"/>
          <w:szCs w:val="28"/>
        </w:rPr>
        <w:t>. Муниципальная услуга предоставляется физическим и юридическим лицам (далее - заявители).</w:t>
      </w:r>
    </w:p>
    <w:p w:rsidR="003214E2" w:rsidRPr="00541A78" w:rsidRDefault="00541A78" w:rsidP="00D22466">
      <w:pPr>
        <w:autoSpaceDE w:val="0"/>
        <w:autoSpaceDN w:val="0"/>
        <w:adjustRightInd w:val="0"/>
        <w:ind w:firstLine="708"/>
        <w:jc w:val="both"/>
        <w:rPr>
          <w:color w:val="000000"/>
          <w:sz w:val="28"/>
          <w:szCs w:val="28"/>
        </w:rPr>
      </w:pPr>
      <w:r>
        <w:rPr>
          <w:color w:val="000000"/>
          <w:sz w:val="28"/>
          <w:szCs w:val="28"/>
        </w:rPr>
        <w:t>5</w:t>
      </w:r>
      <w:r w:rsidR="003214E2" w:rsidRPr="00541A78">
        <w:rPr>
          <w:color w:val="000000"/>
          <w:sz w:val="28"/>
          <w:szCs w:val="28"/>
        </w:rPr>
        <w:t>. При обращении за получением муниципальной услуги от имени заявителей взаимодействие с органом, уполномоченным на предоставление муниципальной услуги, вправе осуществлять их уполномоченные представители.</w:t>
      </w:r>
    </w:p>
    <w:p w:rsidR="003214E2" w:rsidRPr="00541A78" w:rsidRDefault="003214E2" w:rsidP="003214E2">
      <w:pPr>
        <w:widowControl w:val="0"/>
        <w:autoSpaceDE w:val="0"/>
        <w:autoSpaceDN w:val="0"/>
        <w:adjustRightInd w:val="0"/>
        <w:jc w:val="both"/>
        <w:rPr>
          <w:b/>
          <w:color w:val="000000"/>
          <w:sz w:val="28"/>
          <w:szCs w:val="28"/>
        </w:rPr>
      </w:pPr>
    </w:p>
    <w:p w:rsidR="003214E2" w:rsidRPr="00541A78" w:rsidRDefault="003214E2" w:rsidP="003214E2">
      <w:pPr>
        <w:autoSpaceDE w:val="0"/>
        <w:autoSpaceDN w:val="0"/>
        <w:adjustRightInd w:val="0"/>
        <w:jc w:val="center"/>
        <w:rPr>
          <w:color w:val="000000"/>
          <w:sz w:val="28"/>
          <w:szCs w:val="28"/>
        </w:rPr>
      </w:pPr>
      <w:r w:rsidRPr="00541A78">
        <w:rPr>
          <w:color w:val="000000"/>
          <w:sz w:val="28"/>
          <w:szCs w:val="28"/>
        </w:rPr>
        <w:t>Глава 3. ТРЕБОВАНИЯ К ПОРЯДКУ ИНФОРМИРОВАНИЯ</w:t>
      </w:r>
    </w:p>
    <w:p w:rsidR="003214E2" w:rsidRPr="00541A78" w:rsidRDefault="003214E2" w:rsidP="003214E2">
      <w:pPr>
        <w:autoSpaceDE w:val="0"/>
        <w:autoSpaceDN w:val="0"/>
        <w:adjustRightInd w:val="0"/>
        <w:jc w:val="center"/>
        <w:rPr>
          <w:color w:val="000000"/>
          <w:sz w:val="28"/>
          <w:szCs w:val="28"/>
        </w:rPr>
      </w:pPr>
      <w:r w:rsidRPr="00541A78">
        <w:rPr>
          <w:color w:val="000000"/>
          <w:sz w:val="28"/>
          <w:szCs w:val="28"/>
        </w:rPr>
        <w:t>О ПРЕДОСТАВЛЕНИИ МУНИЦИПАЛЬНОЙ УСЛУГИ</w:t>
      </w:r>
    </w:p>
    <w:p w:rsidR="003214E2" w:rsidRPr="00541A78" w:rsidRDefault="003214E2" w:rsidP="003214E2">
      <w:pPr>
        <w:autoSpaceDE w:val="0"/>
        <w:autoSpaceDN w:val="0"/>
        <w:adjustRightInd w:val="0"/>
        <w:jc w:val="center"/>
        <w:rPr>
          <w:color w:val="000000"/>
          <w:sz w:val="28"/>
          <w:szCs w:val="28"/>
        </w:rPr>
      </w:pPr>
    </w:p>
    <w:p w:rsidR="003214E2" w:rsidRPr="00541A78" w:rsidRDefault="00541A78" w:rsidP="00D22466">
      <w:pPr>
        <w:autoSpaceDE w:val="0"/>
        <w:autoSpaceDN w:val="0"/>
        <w:adjustRightInd w:val="0"/>
        <w:ind w:firstLine="708"/>
        <w:jc w:val="both"/>
        <w:rPr>
          <w:color w:val="000000"/>
          <w:sz w:val="28"/>
          <w:szCs w:val="28"/>
        </w:rPr>
      </w:pPr>
      <w:r>
        <w:rPr>
          <w:color w:val="000000"/>
          <w:sz w:val="28"/>
          <w:szCs w:val="28"/>
        </w:rPr>
        <w:t>6</w:t>
      </w:r>
      <w:r w:rsidR="003214E2" w:rsidRPr="00541A78">
        <w:rPr>
          <w:color w:val="000000"/>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w:t>
      </w:r>
      <w:r w:rsidR="003214E2" w:rsidRPr="00541A78">
        <w:rPr>
          <w:color w:val="000000"/>
          <w:sz w:val="28"/>
          <w:szCs w:val="28"/>
        </w:rPr>
        <w:lastRenderedPageBreak/>
        <w:t>(далее - информация) заявитель обращается в Комитет по архитектуре и градостроительству администрации муниципального образования «город Саянск» (далее - уполномоченный орган).</w:t>
      </w:r>
    </w:p>
    <w:p w:rsidR="003214E2" w:rsidRPr="00541A78" w:rsidRDefault="00541A78" w:rsidP="00D22466">
      <w:pPr>
        <w:autoSpaceDE w:val="0"/>
        <w:autoSpaceDN w:val="0"/>
        <w:adjustRightInd w:val="0"/>
        <w:ind w:firstLine="708"/>
        <w:jc w:val="both"/>
        <w:rPr>
          <w:color w:val="000000"/>
          <w:sz w:val="28"/>
          <w:szCs w:val="28"/>
        </w:rPr>
      </w:pPr>
      <w:r>
        <w:rPr>
          <w:color w:val="000000"/>
          <w:sz w:val="28"/>
          <w:szCs w:val="28"/>
        </w:rPr>
        <w:t>6.1</w:t>
      </w:r>
      <w:r w:rsidR="003214E2" w:rsidRPr="00541A78">
        <w:rPr>
          <w:color w:val="000000"/>
          <w:sz w:val="28"/>
          <w:szCs w:val="28"/>
        </w:rPr>
        <w:t>.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214E2" w:rsidRPr="00541A78" w:rsidRDefault="00541A78" w:rsidP="00D22466">
      <w:pPr>
        <w:autoSpaceDE w:val="0"/>
        <w:autoSpaceDN w:val="0"/>
        <w:adjustRightInd w:val="0"/>
        <w:ind w:firstLine="708"/>
        <w:jc w:val="both"/>
        <w:rPr>
          <w:color w:val="000000"/>
          <w:sz w:val="28"/>
          <w:szCs w:val="28"/>
        </w:rPr>
      </w:pPr>
      <w:r>
        <w:rPr>
          <w:color w:val="000000"/>
          <w:sz w:val="28"/>
          <w:szCs w:val="28"/>
        </w:rPr>
        <w:t>7</w:t>
      </w:r>
      <w:r w:rsidR="003214E2" w:rsidRPr="00541A78">
        <w:rPr>
          <w:color w:val="000000"/>
          <w:sz w:val="28"/>
          <w:szCs w:val="28"/>
        </w:rPr>
        <w:t>. Информация предоставляется:</w:t>
      </w:r>
    </w:p>
    <w:p w:rsidR="00FB4F08" w:rsidRPr="007D4BF1" w:rsidRDefault="00FB4F08" w:rsidP="00FB4F08">
      <w:pPr>
        <w:widowControl w:val="0"/>
        <w:autoSpaceDE w:val="0"/>
        <w:autoSpaceDN w:val="0"/>
        <w:adjustRightInd w:val="0"/>
        <w:ind w:firstLine="567"/>
        <w:jc w:val="both"/>
        <w:rPr>
          <w:sz w:val="28"/>
          <w:szCs w:val="28"/>
        </w:rPr>
      </w:pPr>
      <w:r w:rsidRPr="007D4BF1">
        <w:rPr>
          <w:sz w:val="28"/>
          <w:szCs w:val="28"/>
        </w:rPr>
        <w:t>а) при личном контакте с заявителями;</w:t>
      </w:r>
    </w:p>
    <w:p w:rsidR="00FB4F08" w:rsidRPr="00AF55EE" w:rsidRDefault="00FB4F08" w:rsidP="00FB4F08">
      <w:pPr>
        <w:widowControl w:val="0"/>
        <w:autoSpaceDE w:val="0"/>
        <w:autoSpaceDN w:val="0"/>
        <w:adjustRightInd w:val="0"/>
        <w:ind w:firstLine="567"/>
        <w:jc w:val="both"/>
        <w:rPr>
          <w:sz w:val="28"/>
          <w:szCs w:val="28"/>
        </w:rPr>
      </w:pPr>
      <w:r w:rsidRPr="007D4BF1">
        <w:rPr>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Pr>
          <w:sz w:val="28"/>
          <w:szCs w:val="28"/>
        </w:rPr>
        <w:t xml:space="preserve"> </w:t>
      </w:r>
      <w:r w:rsidRPr="00AF55EE">
        <w:rPr>
          <w:sz w:val="28"/>
          <w:szCs w:val="28"/>
        </w:rPr>
        <w:t>(</w:t>
      </w:r>
      <w:hyperlink r:id="rId10" w:history="1">
        <w:r w:rsidRPr="00AF55EE">
          <w:rPr>
            <w:rStyle w:val="a4"/>
            <w:color w:val="auto"/>
            <w:sz w:val="28"/>
            <w:szCs w:val="28"/>
            <w:lang w:val="en-US"/>
          </w:rPr>
          <w:t>http</w:t>
        </w:r>
        <w:r w:rsidRPr="00AF55EE">
          <w:rPr>
            <w:rStyle w:val="a4"/>
            <w:color w:val="auto"/>
            <w:sz w:val="28"/>
            <w:szCs w:val="28"/>
          </w:rPr>
          <w:t>://</w:t>
        </w:r>
        <w:r w:rsidRPr="00AF55EE">
          <w:rPr>
            <w:rStyle w:val="a4"/>
            <w:color w:val="auto"/>
            <w:sz w:val="28"/>
            <w:szCs w:val="28"/>
            <w:lang w:val="en-US"/>
          </w:rPr>
          <w:t>www</w:t>
        </w:r>
        <w:r w:rsidRPr="00AF55EE">
          <w:rPr>
            <w:rStyle w:val="a4"/>
            <w:color w:val="auto"/>
            <w:sz w:val="28"/>
            <w:szCs w:val="28"/>
          </w:rPr>
          <w:t>.</w:t>
        </w:r>
        <w:r w:rsidRPr="00AF55EE">
          <w:rPr>
            <w:rStyle w:val="a4"/>
            <w:color w:val="auto"/>
            <w:sz w:val="28"/>
            <w:szCs w:val="28"/>
            <w:lang w:val="en-US"/>
          </w:rPr>
          <w:t>admsayansk</w:t>
        </w:r>
        <w:r w:rsidRPr="00AF55EE">
          <w:rPr>
            <w:rStyle w:val="a4"/>
            <w:color w:val="auto"/>
            <w:sz w:val="28"/>
            <w:szCs w:val="28"/>
          </w:rPr>
          <w:t>.</w:t>
        </w:r>
        <w:r w:rsidRPr="00AF55EE">
          <w:rPr>
            <w:rStyle w:val="a4"/>
            <w:color w:val="auto"/>
            <w:sz w:val="28"/>
            <w:szCs w:val="28"/>
            <w:lang w:val="en-US"/>
          </w:rPr>
          <w:t>ru</w:t>
        </w:r>
      </w:hyperlink>
      <w:r w:rsidRPr="00AF55EE">
        <w:rPr>
          <w:sz w:val="28"/>
          <w:szCs w:val="28"/>
        </w:rPr>
        <w:t>);</w:t>
      </w:r>
    </w:p>
    <w:p w:rsidR="00FB4F08" w:rsidRPr="001025FF" w:rsidRDefault="00FB4F08" w:rsidP="00FB4F08">
      <w:pPr>
        <w:ind w:firstLine="540"/>
        <w:jc w:val="both"/>
        <w:rPr>
          <w:color w:val="000000"/>
          <w:sz w:val="28"/>
          <w:szCs w:val="28"/>
        </w:rPr>
      </w:pPr>
      <w:r>
        <w:rPr>
          <w:color w:val="000000"/>
          <w:sz w:val="28"/>
          <w:szCs w:val="28"/>
        </w:rPr>
        <w:t>в</w:t>
      </w:r>
      <w:r w:rsidRPr="001025FF">
        <w:rPr>
          <w:color w:val="000000"/>
          <w:sz w:val="28"/>
          <w:szCs w:val="28"/>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1025FF">
          <w:rPr>
            <w:color w:val="000000"/>
            <w:sz w:val="28"/>
            <w:szCs w:val="28"/>
            <w:u w:val="single"/>
          </w:rPr>
          <w:t>http://38.gosuslugi.ru</w:t>
        </w:r>
      </w:hyperlink>
      <w:r w:rsidRPr="001025FF">
        <w:rPr>
          <w:color w:val="000000"/>
          <w:sz w:val="28"/>
          <w:szCs w:val="28"/>
        </w:rPr>
        <w:t xml:space="preserve">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FB4F08" w:rsidRPr="001025FF" w:rsidRDefault="00FB4F08" w:rsidP="00FB4F08">
      <w:pPr>
        <w:ind w:firstLine="708"/>
        <w:jc w:val="both"/>
        <w:rPr>
          <w:color w:val="000000"/>
          <w:sz w:val="28"/>
          <w:szCs w:val="28"/>
        </w:rPr>
      </w:pPr>
      <w:r w:rsidRPr="001025FF">
        <w:rPr>
          <w:color w:val="000000"/>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w:t>
      </w:r>
      <w:r>
        <w:rPr>
          <w:color w:val="000000"/>
          <w:sz w:val="28"/>
          <w:szCs w:val="28"/>
        </w:rPr>
        <w:t xml:space="preserve"> </w:t>
      </w:r>
      <w:r w:rsidRPr="001025FF">
        <w:rPr>
          <w:color w:val="000000"/>
          <w:sz w:val="28"/>
          <w:szCs w:val="28"/>
        </w:rPr>
        <w:t>№110-37-922-15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информацию</w:t>
      </w:r>
      <w:r>
        <w:rPr>
          <w:color w:val="000000"/>
          <w:sz w:val="28"/>
          <w:szCs w:val="28"/>
        </w:rPr>
        <w:t xml:space="preserve"> в форме электронных документов;</w:t>
      </w:r>
    </w:p>
    <w:p w:rsidR="00FB4F08" w:rsidRDefault="00FB4F08" w:rsidP="00FB4F08">
      <w:pPr>
        <w:autoSpaceDE w:val="0"/>
        <w:autoSpaceDN w:val="0"/>
        <w:adjustRightInd w:val="0"/>
        <w:ind w:firstLine="708"/>
        <w:jc w:val="both"/>
        <w:rPr>
          <w:sz w:val="28"/>
          <w:szCs w:val="28"/>
        </w:rPr>
      </w:pPr>
      <w:r>
        <w:rPr>
          <w:sz w:val="28"/>
          <w:szCs w:val="28"/>
        </w:rPr>
        <w:t>г</w:t>
      </w:r>
      <w:r w:rsidRPr="007D4BF1">
        <w:rPr>
          <w:sz w:val="28"/>
          <w:szCs w:val="28"/>
        </w:rPr>
        <w:t xml:space="preserve">) письменно, в случае </w:t>
      </w:r>
      <w:r>
        <w:rPr>
          <w:sz w:val="28"/>
          <w:szCs w:val="28"/>
        </w:rPr>
        <w:t>письменного обращения заявителя.</w:t>
      </w:r>
    </w:p>
    <w:p w:rsidR="003214E2" w:rsidRPr="00541A78" w:rsidRDefault="00541A78" w:rsidP="00FB4F08">
      <w:pPr>
        <w:autoSpaceDE w:val="0"/>
        <w:autoSpaceDN w:val="0"/>
        <w:adjustRightInd w:val="0"/>
        <w:ind w:firstLine="708"/>
        <w:jc w:val="both"/>
        <w:rPr>
          <w:color w:val="000000"/>
          <w:sz w:val="28"/>
          <w:szCs w:val="28"/>
        </w:rPr>
      </w:pPr>
      <w:r>
        <w:rPr>
          <w:color w:val="000000"/>
          <w:sz w:val="28"/>
          <w:szCs w:val="28"/>
        </w:rPr>
        <w:t>8</w:t>
      </w:r>
      <w:r w:rsidR="003214E2" w:rsidRPr="00541A78">
        <w:rPr>
          <w:color w:val="000000"/>
          <w:sz w:val="28"/>
          <w:szCs w:val="28"/>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214E2" w:rsidRPr="00541A78" w:rsidRDefault="00541A78" w:rsidP="00D22466">
      <w:pPr>
        <w:autoSpaceDE w:val="0"/>
        <w:autoSpaceDN w:val="0"/>
        <w:adjustRightInd w:val="0"/>
        <w:ind w:firstLine="708"/>
        <w:jc w:val="both"/>
        <w:rPr>
          <w:color w:val="000000"/>
          <w:sz w:val="28"/>
          <w:szCs w:val="28"/>
        </w:rPr>
      </w:pPr>
      <w:r>
        <w:rPr>
          <w:color w:val="000000"/>
          <w:sz w:val="28"/>
          <w:szCs w:val="28"/>
        </w:rPr>
        <w:t>9</w:t>
      </w:r>
      <w:r w:rsidR="003214E2" w:rsidRPr="00541A78">
        <w:rPr>
          <w:color w:val="000000"/>
          <w:sz w:val="28"/>
          <w:szCs w:val="28"/>
        </w:rPr>
        <w:t>. Должностные лица уполномоченного органа предоставляют информацию по следующим вопросам:</w:t>
      </w:r>
    </w:p>
    <w:p w:rsidR="003214E2" w:rsidRPr="00541A78" w:rsidRDefault="003214E2" w:rsidP="00541A78">
      <w:pPr>
        <w:autoSpaceDE w:val="0"/>
        <w:autoSpaceDN w:val="0"/>
        <w:adjustRightInd w:val="0"/>
        <w:ind w:firstLine="708"/>
        <w:jc w:val="both"/>
        <w:rPr>
          <w:color w:val="000000"/>
          <w:sz w:val="28"/>
          <w:szCs w:val="28"/>
        </w:rPr>
      </w:pPr>
      <w:r w:rsidRPr="00541A78">
        <w:rPr>
          <w:color w:val="000000"/>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214E2" w:rsidRPr="00541A78" w:rsidRDefault="003214E2" w:rsidP="00541A78">
      <w:pPr>
        <w:autoSpaceDE w:val="0"/>
        <w:autoSpaceDN w:val="0"/>
        <w:adjustRightInd w:val="0"/>
        <w:ind w:firstLine="708"/>
        <w:jc w:val="both"/>
        <w:rPr>
          <w:color w:val="000000"/>
          <w:sz w:val="28"/>
          <w:szCs w:val="28"/>
        </w:rPr>
      </w:pPr>
      <w:r w:rsidRPr="00541A78">
        <w:rPr>
          <w:color w:val="000000"/>
          <w:sz w:val="28"/>
          <w:szCs w:val="28"/>
        </w:rPr>
        <w:t>б) о порядке предоставления муниципальной услуги и ходе предоставления муниципальной услуги;</w:t>
      </w:r>
    </w:p>
    <w:p w:rsidR="003214E2" w:rsidRPr="00541A78" w:rsidRDefault="003214E2" w:rsidP="00541A78">
      <w:pPr>
        <w:autoSpaceDE w:val="0"/>
        <w:autoSpaceDN w:val="0"/>
        <w:adjustRightInd w:val="0"/>
        <w:ind w:firstLine="708"/>
        <w:jc w:val="both"/>
        <w:rPr>
          <w:color w:val="000000"/>
          <w:sz w:val="28"/>
          <w:szCs w:val="28"/>
        </w:rPr>
      </w:pPr>
      <w:r w:rsidRPr="00541A78">
        <w:rPr>
          <w:color w:val="000000"/>
          <w:sz w:val="28"/>
          <w:szCs w:val="28"/>
        </w:rPr>
        <w:t>в) о перечне документов, необходимых для предоставления муниципальной услуги;</w:t>
      </w:r>
    </w:p>
    <w:p w:rsidR="003214E2" w:rsidRPr="00541A78" w:rsidRDefault="003214E2" w:rsidP="00541A78">
      <w:pPr>
        <w:autoSpaceDE w:val="0"/>
        <w:autoSpaceDN w:val="0"/>
        <w:adjustRightInd w:val="0"/>
        <w:ind w:firstLine="708"/>
        <w:jc w:val="both"/>
        <w:rPr>
          <w:color w:val="000000"/>
          <w:sz w:val="28"/>
          <w:szCs w:val="28"/>
        </w:rPr>
      </w:pPr>
      <w:r w:rsidRPr="00541A78">
        <w:rPr>
          <w:color w:val="000000"/>
          <w:sz w:val="28"/>
          <w:szCs w:val="28"/>
        </w:rPr>
        <w:t>г) о времени приема документов, необходимых для предоставления муниципальной услуги;</w:t>
      </w:r>
    </w:p>
    <w:p w:rsidR="003214E2" w:rsidRPr="00541A78" w:rsidRDefault="003214E2" w:rsidP="00541A78">
      <w:pPr>
        <w:autoSpaceDE w:val="0"/>
        <w:autoSpaceDN w:val="0"/>
        <w:adjustRightInd w:val="0"/>
        <w:ind w:firstLine="708"/>
        <w:jc w:val="both"/>
        <w:rPr>
          <w:color w:val="000000"/>
          <w:sz w:val="28"/>
          <w:szCs w:val="28"/>
        </w:rPr>
      </w:pPr>
      <w:r w:rsidRPr="00541A78">
        <w:rPr>
          <w:color w:val="000000"/>
          <w:sz w:val="28"/>
          <w:szCs w:val="28"/>
        </w:rPr>
        <w:lastRenderedPageBreak/>
        <w:t>д) о сроке предоставления муниципальной услуги;</w:t>
      </w:r>
    </w:p>
    <w:p w:rsidR="003214E2" w:rsidRPr="00541A78" w:rsidRDefault="003214E2" w:rsidP="00541A78">
      <w:pPr>
        <w:autoSpaceDE w:val="0"/>
        <w:autoSpaceDN w:val="0"/>
        <w:adjustRightInd w:val="0"/>
        <w:ind w:firstLine="708"/>
        <w:jc w:val="both"/>
        <w:rPr>
          <w:color w:val="000000"/>
          <w:sz w:val="28"/>
          <w:szCs w:val="28"/>
        </w:rPr>
      </w:pPr>
      <w:r w:rsidRPr="00541A78">
        <w:rPr>
          <w:color w:val="000000"/>
          <w:sz w:val="28"/>
          <w:szCs w:val="28"/>
        </w:rPr>
        <w:t>е) об основаниях отказа в приеме заявления и документов, необходимых для предоставления муниципальной услуги;</w:t>
      </w:r>
    </w:p>
    <w:p w:rsidR="003214E2" w:rsidRPr="00541A78" w:rsidRDefault="003214E2" w:rsidP="00541A78">
      <w:pPr>
        <w:autoSpaceDE w:val="0"/>
        <w:autoSpaceDN w:val="0"/>
        <w:adjustRightInd w:val="0"/>
        <w:ind w:firstLine="708"/>
        <w:jc w:val="both"/>
        <w:rPr>
          <w:color w:val="000000"/>
          <w:sz w:val="28"/>
          <w:szCs w:val="28"/>
        </w:rPr>
      </w:pPr>
      <w:r w:rsidRPr="00541A78">
        <w:rPr>
          <w:color w:val="000000"/>
          <w:sz w:val="28"/>
          <w:szCs w:val="28"/>
        </w:rPr>
        <w:t>ж) об основаниях отказа в предоставлении муниципальной услуги;</w:t>
      </w:r>
    </w:p>
    <w:p w:rsidR="003214E2" w:rsidRPr="00541A78" w:rsidRDefault="003214E2" w:rsidP="00541A78">
      <w:pPr>
        <w:autoSpaceDE w:val="0"/>
        <w:autoSpaceDN w:val="0"/>
        <w:adjustRightInd w:val="0"/>
        <w:ind w:firstLine="708"/>
        <w:jc w:val="both"/>
        <w:rPr>
          <w:color w:val="000000"/>
          <w:sz w:val="28"/>
          <w:szCs w:val="28"/>
        </w:rPr>
      </w:pPr>
      <w:r w:rsidRPr="00541A78">
        <w:rPr>
          <w:color w:val="000000"/>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214E2" w:rsidRPr="00541A78" w:rsidRDefault="00541A78" w:rsidP="00D22466">
      <w:pPr>
        <w:autoSpaceDE w:val="0"/>
        <w:autoSpaceDN w:val="0"/>
        <w:adjustRightInd w:val="0"/>
        <w:ind w:firstLine="708"/>
        <w:jc w:val="both"/>
        <w:rPr>
          <w:color w:val="000000"/>
          <w:sz w:val="28"/>
          <w:szCs w:val="28"/>
        </w:rPr>
      </w:pPr>
      <w:r>
        <w:rPr>
          <w:color w:val="000000"/>
          <w:sz w:val="28"/>
          <w:szCs w:val="28"/>
        </w:rPr>
        <w:t>10</w:t>
      </w:r>
      <w:r w:rsidR="003214E2" w:rsidRPr="00541A78">
        <w:rPr>
          <w:color w:val="000000"/>
          <w:sz w:val="28"/>
          <w:szCs w:val="28"/>
        </w:rPr>
        <w:t>. Основными требованиями при предоставлении информации являются:</w:t>
      </w:r>
    </w:p>
    <w:p w:rsidR="003214E2" w:rsidRPr="00541A78" w:rsidRDefault="003214E2" w:rsidP="00541A78">
      <w:pPr>
        <w:autoSpaceDE w:val="0"/>
        <w:autoSpaceDN w:val="0"/>
        <w:adjustRightInd w:val="0"/>
        <w:ind w:firstLine="708"/>
        <w:jc w:val="both"/>
        <w:rPr>
          <w:color w:val="000000"/>
          <w:sz w:val="28"/>
          <w:szCs w:val="28"/>
        </w:rPr>
      </w:pPr>
      <w:r w:rsidRPr="00541A78">
        <w:rPr>
          <w:color w:val="000000"/>
          <w:sz w:val="28"/>
          <w:szCs w:val="28"/>
        </w:rPr>
        <w:t>а) актуальность;</w:t>
      </w:r>
    </w:p>
    <w:p w:rsidR="003214E2" w:rsidRPr="00541A78" w:rsidRDefault="003214E2" w:rsidP="00541A78">
      <w:pPr>
        <w:autoSpaceDE w:val="0"/>
        <w:autoSpaceDN w:val="0"/>
        <w:adjustRightInd w:val="0"/>
        <w:ind w:firstLine="708"/>
        <w:jc w:val="both"/>
        <w:rPr>
          <w:color w:val="000000"/>
          <w:sz w:val="28"/>
          <w:szCs w:val="28"/>
        </w:rPr>
      </w:pPr>
      <w:r w:rsidRPr="00541A78">
        <w:rPr>
          <w:color w:val="000000"/>
          <w:sz w:val="28"/>
          <w:szCs w:val="28"/>
        </w:rPr>
        <w:t>б) своевременность;</w:t>
      </w:r>
    </w:p>
    <w:p w:rsidR="003214E2" w:rsidRPr="00541A78" w:rsidRDefault="003214E2" w:rsidP="00541A78">
      <w:pPr>
        <w:autoSpaceDE w:val="0"/>
        <w:autoSpaceDN w:val="0"/>
        <w:adjustRightInd w:val="0"/>
        <w:ind w:firstLine="708"/>
        <w:jc w:val="both"/>
        <w:rPr>
          <w:color w:val="000000"/>
          <w:sz w:val="28"/>
          <w:szCs w:val="28"/>
        </w:rPr>
      </w:pPr>
      <w:r w:rsidRPr="00541A78">
        <w:rPr>
          <w:color w:val="000000"/>
          <w:sz w:val="28"/>
          <w:szCs w:val="28"/>
        </w:rPr>
        <w:t>в) четкость и доступность в изложении информации;</w:t>
      </w:r>
    </w:p>
    <w:p w:rsidR="003214E2" w:rsidRPr="00541A78" w:rsidRDefault="003214E2" w:rsidP="00541A78">
      <w:pPr>
        <w:autoSpaceDE w:val="0"/>
        <w:autoSpaceDN w:val="0"/>
        <w:adjustRightInd w:val="0"/>
        <w:ind w:firstLine="708"/>
        <w:jc w:val="both"/>
        <w:rPr>
          <w:color w:val="000000"/>
          <w:sz w:val="28"/>
          <w:szCs w:val="28"/>
        </w:rPr>
      </w:pPr>
      <w:r w:rsidRPr="00541A78">
        <w:rPr>
          <w:color w:val="000000"/>
          <w:sz w:val="28"/>
          <w:szCs w:val="28"/>
        </w:rPr>
        <w:t>г) полнота информации;</w:t>
      </w:r>
    </w:p>
    <w:p w:rsidR="003214E2" w:rsidRPr="00541A78" w:rsidRDefault="003214E2" w:rsidP="00541A78">
      <w:pPr>
        <w:autoSpaceDE w:val="0"/>
        <w:autoSpaceDN w:val="0"/>
        <w:adjustRightInd w:val="0"/>
        <w:ind w:firstLine="708"/>
        <w:jc w:val="both"/>
        <w:rPr>
          <w:color w:val="000000"/>
          <w:sz w:val="28"/>
          <w:szCs w:val="28"/>
        </w:rPr>
      </w:pPr>
      <w:r w:rsidRPr="00541A78">
        <w:rPr>
          <w:color w:val="000000"/>
          <w:sz w:val="28"/>
          <w:szCs w:val="28"/>
        </w:rPr>
        <w:t>д) соответствие информации требованиям законодательства.</w:t>
      </w:r>
    </w:p>
    <w:p w:rsidR="003214E2" w:rsidRPr="00541A78" w:rsidRDefault="003214E2" w:rsidP="00D22466">
      <w:pPr>
        <w:autoSpaceDE w:val="0"/>
        <w:autoSpaceDN w:val="0"/>
        <w:adjustRightInd w:val="0"/>
        <w:ind w:firstLine="708"/>
        <w:jc w:val="both"/>
        <w:rPr>
          <w:color w:val="000000"/>
          <w:sz w:val="28"/>
          <w:szCs w:val="28"/>
        </w:rPr>
      </w:pPr>
      <w:r w:rsidRPr="00541A78">
        <w:rPr>
          <w:color w:val="000000"/>
          <w:sz w:val="28"/>
          <w:szCs w:val="28"/>
        </w:rPr>
        <w:t>1</w:t>
      </w:r>
      <w:r w:rsidR="00541A78">
        <w:rPr>
          <w:color w:val="000000"/>
          <w:sz w:val="28"/>
          <w:szCs w:val="28"/>
        </w:rPr>
        <w:t>1</w:t>
      </w:r>
      <w:r w:rsidRPr="00541A78">
        <w:rPr>
          <w:color w:val="000000"/>
          <w:sz w:val="28"/>
          <w:szCs w:val="28"/>
        </w:rPr>
        <w:t>.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214E2" w:rsidRPr="00541A78" w:rsidRDefault="003214E2" w:rsidP="00D22466">
      <w:pPr>
        <w:autoSpaceDE w:val="0"/>
        <w:autoSpaceDN w:val="0"/>
        <w:adjustRightInd w:val="0"/>
        <w:ind w:firstLine="708"/>
        <w:jc w:val="both"/>
        <w:rPr>
          <w:color w:val="000000"/>
          <w:sz w:val="28"/>
          <w:szCs w:val="28"/>
        </w:rPr>
      </w:pPr>
      <w:r w:rsidRPr="00541A78">
        <w:rPr>
          <w:color w:val="000000"/>
          <w:sz w:val="28"/>
          <w:szCs w:val="28"/>
        </w:rPr>
        <w:t>1</w:t>
      </w:r>
      <w:r w:rsidR="00541A78">
        <w:rPr>
          <w:color w:val="000000"/>
          <w:sz w:val="28"/>
          <w:szCs w:val="28"/>
        </w:rPr>
        <w:t>2</w:t>
      </w:r>
      <w:r w:rsidRPr="00541A78">
        <w:rPr>
          <w:color w:val="000000"/>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214E2" w:rsidRPr="00541A78" w:rsidRDefault="003214E2" w:rsidP="003214E2">
      <w:pPr>
        <w:autoSpaceDE w:val="0"/>
        <w:autoSpaceDN w:val="0"/>
        <w:adjustRightInd w:val="0"/>
        <w:jc w:val="both"/>
        <w:rPr>
          <w:color w:val="000000"/>
          <w:sz w:val="28"/>
          <w:szCs w:val="28"/>
        </w:rPr>
      </w:pPr>
      <w:r w:rsidRPr="00541A78">
        <w:rPr>
          <w:color w:val="000000"/>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3214E2" w:rsidRPr="00541A78" w:rsidRDefault="003214E2" w:rsidP="00D22466">
      <w:pPr>
        <w:autoSpaceDE w:val="0"/>
        <w:autoSpaceDN w:val="0"/>
        <w:adjustRightInd w:val="0"/>
        <w:ind w:firstLine="708"/>
        <w:jc w:val="both"/>
        <w:rPr>
          <w:color w:val="000000"/>
          <w:sz w:val="28"/>
          <w:szCs w:val="28"/>
        </w:rPr>
      </w:pPr>
      <w:r w:rsidRPr="00541A78">
        <w:rPr>
          <w:color w:val="000000"/>
          <w:sz w:val="28"/>
          <w:szCs w:val="28"/>
        </w:rPr>
        <w:t>1</w:t>
      </w:r>
      <w:r w:rsidR="00541A78">
        <w:rPr>
          <w:color w:val="000000"/>
          <w:sz w:val="28"/>
          <w:szCs w:val="28"/>
        </w:rPr>
        <w:t>3</w:t>
      </w:r>
      <w:r w:rsidRPr="00541A78">
        <w:rPr>
          <w:color w:val="000000"/>
          <w:sz w:val="28"/>
          <w:szCs w:val="28"/>
        </w:rPr>
        <w:t>.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3214E2" w:rsidRPr="00541A78" w:rsidRDefault="003214E2" w:rsidP="008833FE">
      <w:pPr>
        <w:autoSpaceDE w:val="0"/>
        <w:autoSpaceDN w:val="0"/>
        <w:adjustRightInd w:val="0"/>
        <w:ind w:firstLine="708"/>
        <w:jc w:val="both"/>
        <w:rPr>
          <w:color w:val="000000"/>
          <w:sz w:val="28"/>
          <w:szCs w:val="28"/>
        </w:rPr>
      </w:pPr>
      <w:r w:rsidRPr="00541A78">
        <w:rPr>
          <w:color w:val="000000"/>
          <w:sz w:val="28"/>
          <w:szCs w:val="28"/>
        </w:rPr>
        <w:t>Прием заявителей руководителем уполномоченного органа проводится по предварительной записи, которая осуществляется по телефону (8(39553)</w:t>
      </w:r>
      <w:r w:rsidR="00961FF3">
        <w:rPr>
          <w:color w:val="000000"/>
          <w:sz w:val="28"/>
          <w:szCs w:val="28"/>
        </w:rPr>
        <w:t xml:space="preserve"> </w:t>
      </w:r>
      <w:r w:rsidRPr="00541A78">
        <w:rPr>
          <w:color w:val="000000"/>
          <w:sz w:val="28"/>
          <w:szCs w:val="28"/>
        </w:rPr>
        <w:t>5- 24-21).</w:t>
      </w:r>
    </w:p>
    <w:p w:rsidR="003214E2" w:rsidRPr="00541A78" w:rsidRDefault="003214E2" w:rsidP="00D22466">
      <w:pPr>
        <w:autoSpaceDE w:val="0"/>
        <w:autoSpaceDN w:val="0"/>
        <w:adjustRightInd w:val="0"/>
        <w:ind w:firstLine="708"/>
        <w:jc w:val="both"/>
        <w:rPr>
          <w:color w:val="000000"/>
          <w:sz w:val="28"/>
          <w:szCs w:val="28"/>
        </w:rPr>
      </w:pPr>
      <w:r w:rsidRPr="00541A78">
        <w:rPr>
          <w:color w:val="000000"/>
          <w:sz w:val="28"/>
          <w:szCs w:val="28"/>
        </w:rPr>
        <w:t>1</w:t>
      </w:r>
      <w:r w:rsidR="00541A78">
        <w:rPr>
          <w:color w:val="000000"/>
          <w:sz w:val="28"/>
          <w:szCs w:val="28"/>
        </w:rPr>
        <w:t>4</w:t>
      </w:r>
      <w:r w:rsidRPr="00541A78">
        <w:rPr>
          <w:color w:val="000000"/>
          <w:sz w:val="28"/>
          <w:szCs w:val="28"/>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десяти дней со дня регистрации обращения.</w:t>
      </w:r>
    </w:p>
    <w:p w:rsidR="003214E2" w:rsidRPr="00541A78" w:rsidRDefault="003214E2" w:rsidP="005B4508">
      <w:pPr>
        <w:autoSpaceDE w:val="0"/>
        <w:autoSpaceDN w:val="0"/>
        <w:adjustRightInd w:val="0"/>
        <w:ind w:firstLine="708"/>
        <w:jc w:val="both"/>
        <w:rPr>
          <w:color w:val="000000"/>
          <w:sz w:val="28"/>
          <w:szCs w:val="28"/>
        </w:rPr>
      </w:pPr>
      <w:r w:rsidRPr="00541A78">
        <w:rPr>
          <w:color w:val="000000"/>
          <w:sz w:val="28"/>
          <w:szCs w:val="28"/>
        </w:rPr>
        <w:t>Днем регистрации обращения является день его поступления в уполномоченный орган.</w:t>
      </w:r>
    </w:p>
    <w:p w:rsidR="003214E2" w:rsidRPr="00541A78" w:rsidRDefault="003214E2" w:rsidP="005B4508">
      <w:pPr>
        <w:autoSpaceDE w:val="0"/>
        <w:autoSpaceDN w:val="0"/>
        <w:adjustRightInd w:val="0"/>
        <w:ind w:firstLine="708"/>
        <w:jc w:val="both"/>
        <w:rPr>
          <w:color w:val="000000"/>
          <w:sz w:val="28"/>
          <w:szCs w:val="28"/>
        </w:rPr>
      </w:pPr>
      <w:r w:rsidRPr="00541A78">
        <w:rPr>
          <w:color w:val="000000"/>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3214E2" w:rsidRPr="00541A78" w:rsidRDefault="003214E2" w:rsidP="005B4508">
      <w:pPr>
        <w:autoSpaceDE w:val="0"/>
        <w:autoSpaceDN w:val="0"/>
        <w:adjustRightInd w:val="0"/>
        <w:ind w:firstLine="708"/>
        <w:jc w:val="both"/>
        <w:rPr>
          <w:color w:val="000000"/>
          <w:sz w:val="28"/>
          <w:szCs w:val="28"/>
        </w:rPr>
      </w:pPr>
      <w:r w:rsidRPr="00541A78">
        <w:rPr>
          <w:color w:val="000000"/>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214E2" w:rsidRPr="00541A78" w:rsidRDefault="003214E2" w:rsidP="00D22466">
      <w:pPr>
        <w:autoSpaceDE w:val="0"/>
        <w:autoSpaceDN w:val="0"/>
        <w:adjustRightInd w:val="0"/>
        <w:ind w:firstLine="708"/>
        <w:jc w:val="both"/>
        <w:rPr>
          <w:color w:val="000000"/>
          <w:sz w:val="28"/>
          <w:szCs w:val="28"/>
        </w:rPr>
      </w:pPr>
      <w:r w:rsidRPr="00541A78">
        <w:rPr>
          <w:color w:val="000000"/>
          <w:sz w:val="28"/>
          <w:szCs w:val="28"/>
        </w:rPr>
        <w:t>1</w:t>
      </w:r>
      <w:r w:rsidR="00541A78">
        <w:rPr>
          <w:color w:val="000000"/>
          <w:sz w:val="28"/>
          <w:szCs w:val="28"/>
        </w:rPr>
        <w:t>5</w:t>
      </w:r>
      <w:r w:rsidRPr="00541A78">
        <w:rPr>
          <w:color w:val="000000"/>
          <w:sz w:val="28"/>
          <w:szCs w:val="28"/>
        </w:rPr>
        <w:t xml:space="preserve">. Информация об уполномоченном органе, порядке предоставления муниципальной услуги, а также порядке получения информации по вопросам </w:t>
      </w:r>
      <w:r w:rsidRPr="00541A78">
        <w:rPr>
          <w:color w:val="000000"/>
          <w:sz w:val="28"/>
          <w:szCs w:val="28"/>
        </w:rPr>
        <w:lastRenderedPageBreak/>
        <w:t>предоставления муниципальной услуги и ходе предоставления муниципальной услуги размещается:</w:t>
      </w:r>
    </w:p>
    <w:p w:rsidR="003214E2" w:rsidRPr="00541A78" w:rsidRDefault="003214E2" w:rsidP="00E07AF2">
      <w:pPr>
        <w:autoSpaceDE w:val="0"/>
        <w:autoSpaceDN w:val="0"/>
        <w:adjustRightInd w:val="0"/>
        <w:ind w:firstLine="708"/>
        <w:jc w:val="both"/>
        <w:rPr>
          <w:color w:val="000000"/>
          <w:sz w:val="28"/>
          <w:szCs w:val="28"/>
        </w:rPr>
      </w:pPr>
      <w:r w:rsidRPr="00541A78">
        <w:rPr>
          <w:color w:val="000000"/>
          <w:sz w:val="28"/>
          <w:szCs w:val="28"/>
        </w:rPr>
        <w:t>а) на стендах, расположенных в помещениях, занимаемых уполномоченным органом;</w:t>
      </w:r>
    </w:p>
    <w:p w:rsidR="003214E2" w:rsidRPr="00541A78" w:rsidRDefault="003214E2" w:rsidP="00E07AF2">
      <w:pPr>
        <w:autoSpaceDE w:val="0"/>
        <w:autoSpaceDN w:val="0"/>
        <w:adjustRightInd w:val="0"/>
        <w:ind w:firstLine="708"/>
        <w:jc w:val="both"/>
        <w:rPr>
          <w:color w:val="000000"/>
          <w:sz w:val="28"/>
          <w:szCs w:val="28"/>
        </w:rPr>
      </w:pPr>
      <w:r w:rsidRPr="00541A78">
        <w:rPr>
          <w:color w:val="000000"/>
          <w:sz w:val="28"/>
          <w:szCs w:val="28"/>
        </w:rPr>
        <w:t>б) на официальном сайте администрации городского округа муниципального образования «город Саянск» в информационно-телекоммуникационной сети «Интернет» - http://www.admsayansk.ru,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3214E2" w:rsidRPr="00541A78" w:rsidRDefault="003214E2" w:rsidP="00E07AF2">
      <w:pPr>
        <w:autoSpaceDE w:val="0"/>
        <w:autoSpaceDN w:val="0"/>
        <w:adjustRightInd w:val="0"/>
        <w:ind w:firstLine="708"/>
        <w:jc w:val="both"/>
        <w:rPr>
          <w:color w:val="000000"/>
          <w:sz w:val="28"/>
          <w:szCs w:val="28"/>
        </w:rPr>
      </w:pPr>
      <w:r w:rsidRPr="00541A78">
        <w:rPr>
          <w:color w:val="000000"/>
          <w:sz w:val="28"/>
          <w:szCs w:val="28"/>
        </w:rPr>
        <w:t>в) посредством публикации в средствах массовой информации.</w:t>
      </w:r>
    </w:p>
    <w:p w:rsidR="003214E2" w:rsidRPr="00541A78" w:rsidRDefault="003214E2" w:rsidP="00D22466">
      <w:pPr>
        <w:autoSpaceDE w:val="0"/>
        <w:autoSpaceDN w:val="0"/>
        <w:adjustRightInd w:val="0"/>
        <w:ind w:firstLine="708"/>
        <w:jc w:val="both"/>
        <w:rPr>
          <w:color w:val="000000"/>
          <w:sz w:val="28"/>
          <w:szCs w:val="28"/>
        </w:rPr>
      </w:pPr>
      <w:r w:rsidRPr="00541A78">
        <w:rPr>
          <w:color w:val="000000"/>
          <w:sz w:val="28"/>
          <w:szCs w:val="28"/>
        </w:rPr>
        <w:t>1</w:t>
      </w:r>
      <w:r w:rsidR="00E07AF2">
        <w:rPr>
          <w:color w:val="000000"/>
          <w:sz w:val="28"/>
          <w:szCs w:val="28"/>
        </w:rPr>
        <w:t>6</w:t>
      </w:r>
      <w:r w:rsidRPr="00541A78">
        <w:rPr>
          <w:color w:val="000000"/>
          <w:sz w:val="28"/>
          <w:szCs w:val="28"/>
        </w:rPr>
        <w:t>. На стендах, расположенных в помещениях, занимаемых уполномоченным органом, размещается следующая информация:</w:t>
      </w:r>
    </w:p>
    <w:p w:rsidR="003214E2" w:rsidRPr="00541A78" w:rsidRDefault="003214E2" w:rsidP="00E07AF2">
      <w:pPr>
        <w:autoSpaceDE w:val="0"/>
        <w:autoSpaceDN w:val="0"/>
        <w:adjustRightInd w:val="0"/>
        <w:ind w:firstLine="708"/>
        <w:jc w:val="both"/>
        <w:rPr>
          <w:color w:val="000000"/>
          <w:sz w:val="28"/>
          <w:szCs w:val="28"/>
        </w:rPr>
      </w:pPr>
      <w:r w:rsidRPr="00541A78">
        <w:rPr>
          <w:color w:val="000000"/>
          <w:sz w:val="28"/>
          <w:szCs w:val="28"/>
        </w:rPr>
        <w:t>1) список документов для получения муниципальной услуги;</w:t>
      </w:r>
    </w:p>
    <w:p w:rsidR="003214E2" w:rsidRPr="00541A78" w:rsidRDefault="003214E2" w:rsidP="00E07AF2">
      <w:pPr>
        <w:autoSpaceDE w:val="0"/>
        <w:autoSpaceDN w:val="0"/>
        <w:adjustRightInd w:val="0"/>
        <w:ind w:firstLine="708"/>
        <w:jc w:val="both"/>
        <w:rPr>
          <w:color w:val="000000"/>
          <w:sz w:val="28"/>
          <w:szCs w:val="28"/>
        </w:rPr>
      </w:pPr>
      <w:r w:rsidRPr="00541A78">
        <w:rPr>
          <w:color w:val="000000"/>
          <w:sz w:val="28"/>
          <w:szCs w:val="28"/>
        </w:rPr>
        <w:t>2) о сроках предоставления муниципальной услуги;</w:t>
      </w:r>
    </w:p>
    <w:p w:rsidR="003214E2" w:rsidRPr="00541A78" w:rsidRDefault="003214E2" w:rsidP="00E07AF2">
      <w:pPr>
        <w:autoSpaceDE w:val="0"/>
        <w:autoSpaceDN w:val="0"/>
        <w:adjustRightInd w:val="0"/>
        <w:ind w:firstLine="708"/>
        <w:jc w:val="both"/>
        <w:rPr>
          <w:color w:val="000000"/>
          <w:sz w:val="28"/>
          <w:szCs w:val="28"/>
        </w:rPr>
      </w:pPr>
      <w:r w:rsidRPr="00541A78">
        <w:rPr>
          <w:color w:val="000000"/>
          <w:sz w:val="28"/>
          <w:szCs w:val="28"/>
        </w:rPr>
        <w:t>3) извлечения из административного регламента:</w:t>
      </w:r>
    </w:p>
    <w:p w:rsidR="003214E2" w:rsidRPr="00541A78" w:rsidRDefault="003214E2" w:rsidP="00E07AF2">
      <w:pPr>
        <w:autoSpaceDE w:val="0"/>
        <w:autoSpaceDN w:val="0"/>
        <w:adjustRightInd w:val="0"/>
        <w:ind w:firstLine="708"/>
        <w:jc w:val="both"/>
        <w:rPr>
          <w:color w:val="000000"/>
          <w:sz w:val="28"/>
          <w:szCs w:val="28"/>
        </w:rPr>
      </w:pPr>
      <w:r w:rsidRPr="00541A78">
        <w:rPr>
          <w:color w:val="000000"/>
          <w:sz w:val="28"/>
          <w:szCs w:val="28"/>
        </w:rPr>
        <w:t>а) об основаниях отказа в предоставлении муниципальной услуги;</w:t>
      </w:r>
    </w:p>
    <w:p w:rsidR="003214E2" w:rsidRPr="00541A78" w:rsidRDefault="003214E2" w:rsidP="00E07AF2">
      <w:pPr>
        <w:autoSpaceDE w:val="0"/>
        <w:autoSpaceDN w:val="0"/>
        <w:adjustRightInd w:val="0"/>
        <w:ind w:firstLine="708"/>
        <w:jc w:val="both"/>
        <w:rPr>
          <w:color w:val="000000"/>
          <w:sz w:val="28"/>
          <w:szCs w:val="28"/>
        </w:rPr>
      </w:pPr>
      <w:r w:rsidRPr="00541A78">
        <w:rPr>
          <w:color w:val="000000"/>
          <w:sz w:val="28"/>
          <w:szCs w:val="28"/>
        </w:rPr>
        <w:t>б) об описании конечного результата предоставления муниципальной услуги;</w:t>
      </w:r>
    </w:p>
    <w:p w:rsidR="003214E2" w:rsidRPr="00541A78" w:rsidRDefault="003214E2" w:rsidP="00E07AF2">
      <w:pPr>
        <w:autoSpaceDE w:val="0"/>
        <w:autoSpaceDN w:val="0"/>
        <w:adjustRightInd w:val="0"/>
        <w:ind w:firstLine="708"/>
        <w:jc w:val="both"/>
        <w:rPr>
          <w:color w:val="000000"/>
          <w:sz w:val="28"/>
          <w:szCs w:val="28"/>
        </w:rPr>
      </w:pPr>
      <w:r w:rsidRPr="00541A78">
        <w:rPr>
          <w:color w:val="000000"/>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214E2" w:rsidRPr="00541A78" w:rsidRDefault="003214E2" w:rsidP="00E07AF2">
      <w:pPr>
        <w:autoSpaceDE w:val="0"/>
        <w:autoSpaceDN w:val="0"/>
        <w:adjustRightInd w:val="0"/>
        <w:ind w:firstLine="708"/>
        <w:jc w:val="both"/>
        <w:rPr>
          <w:color w:val="000000"/>
          <w:sz w:val="28"/>
          <w:szCs w:val="28"/>
        </w:rPr>
      </w:pPr>
      <w:r w:rsidRPr="00541A78">
        <w:rPr>
          <w:color w:val="000000"/>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3214E2" w:rsidRPr="00541A78" w:rsidRDefault="003214E2" w:rsidP="00E07AF2">
      <w:pPr>
        <w:autoSpaceDE w:val="0"/>
        <w:autoSpaceDN w:val="0"/>
        <w:adjustRightInd w:val="0"/>
        <w:ind w:firstLine="708"/>
        <w:jc w:val="both"/>
        <w:rPr>
          <w:color w:val="000000"/>
          <w:sz w:val="28"/>
          <w:szCs w:val="28"/>
        </w:rPr>
      </w:pPr>
      <w:r w:rsidRPr="00541A78">
        <w:rPr>
          <w:color w:val="000000"/>
          <w:sz w:val="28"/>
          <w:szCs w:val="28"/>
        </w:rPr>
        <w:t>5) перечень нормативных правовых актов, регулирующих отношения, возникающие в связи с предоставлением муниципальной услуги.</w:t>
      </w:r>
    </w:p>
    <w:p w:rsidR="003214E2" w:rsidRPr="00541A78" w:rsidRDefault="003214E2" w:rsidP="00D22466">
      <w:pPr>
        <w:autoSpaceDE w:val="0"/>
        <w:autoSpaceDN w:val="0"/>
        <w:adjustRightInd w:val="0"/>
        <w:ind w:firstLine="708"/>
        <w:jc w:val="both"/>
        <w:rPr>
          <w:color w:val="000000"/>
          <w:sz w:val="28"/>
          <w:szCs w:val="28"/>
        </w:rPr>
      </w:pPr>
      <w:bookmarkStart w:id="0" w:name="P105"/>
      <w:bookmarkEnd w:id="0"/>
      <w:r w:rsidRPr="00541A78">
        <w:rPr>
          <w:color w:val="000000"/>
          <w:sz w:val="28"/>
          <w:szCs w:val="28"/>
        </w:rPr>
        <w:t>1</w:t>
      </w:r>
      <w:r w:rsidR="00E07AF2">
        <w:rPr>
          <w:color w:val="000000"/>
          <w:sz w:val="28"/>
          <w:szCs w:val="28"/>
        </w:rPr>
        <w:t>7</w:t>
      </w:r>
      <w:r w:rsidRPr="00541A78">
        <w:rPr>
          <w:color w:val="000000"/>
          <w:sz w:val="28"/>
          <w:szCs w:val="28"/>
        </w:rPr>
        <w:t>. Информация об уполномоченном органе:</w:t>
      </w:r>
    </w:p>
    <w:p w:rsidR="003214E2" w:rsidRPr="00541A78" w:rsidRDefault="003214E2" w:rsidP="00E07AF2">
      <w:pPr>
        <w:ind w:firstLine="708"/>
        <w:jc w:val="both"/>
        <w:rPr>
          <w:color w:val="000000"/>
          <w:sz w:val="28"/>
          <w:szCs w:val="28"/>
        </w:rPr>
      </w:pPr>
      <w:r w:rsidRPr="00541A78">
        <w:rPr>
          <w:color w:val="000000"/>
          <w:sz w:val="28"/>
          <w:szCs w:val="28"/>
        </w:rPr>
        <w:t>1)</w:t>
      </w:r>
      <w:r w:rsidR="00961FF3">
        <w:rPr>
          <w:color w:val="000000"/>
          <w:sz w:val="28"/>
          <w:szCs w:val="28"/>
        </w:rPr>
        <w:t xml:space="preserve"> </w:t>
      </w:r>
      <w:r w:rsidRPr="00541A78">
        <w:rPr>
          <w:color w:val="000000"/>
          <w:sz w:val="28"/>
          <w:szCs w:val="28"/>
        </w:rPr>
        <w:t>место нахождения:</w:t>
      </w:r>
      <w:r w:rsidR="00961FF3">
        <w:rPr>
          <w:color w:val="000000"/>
          <w:sz w:val="28"/>
          <w:szCs w:val="28"/>
        </w:rPr>
        <w:t xml:space="preserve"> </w:t>
      </w:r>
      <w:r w:rsidRPr="00541A78">
        <w:rPr>
          <w:color w:val="000000"/>
          <w:sz w:val="28"/>
          <w:szCs w:val="28"/>
        </w:rPr>
        <w:t>Иркутская область, г.Саянск, микрорайон Олимпийский, № 30, каб.529.</w:t>
      </w:r>
    </w:p>
    <w:p w:rsidR="003214E2" w:rsidRPr="00541A78" w:rsidRDefault="003214E2" w:rsidP="00E07AF2">
      <w:pPr>
        <w:ind w:firstLine="708"/>
        <w:jc w:val="both"/>
        <w:rPr>
          <w:color w:val="000000"/>
          <w:sz w:val="28"/>
          <w:szCs w:val="28"/>
        </w:rPr>
      </w:pPr>
      <w:r w:rsidRPr="00541A78">
        <w:rPr>
          <w:color w:val="000000"/>
          <w:sz w:val="28"/>
          <w:szCs w:val="28"/>
        </w:rPr>
        <w:t>2) почтовый адрес для направления документов и обращений: 666304, Иркутская область, г.Саянск, микрорайон Олимпийский, № 30 (а/я 342).</w:t>
      </w:r>
    </w:p>
    <w:p w:rsidR="003214E2" w:rsidRPr="00541A78" w:rsidRDefault="003214E2" w:rsidP="00E07AF2">
      <w:pPr>
        <w:ind w:firstLine="708"/>
        <w:jc w:val="both"/>
        <w:rPr>
          <w:color w:val="000000"/>
          <w:sz w:val="28"/>
          <w:szCs w:val="28"/>
        </w:rPr>
      </w:pPr>
      <w:r w:rsidRPr="00541A78">
        <w:rPr>
          <w:color w:val="000000"/>
          <w:sz w:val="28"/>
          <w:szCs w:val="28"/>
        </w:rPr>
        <w:t>3)</w:t>
      </w:r>
      <w:r w:rsidR="00961FF3">
        <w:rPr>
          <w:color w:val="000000"/>
          <w:sz w:val="28"/>
          <w:szCs w:val="28"/>
        </w:rPr>
        <w:t xml:space="preserve"> </w:t>
      </w:r>
      <w:r w:rsidRPr="00541A78">
        <w:rPr>
          <w:color w:val="000000"/>
          <w:sz w:val="28"/>
          <w:szCs w:val="28"/>
        </w:rPr>
        <w:t>телефоны:</w:t>
      </w:r>
      <w:r w:rsidR="00961FF3">
        <w:rPr>
          <w:color w:val="000000"/>
          <w:sz w:val="28"/>
          <w:szCs w:val="28"/>
        </w:rPr>
        <w:t xml:space="preserve"> </w:t>
      </w:r>
      <w:r w:rsidRPr="00541A78">
        <w:rPr>
          <w:color w:val="000000"/>
          <w:sz w:val="28"/>
          <w:szCs w:val="28"/>
        </w:rPr>
        <w:t>8(39553)52672, 8(39553)52421</w:t>
      </w:r>
    </w:p>
    <w:p w:rsidR="003214E2" w:rsidRPr="00541A78" w:rsidRDefault="003214E2" w:rsidP="00E07AF2">
      <w:pPr>
        <w:ind w:firstLine="708"/>
        <w:jc w:val="both"/>
        <w:rPr>
          <w:bCs/>
          <w:snapToGrid w:val="0"/>
          <w:color w:val="000000"/>
          <w:sz w:val="28"/>
          <w:szCs w:val="28"/>
        </w:rPr>
      </w:pPr>
      <w:r w:rsidRPr="00541A78">
        <w:rPr>
          <w:color w:val="000000"/>
          <w:sz w:val="28"/>
          <w:szCs w:val="28"/>
        </w:rPr>
        <w:t xml:space="preserve">4) Адрес электронной почты: </w:t>
      </w:r>
      <w:r w:rsidRPr="00541A78">
        <w:rPr>
          <w:color w:val="000000"/>
          <w:sz w:val="28"/>
          <w:szCs w:val="28"/>
          <w:lang w:val="en-US"/>
        </w:rPr>
        <w:t>Email</w:t>
      </w:r>
      <w:r w:rsidRPr="00541A78">
        <w:rPr>
          <w:color w:val="000000"/>
          <w:sz w:val="28"/>
          <w:szCs w:val="28"/>
        </w:rPr>
        <w:t xml:space="preserve">: </w:t>
      </w:r>
      <w:r w:rsidRPr="00541A78">
        <w:rPr>
          <w:color w:val="000000"/>
          <w:sz w:val="28"/>
          <w:szCs w:val="28"/>
          <w:lang w:val="en-US"/>
        </w:rPr>
        <w:t>kaig</w:t>
      </w:r>
      <w:r w:rsidRPr="00541A78">
        <w:rPr>
          <w:color w:val="000000"/>
          <w:sz w:val="28"/>
          <w:szCs w:val="28"/>
        </w:rPr>
        <w:t>@</w:t>
      </w:r>
      <w:r w:rsidRPr="00541A78">
        <w:rPr>
          <w:color w:val="000000"/>
          <w:sz w:val="28"/>
          <w:szCs w:val="28"/>
          <w:lang w:val="en-US"/>
        </w:rPr>
        <w:t>admsayansk</w:t>
      </w:r>
      <w:r w:rsidRPr="00541A78">
        <w:rPr>
          <w:color w:val="000000"/>
          <w:sz w:val="28"/>
          <w:szCs w:val="28"/>
        </w:rPr>
        <w:t>.</w:t>
      </w:r>
      <w:r w:rsidRPr="00541A78">
        <w:rPr>
          <w:color w:val="000000"/>
          <w:sz w:val="28"/>
          <w:szCs w:val="28"/>
          <w:lang w:val="en-US"/>
        </w:rPr>
        <w:t>irmail</w:t>
      </w:r>
      <w:r w:rsidRPr="00541A78">
        <w:rPr>
          <w:color w:val="000000"/>
          <w:sz w:val="28"/>
          <w:szCs w:val="28"/>
        </w:rPr>
        <w:t>.</w:t>
      </w:r>
      <w:r w:rsidRPr="00541A78">
        <w:rPr>
          <w:color w:val="000000"/>
          <w:sz w:val="28"/>
          <w:szCs w:val="28"/>
          <w:lang w:val="en-US"/>
        </w:rPr>
        <w:t>r</w:t>
      </w:r>
      <w:hyperlink r:id="rId12" w:history="1">
        <w:r w:rsidRPr="00541A78">
          <w:rPr>
            <w:bCs/>
            <w:snapToGrid w:val="0"/>
            <w:color w:val="000000"/>
            <w:sz w:val="28"/>
            <w:szCs w:val="28"/>
            <w:u w:val="single"/>
            <w:lang w:val="en-US"/>
          </w:rPr>
          <w:t>u</w:t>
        </w:r>
      </w:hyperlink>
      <w:r w:rsidRPr="00541A78">
        <w:rPr>
          <w:bCs/>
          <w:snapToGrid w:val="0"/>
          <w:color w:val="000000"/>
          <w:sz w:val="28"/>
          <w:szCs w:val="28"/>
        </w:rPr>
        <w:t xml:space="preserve"> </w:t>
      </w:r>
    </w:p>
    <w:p w:rsidR="003214E2" w:rsidRPr="00541A78" w:rsidRDefault="003214E2" w:rsidP="00E07AF2">
      <w:pPr>
        <w:ind w:firstLine="708"/>
        <w:jc w:val="both"/>
        <w:rPr>
          <w:color w:val="000000"/>
          <w:sz w:val="28"/>
          <w:szCs w:val="28"/>
        </w:rPr>
      </w:pPr>
      <w:r w:rsidRPr="007F6576">
        <w:rPr>
          <w:bCs/>
          <w:snapToGrid w:val="0"/>
          <w:color w:val="000000"/>
          <w:sz w:val="28"/>
          <w:szCs w:val="28"/>
        </w:rPr>
        <w:t>5)</w:t>
      </w:r>
      <w:r w:rsidR="00961FF3">
        <w:rPr>
          <w:b/>
          <w:bCs/>
          <w:snapToGrid w:val="0"/>
          <w:color w:val="000000"/>
          <w:sz w:val="28"/>
          <w:szCs w:val="28"/>
        </w:rPr>
        <w:t xml:space="preserve"> </w:t>
      </w:r>
      <w:r w:rsidRPr="00541A78">
        <w:rPr>
          <w:color w:val="000000"/>
          <w:sz w:val="28"/>
          <w:szCs w:val="28"/>
        </w:rPr>
        <w:t>официальный сайт в информационно-телекоммуникационной сети «Интернет» - http://www.admsayansk.ru.</w:t>
      </w:r>
    </w:p>
    <w:p w:rsidR="003214E2" w:rsidRPr="00541A78" w:rsidRDefault="003214E2" w:rsidP="00D22466">
      <w:pPr>
        <w:autoSpaceDE w:val="0"/>
        <w:autoSpaceDN w:val="0"/>
        <w:adjustRightInd w:val="0"/>
        <w:ind w:firstLine="708"/>
        <w:jc w:val="both"/>
        <w:rPr>
          <w:color w:val="000000"/>
          <w:sz w:val="28"/>
          <w:szCs w:val="28"/>
        </w:rPr>
      </w:pPr>
      <w:r w:rsidRPr="00541A78">
        <w:rPr>
          <w:color w:val="000000"/>
          <w:sz w:val="28"/>
          <w:szCs w:val="28"/>
        </w:rPr>
        <w:t>1</w:t>
      </w:r>
      <w:r w:rsidR="00E07AF2">
        <w:rPr>
          <w:color w:val="000000"/>
          <w:sz w:val="28"/>
          <w:szCs w:val="28"/>
        </w:rPr>
        <w:t>8</w:t>
      </w:r>
      <w:r w:rsidRPr="00541A78">
        <w:rPr>
          <w:color w:val="000000"/>
          <w:sz w:val="28"/>
          <w:szCs w:val="28"/>
        </w:rPr>
        <w:t>. График приема заявителей в уполномоченном органе:</w:t>
      </w:r>
    </w:p>
    <w:p w:rsidR="003214E2" w:rsidRPr="00541A78" w:rsidRDefault="003214E2" w:rsidP="003214E2">
      <w:pPr>
        <w:autoSpaceDE w:val="0"/>
        <w:autoSpaceDN w:val="0"/>
        <w:adjustRightInd w:val="0"/>
        <w:jc w:val="both"/>
        <w:rPr>
          <w:color w:val="000000"/>
          <w:sz w:val="28"/>
          <w:szCs w:val="28"/>
        </w:rPr>
      </w:pPr>
      <w:r w:rsidRPr="00541A78">
        <w:rPr>
          <w:color w:val="000000"/>
          <w:sz w:val="28"/>
          <w:szCs w:val="28"/>
        </w:rPr>
        <w:t>понедельник: 8-00 - 17-00 (перерыв 12-00 - 13-00);</w:t>
      </w:r>
    </w:p>
    <w:p w:rsidR="003214E2" w:rsidRPr="00541A78" w:rsidRDefault="003214E2" w:rsidP="003214E2">
      <w:pPr>
        <w:autoSpaceDE w:val="0"/>
        <w:autoSpaceDN w:val="0"/>
        <w:adjustRightInd w:val="0"/>
        <w:jc w:val="both"/>
        <w:rPr>
          <w:color w:val="000000"/>
          <w:sz w:val="28"/>
          <w:szCs w:val="28"/>
        </w:rPr>
      </w:pPr>
      <w:r w:rsidRPr="00541A78">
        <w:rPr>
          <w:color w:val="000000"/>
          <w:sz w:val="28"/>
          <w:szCs w:val="28"/>
        </w:rPr>
        <w:t>вторник: 8-00 - 17-00 (перерыв 12-00 - 13-00);</w:t>
      </w:r>
    </w:p>
    <w:p w:rsidR="003214E2" w:rsidRPr="00541A78" w:rsidRDefault="003214E2" w:rsidP="003214E2">
      <w:pPr>
        <w:autoSpaceDE w:val="0"/>
        <w:autoSpaceDN w:val="0"/>
        <w:adjustRightInd w:val="0"/>
        <w:jc w:val="both"/>
        <w:rPr>
          <w:color w:val="000000"/>
          <w:sz w:val="28"/>
          <w:szCs w:val="28"/>
        </w:rPr>
      </w:pPr>
      <w:r w:rsidRPr="00541A78">
        <w:rPr>
          <w:color w:val="000000"/>
          <w:sz w:val="28"/>
          <w:szCs w:val="28"/>
        </w:rPr>
        <w:t>среда: 8-00 - 17-00 (перерыв 12-00 - 13-00);</w:t>
      </w:r>
    </w:p>
    <w:p w:rsidR="003214E2" w:rsidRPr="00541A78" w:rsidRDefault="003214E2" w:rsidP="003214E2">
      <w:pPr>
        <w:autoSpaceDE w:val="0"/>
        <w:autoSpaceDN w:val="0"/>
        <w:adjustRightInd w:val="0"/>
        <w:jc w:val="both"/>
        <w:rPr>
          <w:color w:val="000000"/>
          <w:sz w:val="28"/>
          <w:szCs w:val="28"/>
        </w:rPr>
      </w:pPr>
      <w:r w:rsidRPr="00541A78">
        <w:rPr>
          <w:color w:val="000000"/>
          <w:sz w:val="28"/>
          <w:szCs w:val="28"/>
        </w:rPr>
        <w:t>четверг: 8-00 - 17-00 (перерыв 12-00 - 13-00);</w:t>
      </w:r>
    </w:p>
    <w:p w:rsidR="003214E2" w:rsidRPr="00541A78" w:rsidRDefault="003214E2" w:rsidP="003214E2">
      <w:pPr>
        <w:autoSpaceDE w:val="0"/>
        <w:autoSpaceDN w:val="0"/>
        <w:adjustRightInd w:val="0"/>
        <w:jc w:val="both"/>
        <w:rPr>
          <w:color w:val="000000"/>
          <w:sz w:val="28"/>
          <w:szCs w:val="28"/>
        </w:rPr>
      </w:pPr>
      <w:r w:rsidRPr="00541A78">
        <w:rPr>
          <w:color w:val="000000"/>
          <w:sz w:val="28"/>
          <w:szCs w:val="28"/>
        </w:rPr>
        <w:t>пятница: 8-00 - 17-00 (перерыв 12-00 - 13-00);</w:t>
      </w:r>
    </w:p>
    <w:p w:rsidR="003214E2" w:rsidRPr="00541A78" w:rsidRDefault="003214E2" w:rsidP="003214E2">
      <w:pPr>
        <w:autoSpaceDE w:val="0"/>
        <w:autoSpaceDN w:val="0"/>
        <w:adjustRightInd w:val="0"/>
        <w:jc w:val="both"/>
        <w:rPr>
          <w:color w:val="000000"/>
          <w:sz w:val="28"/>
          <w:szCs w:val="28"/>
        </w:rPr>
      </w:pPr>
      <w:r w:rsidRPr="00541A78">
        <w:rPr>
          <w:color w:val="000000"/>
          <w:sz w:val="28"/>
          <w:szCs w:val="28"/>
        </w:rPr>
        <w:t>суббота, воскресенье - выходные дни.</w:t>
      </w:r>
    </w:p>
    <w:p w:rsidR="00D22466" w:rsidRPr="00541A78" w:rsidRDefault="00D22466" w:rsidP="003214E2">
      <w:pPr>
        <w:autoSpaceDE w:val="0"/>
        <w:autoSpaceDN w:val="0"/>
        <w:adjustRightInd w:val="0"/>
        <w:jc w:val="both"/>
        <w:rPr>
          <w:color w:val="000000"/>
          <w:sz w:val="28"/>
          <w:szCs w:val="28"/>
        </w:rPr>
      </w:pPr>
    </w:p>
    <w:p w:rsidR="003214E2" w:rsidRPr="00541A78" w:rsidRDefault="003214E2" w:rsidP="003214E2">
      <w:pPr>
        <w:autoSpaceDE w:val="0"/>
        <w:autoSpaceDN w:val="0"/>
        <w:adjustRightInd w:val="0"/>
        <w:jc w:val="center"/>
        <w:rPr>
          <w:b/>
          <w:color w:val="000000"/>
          <w:sz w:val="28"/>
          <w:szCs w:val="28"/>
        </w:rPr>
      </w:pPr>
      <w:r w:rsidRPr="00541A78">
        <w:rPr>
          <w:b/>
          <w:color w:val="000000"/>
          <w:sz w:val="28"/>
          <w:szCs w:val="28"/>
        </w:rPr>
        <w:lastRenderedPageBreak/>
        <w:t>Раздел II. СТАНДАРТ ПРЕДОСТАВЛЕНИЯ МУНИЦИПАЛЬНОЙ УСЛУГИ</w:t>
      </w:r>
    </w:p>
    <w:p w:rsidR="003214E2" w:rsidRPr="00541A78" w:rsidRDefault="003214E2" w:rsidP="003214E2">
      <w:pPr>
        <w:autoSpaceDE w:val="0"/>
        <w:autoSpaceDN w:val="0"/>
        <w:adjustRightInd w:val="0"/>
        <w:jc w:val="both"/>
        <w:rPr>
          <w:color w:val="000000"/>
          <w:sz w:val="28"/>
          <w:szCs w:val="28"/>
        </w:rPr>
      </w:pPr>
    </w:p>
    <w:p w:rsidR="003214E2" w:rsidRPr="00541A78" w:rsidRDefault="003214E2" w:rsidP="003214E2">
      <w:pPr>
        <w:autoSpaceDE w:val="0"/>
        <w:autoSpaceDN w:val="0"/>
        <w:adjustRightInd w:val="0"/>
        <w:jc w:val="center"/>
        <w:rPr>
          <w:color w:val="000000"/>
          <w:sz w:val="28"/>
          <w:szCs w:val="28"/>
        </w:rPr>
      </w:pPr>
      <w:r w:rsidRPr="00541A78">
        <w:rPr>
          <w:color w:val="000000"/>
          <w:sz w:val="28"/>
          <w:szCs w:val="28"/>
        </w:rPr>
        <w:t>Глава 4. НАИМЕНОВАНИЕ МУНИЦИПАЛЬНОЙ УСЛУГИ</w:t>
      </w:r>
    </w:p>
    <w:p w:rsidR="00D22466" w:rsidRPr="00541A78" w:rsidRDefault="00D22466" w:rsidP="003214E2">
      <w:pPr>
        <w:autoSpaceDE w:val="0"/>
        <w:autoSpaceDN w:val="0"/>
        <w:adjustRightInd w:val="0"/>
        <w:jc w:val="center"/>
        <w:rPr>
          <w:color w:val="000000"/>
          <w:sz w:val="28"/>
          <w:szCs w:val="28"/>
        </w:rPr>
      </w:pPr>
    </w:p>
    <w:p w:rsidR="003214E2" w:rsidRPr="00541A78" w:rsidRDefault="003214E2" w:rsidP="00D22466">
      <w:pPr>
        <w:ind w:firstLine="708"/>
        <w:jc w:val="both"/>
        <w:rPr>
          <w:color w:val="000000"/>
          <w:sz w:val="28"/>
          <w:szCs w:val="28"/>
        </w:rPr>
      </w:pPr>
      <w:r w:rsidRPr="00541A78">
        <w:rPr>
          <w:color w:val="000000"/>
          <w:sz w:val="28"/>
          <w:szCs w:val="28"/>
        </w:rPr>
        <w:t>1</w:t>
      </w:r>
      <w:r w:rsidR="00E07AF2">
        <w:rPr>
          <w:color w:val="000000"/>
          <w:sz w:val="28"/>
          <w:szCs w:val="28"/>
        </w:rPr>
        <w:t>9</w:t>
      </w:r>
      <w:r w:rsidRPr="00541A78">
        <w:rPr>
          <w:color w:val="000000"/>
          <w:sz w:val="28"/>
          <w:szCs w:val="28"/>
        </w:rPr>
        <w:t>. Наименование муниципальной услуги: «Выдача разрешения на вырубку зеленых насаждений и проведение компенсационного озеленения на территории городского округа муниципального образования «город Саянск» (далее по тексту -</w:t>
      </w:r>
      <w:r w:rsidR="00961FF3">
        <w:rPr>
          <w:color w:val="000000"/>
          <w:sz w:val="28"/>
          <w:szCs w:val="28"/>
        </w:rPr>
        <w:t xml:space="preserve"> </w:t>
      </w:r>
      <w:r w:rsidRPr="00541A78">
        <w:rPr>
          <w:color w:val="000000"/>
          <w:sz w:val="28"/>
          <w:szCs w:val="28"/>
        </w:rPr>
        <w:t>муниципальная услуга).</w:t>
      </w:r>
    </w:p>
    <w:p w:rsidR="003214E2" w:rsidRPr="00541A78" w:rsidRDefault="003214E2" w:rsidP="003214E2">
      <w:pPr>
        <w:autoSpaceDE w:val="0"/>
        <w:autoSpaceDN w:val="0"/>
        <w:adjustRightInd w:val="0"/>
        <w:jc w:val="both"/>
        <w:rPr>
          <w:color w:val="000000"/>
          <w:sz w:val="28"/>
          <w:szCs w:val="28"/>
        </w:rPr>
      </w:pPr>
    </w:p>
    <w:p w:rsidR="003214E2" w:rsidRPr="00541A78" w:rsidRDefault="003214E2" w:rsidP="007D5102">
      <w:pPr>
        <w:autoSpaceDE w:val="0"/>
        <w:autoSpaceDN w:val="0"/>
        <w:adjustRightInd w:val="0"/>
        <w:ind w:firstLine="708"/>
        <w:jc w:val="center"/>
        <w:rPr>
          <w:color w:val="000000"/>
          <w:sz w:val="28"/>
          <w:szCs w:val="28"/>
        </w:rPr>
      </w:pPr>
      <w:r w:rsidRPr="00541A78">
        <w:rPr>
          <w:color w:val="000000"/>
          <w:sz w:val="28"/>
          <w:szCs w:val="28"/>
        </w:rPr>
        <w:t>Глава 5. НАИМЕНОВАНИЕ ОРГАНА МЕСТНОГО САМОУПРАВЛЕНИЯ,</w:t>
      </w:r>
      <w:r w:rsidR="007D5102">
        <w:rPr>
          <w:color w:val="000000"/>
          <w:sz w:val="28"/>
          <w:szCs w:val="28"/>
        </w:rPr>
        <w:t xml:space="preserve"> </w:t>
      </w:r>
      <w:r w:rsidRPr="00541A78">
        <w:rPr>
          <w:color w:val="000000"/>
          <w:sz w:val="28"/>
          <w:szCs w:val="28"/>
        </w:rPr>
        <w:t>ПРЕДОСТАВЛЯЮЩЕГО</w:t>
      </w:r>
      <w:r w:rsidR="00961FF3">
        <w:rPr>
          <w:color w:val="000000"/>
          <w:sz w:val="28"/>
          <w:szCs w:val="28"/>
        </w:rPr>
        <w:t xml:space="preserve"> </w:t>
      </w:r>
      <w:r w:rsidRPr="00541A78">
        <w:rPr>
          <w:color w:val="000000"/>
          <w:sz w:val="28"/>
          <w:szCs w:val="28"/>
        </w:rPr>
        <w:t>МУНИЦИПАЛЬНУЮ УСЛУГУ</w:t>
      </w:r>
    </w:p>
    <w:p w:rsidR="003214E2" w:rsidRPr="00541A78" w:rsidRDefault="003214E2" w:rsidP="003214E2">
      <w:pPr>
        <w:autoSpaceDE w:val="0"/>
        <w:autoSpaceDN w:val="0"/>
        <w:adjustRightInd w:val="0"/>
        <w:jc w:val="center"/>
        <w:rPr>
          <w:color w:val="000000"/>
          <w:sz w:val="28"/>
          <w:szCs w:val="28"/>
        </w:rPr>
      </w:pPr>
    </w:p>
    <w:p w:rsidR="003214E2" w:rsidRPr="00541A78" w:rsidRDefault="00E07AF2" w:rsidP="00D22466">
      <w:pPr>
        <w:autoSpaceDE w:val="0"/>
        <w:autoSpaceDN w:val="0"/>
        <w:adjustRightInd w:val="0"/>
        <w:ind w:firstLine="708"/>
        <w:jc w:val="both"/>
        <w:rPr>
          <w:color w:val="000000"/>
          <w:sz w:val="28"/>
          <w:szCs w:val="28"/>
        </w:rPr>
      </w:pPr>
      <w:r>
        <w:rPr>
          <w:color w:val="000000"/>
          <w:sz w:val="28"/>
          <w:szCs w:val="28"/>
        </w:rPr>
        <w:t>20</w:t>
      </w:r>
      <w:r w:rsidR="003214E2" w:rsidRPr="00541A78">
        <w:rPr>
          <w:color w:val="000000"/>
          <w:sz w:val="28"/>
          <w:szCs w:val="28"/>
        </w:rPr>
        <w:t xml:space="preserve">. Органом местного самоуправления муниципального образования «город Саянск», предоставляющим муниципальную услугу, является администрация городского округа муниципального образования «город Саянск» в лице </w:t>
      </w:r>
      <w:r w:rsidR="008833FE">
        <w:rPr>
          <w:color w:val="000000"/>
          <w:sz w:val="28"/>
          <w:szCs w:val="28"/>
        </w:rPr>
        <w:t>уполномоченного органа.</w:t>
      </w:r>
    </w:p>
    <w:p w:rsidR="003214E2" w:rsidRPr="00541A78" w:rsidRDefault="003214E2" w:rsidP="00D22466">
      <w:pPr>
        <w:autoSpaceDE w:val="0"/>
        <w:autoSpaceDN w:val="0"/>
        <w:adjustRightInd w:val="0"/>
        <w:ind w:firstLine="708"/>
        <w:jc w:val="both"/>
        <w:rPr>
          <w:color w:val="000000"/>
          <w:sz w:val="28"/>
          <w:szCs w:val="28"/>
        </w:rPr>
      </w:pPr>
      <w:r w:rsidRPr="00541A78">
        <w:rPr>
          <w:color w:val="000000"/>
          <w:sz w:val="28"/>
          <w:szCs w:val="28"/>
        </w:rPr>
        <w:t>2</w:t>
      </w:r>
      <w:r w:rsidR="00E07AF2">
        <w:rPr>
          <w:color w:val="000000"/>
          <w:sz w:val="28"/>
          <w:szCs w:val="28"/>
        </w:rPr>
        <w:t>1</w:t>
      </w:r>
      <w:r w:rsidRPr="00541A78">
        <w:rPr>
          <w:color w:val="000000"/>
          <w:sz w:val="28"/>
          <w:szCs w:val="28"/>
        </w:rPr>
        <w:t>.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решением представительного органа администрации городского округа муниципального образования «город Саянск».</w:t>
      </w:r>
    </w:p>
    <w:p w:rsidR="003214E2" w:rsidRPr="00541A78" w:rsidRDefault="003214E2" w:rsidP="003214E2">
      <w:pPr>
        <w:autoSpaceDE w:val="0"/>
        <w:autoSpaceDN w:val="0"/>
        <w:adjustRightInd w:val="0"/>
        <w:jc w:val="both"/>
        <w:rPr>
          <w:color w:val="000000"/>
          <w:sz w:val="28"/>
          <w:szCs w:val="28"/>
        </w:rPr>
      </w:pPr>
    </w:p>
    <w:p w:rsidR="003214E2" w:rsidRPr="00541A78" w:rsidRDefault="003214E2" w:rsidP="003214E2">
      <w:pPr>
        <w:autoSpaceDE w:val="0"/>
        <w:autoSpaceDN w:val="0"/>
        <w:adjustRightInd w:val="0"/>
        <w:jc w:val="center"/>
        <w:rPr>
          <w:color w:val="000000"/>
          <w:sz w:val="28"/>
          <w:szCs w:val="28"/>
        </w:rPr>
      </w:pPr>
      <w:r w:rsidRPr="00541A78">
        <w:rPr>
          <w:color w:val="000000"/>
          <w:sz w:val="28"/>
          <w:szCs w:val="28"/>
        </w:rPr>
        <w:t>Глава 6. ОПИСАНИЕ РЕЗУЛЬТАТА</w:t>
      </w:r>
    </w:p>
    <w:p w:rsidR="003214E2" w:rsidRPr="00541A78" w:rsidRDefault="003214E2" w:rsidP="003214E2">
      <w:pPr>
        <w:autoSpaceDE w:val="0"/>
        <w:autoSpaceDN w:val="0"/>
        <w:adjustRightInd w:val="0"/>
        <w:jc w:val="center"/>
        <w:rPr>
          <w:color w:val="000000"/>
          <w:sz w:val="28"/>
          <w:szCs w:val="28"/>
        </w:rPr>
      </w:pPr>
      <w:r w:rsidRPr="00541A78">
        <w:rPr>
          <w:color w:val="000000"/>
          <w:sz w:val="28"/>
          <w:szCs w:val="28"/>
        </w:rPr>
        <w:t>ПРЕДОСТАВЛЕНИЯ МУНИЦИПАЛЬНОЙ УСЛУГИ</w:t>
      </w:r>
    </w:p>
    <w:p w:rsidR="003214E2" w:rsidRPr="00541A78" w:rsidRDefault="003214E2" w:rsidP="003214E2">
      <w:pPr>
        <w:autoSpaceDE w:val="0"/>
        <w:autoSpaceDN w:val="0"/>
        <w:adjustRightInd w:val="0"/>
        <w:jc w:val="center"/>
        <w:rPr>
          <w:color w:val="000000"/>
          <w:sz w:val="28"/>
          <w:szCs w:val="28"/>
        </w:rPr>
      </w:pPr>
    </w:p>
    <w:p w:rsidR="003214E2" w:rsidRPr="00541A78" w:rsidRDefault="003214E2" w:rsidP="00D22466">
      <w:pPr>
        <w:autoSpaceDE w:val="0"/>
        <w:autoSpaceDN w:val="0"/>
        <w:adjustRightInd w:val="0"/>
        <w:ind w:firstLine="708"/>
        <w:jc w:val="both"/>
        <w:rPr>
          <w:color w:val="000000"/>
          <w:sz w:val="28"/>
          <w:szCs w:val="28"/>
        </w:rPr>
      </w:pPr>
      <w:r w:rsidRPr="00541A78">
        <w:rPr>
          <w:color w:val="000000"/>
          <w:sz w:val="28"/>
          <w:szCs w:val="28"/>
        </w:rPr>
        <w:t>2</w:t>
      </w:r>
      <w:r w:rsidR="00E07AF2">
        <w:rPr>
          <w:color w:val="000000"/>
          <w:sz w:val="28"/>
          <w:szCs w:val="28"/>
        </w:rPr>
        <w:t>2</w:t>
      </w:r>
      <w:r w:rsidRPr="00541A78">
        <w:rPr>
          <w:color w:val="000000"/>
          <w:sz w:val="28"/>
          <w:szCs w:val="28"/>
        </w:rPr>
        <w:t>. Конечным результатом предоставления муниципальной услуги является:</w:t>
      </w:r>
    </w:p>
    <w:p w:rsidR="003214E2" w:rsidRPr="00541A78" w:rsidRDefault="003214E2" w:rsidP="00E07AF2">
      <w:pPr>
        <w:widowControl w:val="0"/>
        <w:autoSpaceDE w:val="0"/>
        <w:autoSpaceDN w:val="0"/>
        <w:adjustRightInd w:val="0"/>
        <w:ind w:firstLine="708"/>
        <w:jc w:val="both"/>
        <w:rPr>
          <w:color w:val="000000"/>
          <w:sz w:val="28"/>
          <w:szCs w:val="28"/>
        </w:rPr>
      </w:pPr>
      <w:r w:rsidRPr="00541A78">
        <w:rPr>
          <w:color w:val="000000"/>
          <w:sz w:val="28"/>
          <w:szCs w:val="28"/>
        </w:rPr>
        <w:t xml:space="preserve">1) выдача заявителю разрешения на вырубку зеленых насаждений </w:t>
      </w:r>
    </w:p>
    <w:p w:rsidR="003214E2" w:rsidRPr="00541A78" w:rsidRDefault="003214E2" w:rsidP="00E07AF2">
      <w:pPr>
        <w:widowControl w:val="0"/>
        <w:autoSpaceDE w:val="0"/>
        <w:autoSpaceDN w:val="0"/>
        <w:adjustRightInd w:val="0"/>
        <w:ind w:firstLine="708"/>
        <w:jc w:val="both"/>
        <w:rPr>
          <w:color w:val="000000"/>
          <w:sz w:val="28"/>
          <w:szCs w:val="28"/>
        </w:rPr>
      </w:pPr>
      <w:r w:rsidRPr="00541A78">
        <w:rPr>
          <w:color w:val="000000"/>
          <w:sz w:val="28"/>
          <w:szCs w:val="28"/>
        </w:rPr>
        <w:t>2) письменный мотивированный отказ в выдаче разрешения на вырубку зеленых насаждений.</w:t>
      </w:r>
    </w:p>
    <w:p w:rsidR="003214E2" w:rsidRPr="00541A78" w:rsidRDefault="003214E2" w:rsidP="003214E2">
      <w:pPr>
        <w:autoSpaceDE w:val="0"/>
        <w:autoSpaceDN w:val="0"/>
        <w:adjustRightInd w:val="0"/>
        <w:jc w:val="center"/>
        <w:rPr>
          <w:color w:val="000000"/>
          <w:sz w:val="28"/>
          <w:szCs w:val="28"/>
        </w:rPr>
      </w:pPr>
    </w:p>
    <w:p w:rsidR="003214E2" w:rsidRPr="00541A78" w:rsidRDefault="003214E2" w:rsidP="00E07AF2">
      <w:pPr>
        <w:autoSpaceDE w:val="0"/>
        <w:autoSpaceDN w:val="0"/>
        <w:adjustRightInd w:val="0"/>
        <w:ind w:firstLine="708"/>
        <w:jc w:val="center"/>
        <w:rPr>
          <w:color w:val="000000"/>
          <w:sz w:val="28"/>
          <w:szCs w:val="28"/>
        </w:rPr>
      </w:pPr>
      <w:r w:rsidRPr="00541A78">
        <w:rPr>
          <w:color w:val="000000"/>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214E2" w:rsidRPr="00541A78" w:rsidRDefault="003214E2" w:rsidP="003214E2">
      <w:pPr>
        <w:autoSpaceDE w:val="0"/>
        <w:autoSpaceDN w:val="0"/>
        <w:adjustRightInd w:val="0"/>
        <w:jc w:val="center"/>
        <w:rPr>
          <w:color w:val="000000"/>
          <w:sz w:val="28"/>
          <w:szCs w:val="28"/>
        </w:rPr>
      </w:pPr>
    </w:p>
    <w:p w:rsidR="003214E2" w:rsidRPr="00541A78" w:rsidRDefault="003214E2" w:rsidP="00D22466">
      <w:pPr>
        <w:autoSpaceDE w:val="0"/>
        <w:autoSpaceDN w:val="0"/>
        <w:adjustRightInd w:val="0"/>
        <w:ind w:firstLine="708"/>
        <w:jc w:val="both"/>
        <w:rPr>
          <w:color w:val="000000"/>
          <w:sz w:val="28"/>
          <w:szCs w:val="28"/>
        </w:rPr>
      </w:pPr>
      <w:r w:rsidRPr="00541A78">
        <w:rPr>
          <w:color w:val="000000"/>
          <w:sz w:val="28"/>
          <w:szCs w:val="28"/>
        </w:rPr>
        <w:t>2</w:t>
      </w:r>
      <w:r w:rsidR="00E07AF2">
        <w:rPr>
          <w:color w:val="000000"/>
          <w:sz w:val="28"/>
          <w:szCs w:val="28"/>
        </w:rPr>
        <w:t>3.</w:t>
      </w:r>
      <w:r w:rsidRPr="00541A78">
        <w:rPr>
          <w:color w:val="000000"/>
          <w:sz w:val="28"/>
          <w:szCs w:val="28"/>
        </w:rPr>
        <w:t xml:space="preserve"> Срок предоставления муниципальной услуги составляет не более 30 рабочих дней с даты поступления заявления. </w:t>
      </w:r>
    </w:p>
    <w:p w:rsidR="003214E2" w:rsidRPr="00541A78" w:rsidRDefault="003214E2" w:rsidP="00D22466">
      <w:pPr>
        <w:widowControl w:val="0"/>
        <w:autoSpaceDE w:val="0"/>
        <w:autoSpaceDN w:val="0"/>
        <w:adjustRightInd w:val="0"/>
        <w:ind w:firstLine="708"/>
        <w:jc w:val="both"/>
        <w:rPr>
          <w:color w:val="000000"/>
          <w:sz w:val="28"/>
          <w:szCs w:val="28"/>
        </w:rPr>
      </w:pPr>
      <w:r w:rsidRPr="00541A78">
        <w:rPr>
          <w:color w:val="000000"/>
          <w:sz w:val="28"/>
          <w:szCs w:val="28"/>
        </w:rPr>
        <w:lastRenderedPageBreak/>
        <w:t>2</w:t>
      </w:r>
      <w:r w:rsidR="00E07AF2">
        <w:rPr>
          <w:color w:val="000000"/>
          <w:sz w:val="28"/>
          <w:szCs w:val="28"/>
        </w:rPr>
        <w:t>4</w:t>
      </w:r>
      <w:r w:rsidRPr="00541A78">
        <w:rPr>
          <w:color w:val="000000"/>
          <w:sz w:val="28"/>
          <w:szCs w:val="28"/>
        </w:rPr>
        <w:t>. Результатом предоставления муниципальной услуги является:</w:t>
      </w:r>
    </w:p>
    <w:p w:rsidR="003214E2" w:rsidRPr="00541A78" w:rsidRDefault="003214E2" w:rsidP="003214E2">
      <w:pPr>
        <w:autoSpaceDE w:val="0"/>
        <w:autoSpaceDN w:val="0"/>
        <w:adjustRightInd w:val="0"/>
        <w:jc w:val="both"/>
        <w:rPr>
          <w:color w:val="000000"/>
          <w:sz w:val="28"/>
          <w:szCs w:val="28"/>
        </w:rPr>
      </w:pPr>
      <w:r w:rsidRPr="00541A78">
        <w:rPr>
          <w:color w:val="000000"/>
          <w:sz w:val="28"/>
          <w:szCs w:val="28"/>
        </w:rPr>
        <w:t>направление заявителю письма на его заявление о предоставлении муниципальной услуги.</w:t>
      </w:r>
    </w:p>
    <w:p w:rsidR="003214E2" w:rsidRPr="00541A78" w:rsidRDefault="003214E2" w:rsidP="00D22466">
      <w:pPr>
        <w:autoSpaceDE w:val="0"/>
        <w:autoSpaceDN w:val="0"/>
        <w:adjustRightInd w:val="0"/>
        <w:ind w:firstLine="708"/>
        <w:jc w:val="both"/>
        <w:rPr>
          <w:color w:val="000000"/>
          <w:sz w:val="28"/>
          <w:szCs w:val="28"/>
        </w:rPr>
      </w:pPr>
      <w:r w:rsidRPr="00541A78">
        <w:rPr>
          <w:color w:val="000000"/>
          <w:sz w:val="28"/>
          <w:szCs w:val="28"/>
        </w:rPr>
        <w:t>2</w:t>
      </w:r>
      <w:r w:rsidR="00E07AF2">
        <w:rPr>
          <w:color w:val="000000"/>
          <w:sz w:val="28"/>
          <w:szCs w:val="28"/>
        </w:rPr>
        <w:t>5</w:t>
      </w:r>
      <w:r w:rsidRPr="00541A78">
        <w:rPr>
          <w:color w:val="000000"/>
          <w:sz w:val="28"/>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3214E2" w:rsidRPr="00541A78" w:rsidRDefault="003214E2" w:rsidP="003214E2">
      <w:pPr>
        <w:autoSpaceDE w:val="0"/>
        <w:autoSpaceDN w:val="0"/>
        <w:adjustRightInd w:val="0"/>
        <w:jc w:val="center"/>
        <w:rPr>
          <w:color w:val="000000"/>
          <w:sz w:val="28"/>
          <w:szCs w:val="28"/>
        </w:rPr>
      </w:pPr>
    </w:p>
    <w:p w:rsidR="003214E2" w:rsidRDefault="003214E2" w:rsidP="003214E2">
      <w:pPr>
        <w:autoSpaceDE w:val="0"/>
        <w:autoSpaceDN w:val="0"/>
        <w:adjustRightInd w:val="0"/>
        <w:jc w:val="center"/>
        <w:rPr>
          <w:color w:val="000000"/>
          <w:sz w:val="28"/>
          <w:szCs w:val="28"/>
        </w:rPr>
      </w:pPr>
      <w:r w:rsidRPr="00541A78">
        <w:rPr>
          <w:color w:val="000000"/>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541A78" w:rsidRPr="00541A78" w:rsidRDefault="00541A78" w:rsidP="003214E2">
      <w:pPr>
        <w:autoSpaceDE w:val="0"/>
        <w:autoSpaceDN w:val="0"/>
        <w:adjustRightInd w:val="0"/>
        <w:jc w:val="center"/>
        <w:rPr>
          <w:color w:val="000000"/>
          <w:sz w:val="28"/>
          <w:szCs w:val="28"/>
        </w:rPr>
      </w:pPr>
    </w:p>
    <w:p w:rsidR="003214E2" w:rsidRPr="00541A78" w:rsidRDefault="003214E2" w:rsidP="00D22466">
      <w:pPr>
        <w:autoSpaceDE w:val="0"/>
        <w:autoSpaceDN w:val="0"/>
        <w:adjustRightInd w:val="0"/>
        <w:ind w:firstLine="708"/>
        <w:jc w:val="both"/>
        <w:rPr>
          <w:color w:val="000000"/>
          <w:sz w:val="28"/>
          <w:szCs w:val="28"/>
        </w:rPr>
      </w:pPr>
      <w:r w:rsidRPr="00541A78">
        <w:rPr>
          <w:color w:val="000000"/>
          <w:sz w:val="28"/>
          <w:szCs w:val="28"/>
        </w:rPr>
        <w:t>2</w:t>
      </w:r>
      <w:r w:rsidR="00E07AF2">
        <w:rPr>
          <w:color w:val="000000"/>
          <w:sz w:val="28"/>
          <w:szCs w:val="28"/>
        </w:rPr>
        <w:t>6</w:t>
      </w:r>
      <w:r w:rsidRPr="00541A78">
        <w:rPr>
          <w:color w:val="000000"/>
          <w:sz w:val="28"/>
          <w:szCs w:val="28"/>
        </w:rPr>
        <w:t>. Предоставление муниципальной услуги осуществляется в соответствии с законодательством Российской Федерации.</w:t>
      </w:r>
    </w:p>
    <w:p w:rsidR="003214E2" w:rsidRPr="00541A78" w:rsidRDefault="003214E2" w:rsidP="00D22466">
      <w:pPr>
        <w:autoSpaceDE w:val="0"/>
        <w:autoSpaceDN w:val="0"/>
        <w:adjustRightInd w:val="0"/>
        <w:ind w:firstLine="708"/>
        <w:jc w:val="both"/>
        <w:rPr>
          <w:color w:val="000000"/>
          <w:sz w:val="28"/>
          <w:szCs w:val="28"/>
        </w:rPr>
      </w:pPr>
      <w:r w:rsidRPr="00541A78">
        <w:rPr>
          <w:color w:val="000000"/>
          <w:sz w:val="28"/>
          <w:szCs w:val="28"/>
        </w:rPr>
        <w:t>2</w:t>
      </w:r>
      <w:r w:rsidR="00E07AF2">
        <w:rPr>
          <w:color w:val="000000"/>
          <w:sz w:val="28"/>
          <w:szCs w:val="28"/>
        </w:rPr>
        <w:t>7</w:t>
      </w:r>
      <w:r w:rsidRPr="00541A78">
        <w:rPr>
          <w:color w:val="000000"/>
          <w:sz w:val="28"/>
          <w:szCs w:val="28"/>
        </w:rPr>
        <w:t>. Правовой основой предоставления муниципальной услуги являются следующие нормативные правовые акты:</w:t>
      </w:r>
    </w:p>
    <w:p w:rsidR="003214E2" w:rsidRPr="00541A78" w:rsidRDefault="003214E2" w:rsidP="003214E2">
      <w:pPr>
        <w:jc w:val="both"/>
        <w:rPr>
          <w:color w:val="000000"/>
          <w:sz w:val="28"/>
          <w:szCs w:val="28"/>
        </w:rPr>
      </w:pPr>
      <w:r w:rsidRPr="00541A78">
        <w:rPr>
          <w:color w:val="000000"/>
          <w:sz w:val="28"/>
          <w:szCs w:val="28"/>
        </w:rPr>
        <w:t>1) Конституция Российской Федерации</w:t>
      </w:r>
      <w:r w:rsidR="00961FF3">
        <w:rPr>
          <w:color w:val="000000"/>
          <w:sz w:val="28"/>
          <w:szCs w:val="28"/>
        </w:rPr>
        <w:t xml:space="preserve"> </w:t>
      </w:r>
      <w:r w:rsidRPr="00541A78">
        <w:rPr>
          <w:color w:val="000000"/>
          <w:sz w:val="28"/>
          <w:szCs w:val="28"/>
        </w:rPr>
        <w:t>(принята всенародным голосованием 12.12.1993г.)</w:t>
      </w:r>
      <w:r w:rsidR="00961FF3">
        <w:rPr>
          <w:color w:val="000000"/>
          <w:sz w:val="28"/>
          <w:szCs w:val="28"/>
        </w:rPr>
        <w:t xml:space="preserve"> </w:t>
      </w:r>
    </w:p>
    <w:p w:rsidR="003214E2" w:rsidRPr="00541A78" w:rsidRDefault="003214E2" w:rsidP="003214E2">
      <w:pPr>
        <w:autoSpaceDE w:val="0"/>
        <w:autoSpaceDN w:val="0"/>
        <w:adjustRightInd w:val="0"/>
        <w:jc w:val="both"/>
        <w:rPr>
          <w:bCs/>
          <w:color w:val="000000"/>
          <w:sz w:val="28"/>
          <w:szCs w:val="28"/>
        </w:rPr>
      </w:pPr>
      <w:r w:rsidRPr="00541A78">
        <w:rPr>
          <w:bCs/>
          <w:color w:val="000000"/>
          <w:sz w:val="28"/>
          <w:szCs w:val="28"/>
        </w:rPr>
        <w:t>(Опубликована на официальном интернет-портале правовой информации http://www.pravo.gov.ru, 11.04.2014, в «Собрании законодательства РФ» 3.03.2014 ст.851);</w:t>
      </w:r>
    </w:p>
    <w:p w:rsidR="003214E2" w:rsidRPr="00541A78" w:rsidRDefault="003214E2" w:rsidP="003214E2">
      <w:pPr>
        <w:jc w:val="both"/>
        <w:rPr>
          <w:color w:val="000000"/>
          <w:sz w:val="28"/>
          <w:szCs w:val="28"/>
        </w:rPr>
      </w:pPr>
      <w:r w:rsidRPr="00541A78">
        <w:rPr>
          <w:color w:val="000000"/>
          <w:sz w:val="28"/>
          <w:szCs w:val="28"/>
        </w:rPr>
        <w:t>2)</w:t>
      </w:r>
      <w:r w:rsidR="00961FF3">
        <w:rPr>
          <w:color w:val="000000"/>
          <w:sz w:val="28"/>
          <w:szCs w:val="28"/>
        </w:rPr>
        <w:t xml:space="preserve"> </w:t>
      </w:r>
      <w:r w:rsidRPr="00541A78">
        <w:rPr>
          <w:color w:val="000000"/>
          <w:sz w:val="28"/>
          <w:szCs w:val="28"/>
        </w:rPr>
        <w:t>Градостроительный кодекс Российской Федерации от 29.12.2004 №190-ФЗ.</w:t>
      </w:r>
    </w:p>
    <w:p w:rsidR="003214E2" w:rsidRPr="00541A78" w:rsidRDefault="003214E2" w:rsidP="003214E2">
      <w:pPr>
        <w:autoSpaceDE w:val="0"/>
        <w:autoSpaceDN w:val="0"/>
        <w:adjustRightInd w:val="0"/>
        <w:jc w:val="both"/>
        <w:rPr>
          <w:color w:val="000000"/>
          <w:sz w:val="28"/>
          <w:szCs w:val="28"/>
        </w:rPr>
      </w:pPr>
      <w:r w:rsidRPr="00541A78">
        <w:rPr>
          <w:color w:val="000000"/>
          <w:sz w:val="28"/>
          <w:szCs w:val="28"/>
        </w:rPr>
        <w:t>(Опубликован в изданиях «Российская газета», № 290, 30.12.2004, «Собрание законодательства РФ», 03.01.2005, № 1 (часть 1), ст. 16, «Парламентская газета», № 5-6, 14.01.2005.);</w:t>
      </w:r>
    </w:p>
    <w:p w:rsidR="003214E2" w:rsidRPr="00541A78" w:rsidRDefault="003214E2" w:rsidP="003214E2">
      <w:pPr>
        <w:autoSpaceDE w:val="0"/>
        <w:autoSpaceDN w:val="0"/>
        <w:adjustRightInd w:val="0"/>
        <w:jc w:val="both"/>
        <w:rPr>
          <w:color w:val="000000"/>
          <w:sz w:val="28"/>
          <w:szCs w:val="28"/>
          <w:lang w:eastAsia="ar-SA"/>
        </w:rPr>
      </w:pPr>
      <w:r w:rsidRPr="00541A78">
        <w:rPr>
          <w:color w:val="000000"/>
          <w:sz w:val="28"/>
          <w:szCs w:val="28"/>
          <w:lang w:eastAsia="ar-SA"/>
        </w:rPr>
        <w:t>3) Федеральный закон от 06.10.2003 № 131-ФЗ «Об общих принципах организации местного самоуправления в Российской Федерации».</w:t>
      </w:r>
    </w:p>
    <w:p w:rsidR="003214E2" w:rsidRPr="00541A78" w:rsidRDefault="003214E2" w:rsidP="003214E2">
      <w:pPr>
        <w:autoSpaceDE w:val="0"/>
        <w:autoSpaceDN w:val="0"/>
        <w:adjustRightInd w:val="0"/>
        <w:jc w:val="both"/>
        <w:rPr>
          <w:color w:val="000000"/>
          <w:sz w:val="28"/>
          <w:szCs w:val="28"/>
          <w:lang w:eastAsia="ar-SA"/>
        </w:rPr>
      </w:pPr>
      <w:r w:rsidRPr="00541A78">
        <w:rPr>
          <w:color w:val="000000"/>
          <w:sz w:val="28"/>
          <w:szCs w:val="28"/>
        </w:rPr>
        <w:t>(Опубликован в изданиях «Собрание законодательства РФ», 06.10.2003, № 40,</w:t>
      </w:r>
      <w:r w:rsidR="00961FF3">
        <w:rPr>
          <w:color w:val="000000"/>
          <w:sz w:val="28"/>
          <w:szCs w:val="28"/>
        </w:rPr>
        <w:t xml:space="preserve"> </w:t>
      </w:r>
      <w:r w:rsidRPr="00541A78">
        <w:rPr>
          <w:color w:val="000000"/>
          <w:sz w:val="28"/>
          <w:szCs w:val="28"/>
        </w:rPr>
        <w:t>ст. 3822, «Парламентская газета», № 186, 08.10.2003, «Российская газета», № 202, 08.10.2003.);</w:t>
      </w:r>
    </w:p>
    <w:p w:rsidR="003214E2" w:rsidRPr="00541A78" w:rsidRDefault="003214E2" w:rsidP="003214E2">
      <w:pPr>
        <w:rPr>
          <w:color w:val="000000"/>
          <w:sz w:val="28"/>
          <w:szCs w:val="28"/>
        </w:rPr>
      </w:pPr>
      <w:r w:rsidRPr="00541A78">
        <w:rPr>
          <w:color w:val="000000"/>
          <w:sz w:val="28"/>
          <w:szCs w:val="28"/>
          <w:lang w:eastAsia="ar-SA"/>
        </w:rPr>
        <w:t xml:space="preserve"> </w:t>
      </w:r>
      <w:r w:rsidRPr="00541A78">
        <w:rPr>
          <w:color w:val="000000"/>
          <w:sz w:val="28"/>
          <w:szCs w:val="28"/>
        </w:rPr>
        <w:t xml:space="preserve">4) Федеральный закон от 27.07.2010 №210-ФЗ «Об организации предоставления государственных и муниципальных услуг». </w:t>
      </w:r>
    </w:p>
    <w:p w:rsidR="003214E2" w:rsidRPr="00541A78" w:rsidRDefault="003214E2" w:rsidP="003214E2">
      <w:pPr>
        <w:autoSpaceDE w:val="0"/>
        <w:autoSpaceDN w:val="0"/>
        <w:adjustRightInd w:val="0"/>
        <w:jc w:val="both"/>
        <w:rPr>
          <w:color w:val="000000"/>
          <w:sz w:val="28"/>
          <w:szCs w:val="28"/>
        </w:rPr>
      </w:pPr>
      <w:r w:rsidRPr="00541A78">
        <w:rPr>
          <w:color w:val="000000"/>
          <w:sz w:val="28"/>
          <w:szCs w:val="28"/>
        </w:rPr>
        <w:t>(Опубликован в изданиях «Российская газета», № 168, 30.07.2010,</w:t>
      </w:r>
      <w:r w:rsidR="00961FF3">
        <w:rPr>
          <w:color w:val="000000"/>
          <w:sz w:val="28"/>
          <w:szCs w:val="28"/>
        </w:rPr>
        <w:t xml:space="preserve"> </w:t>
      </w:r>
      <w:r w:rsidRPr="00541A78">
        <w:rPr>
          <w:color w:val="000000"/>
          <w:sz w:val="28"/>
          <w:szCs w:val="28"/>
        </w:rPr>
        <w:t>«Собрание законодательства РФ», 02.08.2010, № 31, ст. 4179.);</w:t>
      </w:r>
    </w:p>
    <w:p w:rsidR="003214E2" w:rsidRPr="00541A78" w:rsidRDefault="003214E2" w:rsidP="003214E2">
      <w:pPr>
        <w:jc w:val="both"/>
        <w:rPr>
          <w:color w:val="000000"/>
          <w:sz w:val="28"/>
          <w:szCs w:val="28"/>
        </w:rPr>
      </w:pPr>
      <w:r w:rsidRPr="00541A78">
        <w:rPr>
          <w:color w:val="000000"/>
          <w:sz w:val="28"/>
          <w:szCs w:val="28"/>
        </w:rPr>
        <w:t>5)</w:t>
      </w:r>
      <w:r w:rsidR="00961FF3">
        <w:rPr>
          <w:color w:val="000000"/>
          <w:sz w:val="28"/>
          <w:szCs w:val="28"/>
        </w:rPr>
        <w:t xml:space="preserve"> </w:t>
      </w:r>
      <w:r w:rsidRPr="00541A78">
        <w:rPr>
          <w:color w:val="000000"/>
          <w:sz w:val="28"/>
          <w:szCs w:val="28"/>
        </w:rPr>
        <w:t>Федеральный закон от 27.07.2006 №152-ФЗ</w:t>
      </w:r>
      <w:r w:rsidR="00961FF3">
        <w:rPr>
          <w:color w:val="000000"/>
          <w:sz w:val="28"/>
          <w:szCs w:val="28"/>
        </w:rPr>
        <w:t xml:space="preserve"> </w:t>
      </w:r>
      <w:r w:rsidRPr="00541A78">
        <w:rPr>
          <w:color w:val="000000"/>
          <w:sz w:val="28"/>
          <w:szCs w:val="28"/>
        </w:rPr>
        <w:t>«О персональных данных».</w:t>
      </w:r>
    </w:p>
    <w:p w:rsidR="003214E2" w:rsidRPr="00541A78" w:rsidRDefault="003214E2" w:rsidP="003214E2">
      <w:pPr>
        <w:autoSpaceDE w:val="0"/>
        <w:autoSpaceDN w:val="0"/>
        <w:adjustRightInd w:val="0"/>
        <w:jc w:val="both"/>
        <w:rPr>
          <w:color w:val="000000"/>
          <w:sz w:val="28"/>
          <w:szCs w:val="28"/>
        </w:rPr>
      </w:pPr>
      <w:r w:rsidRPr="00541A78">
        <w:rPr>
          <w:color w:val="000000"/>
          <w:sz w:val="28"/>
          <w:szCs w:val="28"/>
        </w:rPr>
        <w:t>(Опубликован в изданиях</w:t>
      </w:r>
      <w:r w:rsidR="00961FF3">
        <w:rPr>
          <w:color w:val="000000"/>
          <w:sz w:val="28"/>
          <w:szCs w:val="28"/>
        </w:rPr>
        <w:t xml:space="preserve"> </w:t>
      </w:r>
      <w:r w:rsidRPr="00541A78">
        <w:rPr>
          <w:color w:val="000000"/>
          <w:sz w:val="28"/>
          <w:szCs w:val="28"/>
        </w:rPr>
        <w:t>«Российская газета», № 165, 29.07.2006, «Собрание законодательства РФ», 31.07.2006, № 31 (1 ч.), ст. 3451, «Парламентская газета», №126-127, 03.08.2006.);</w:t>
      </w:r>
    </w:p>
    <w:p w:rsidR="00541A78" w:rsidRDefault="003214E2" w:rsidP="00541A78">
      <w:pPr>
        <w:spacing w:line="276" w:lineRule="auto"/>
        <w:jc w:val="both"/>
        <w:rPr>
          <w:color w:val="000000"/>
          <w:sz w:val="28"/>
          <w:szCs w:val="28"/>
        </w:rPr>
      </w:pPr>
      <w:r w:rsidRPr="00541A78">
        <w:rPr>
          <w:color w:val="000000"/>
          <w:sz w:val="28"/>
          <w:szCs w:val="28"/>
        </w:rPr>
        <w:t>6)</w:t>
      </w:r>
      <w:r w:rsidR="00961FF3">
        <w:rPr>
          <w:color w:val="000000"/>
          <w:sz w:val="28"/>
          <w:szCs w:val="28"/>
        </w:rPr>
        <w:t xml:space="preserve"> </w:t>
      </w:r>
      <w:r w:rsidRPr="00541A78">
        <w:rPr>
          <w:color w:val="000000"/>
          <w:sz w:val="28"/>
          <w:szCs w:val="28"/>
        </w:rPr>
        <w:t>Устав муниципального образования «город Саянск» от 28.04.2005</w:t>
      </w:r>
      <w:r w:rsidR="00961FF3">
        <w:rPr>
          <w:color w:val="000000"/>
          <w:sz w:val="28"/>
          <w:szCs w:val="28"/>
        </w:rPr>
        <w:t xml:space="preserve"> </w:t>
      </w:r>
      <w:r w:rsidRPr="00541A78">
        <w:rPr>
          <w:color w:val="000000"/>
          <w:sz w:val="28"/>
          <w:szCs w:val="28"/>
        </w:rPr>
        <w:t>№110-68-28.</w:t>
      </w:r>
    </w:p>
    <w:p w:rsidR="003214E2" w:rsidRPr="00541A78" w:rsidRDefault="003214E2" w:rsidP="00541A78">
      <w:pPr>
        <w:spacing w:line="276" w:lineRule="auto"/>
        <w:jc w:val="both"/>
        <w:rPr>
          <w:color w:val="000000"/>
          <w:sz w:val="28"/>
          <w:szCs w:val="28"/>
        </w:rPr>
      </w:pPr>
      <w:r w:rsidRPr="00541A78">
        <w:rPr>
          <w:color w:val="000000"/>
          <w:sz w:val="28"/>
          <w:szCs w:val="28"/>
        </w:rPr>
        <w:t>(Принят</w:t>
      </w:r>
      <w:r w:rsidR="00541A78">
        <w:rPr>
          <w:color w:val="000000"/>
          <w:sz w:val="28"/>
          <w:szCs w:val="28"/>
        </w:rPr>
        <w:t xml:space="preserve"> </w:t>
      </w:r>
      <w:r w:rsidRPr="00541A78">
        <w:rPr>
          <w:color w:val="000000"/>
          <w:sz w:val="28"/>
          <w:szCs w:val="28"/>
        </w:rPr>
        <w:t>решением Думы г. Саянска от 28.04.2005 №110-68-28</w:t>
      </w:r>
      <w:r w:rsidR="00961FF3">
        <w:rPr>
          <w:color w:val="000000"/>
          <w:sz w:val="28"/>
          <w:szCs w:val="28"/>
        </w:rPr>
        <w:t xml:space="preserve"> </w:t>
      </w:r>
      <w:r w:rsidRPr="00541A78">
        <w:rPr>
          <w:color w:val="000000"/>
          <w:sz w:val="28"/>
          <w:szCs w:val="28"/>
        </w:rPr>
        <w:t>(Зарегистрирован в Управлении Минюста России по Иркутской области 12.08.2010 № RU383040002010001);</w:t>
      </w:r>
    </w:p>
    <w:p w:rsidR="00541A78" w:rsidRDefault="003214E2" w:rsidP="003214E2">
      <w:pPr>
        <w:autoSpaceDE w:val="0"/>
        <w:autoSpaceDN w:val="0"/>
        <w:adjustRightInd w:val="0"/>
        <w:jc w:val="both"/>
        <w:rPr>
          <w:sz w:val="28"/>
          <w:szCs w:val="28"/>
        </w:rPr>
      </w:pPr>
      <w:r w:rsidRPr="00541A78">
        <w:rPr>
          <w:color w:val="000000"/>
          <w:sz w:val="28"/>
          <w:szCs w:val="28"/>
        </w:rPr>
        <w:t xml:space="preserve">7) </w:t>
      </w:r>
      <w:r w:rsidR="00D22466" w:rsidRPr="00541A78">
        <w:rPr>
          <w:sz w:val="28"/>
          <w:szCs w:val="28"/>
        </w:rPr>
        <w:t xml:space="preserve">решение Думы городского округа муниципального образования </w:t>
      </w:r>
      <w:r w:rsidR="00F50100">
        <w:rPr>
          <w:sz w:val="28"/>
          <w:szCs w:val="28"/>
        </w:rPr>
        <w:t>«</w:t>
      </w:r>
      <w:r w:rsidR="00D22466" w:rsidRPr="00541A78">
        <w:rPr>
          <w:sz w:val="28"/>
          <w:szCs w:val="28"/>
        </w:rPr>
        <w:t>город Саянск</w:t>
      </w:r>
      <w:r w:rsidR="00F50100">
        <w:rPr>
          <w:sz w:val="28"/>
          <w:szCs w:val="28"/>
        </w:rPr>
        <w:t xml:space="preserve">» </w:t>
      </w:r>
      <w:r w:rsidR="00D22466" w:rsidRPr="00541A78">
        <w:rPr>
          <w:sz w:val="28"/>
          <w:szCs w:val="28"/>
        </w:rPr>
        <w:t xml:space="preserve">от 26.02.2015 N 61-67-15-6 «Об учреждении органа администрации городского округа муниципального образования «город Саянск» - Комитет по архитектуре и градостроительству администрации муниципального образования «город Саянск» </w:t>
      </w:r>
    </w:p>
    <w:p w:rsidR="003214E2" w:rsidRPr="00541A78" w:rsidRDefault="003214E2" w:rsidP="003214E2">
      <w:pPr>
        <w:autoSpaceDE w:val="0"/>
        <w:autoSpaceDN w:val="0"/>
        <w:adjustRightInd w:val="0"/>
        <w:jc w:val="both"/>
        <w:rPr>
          <w:color w:val="000000"/>
          <w:sz w:val="28"/>
          <w:szCs w:val="28"/>
        </w:rPr>
      </w:pPr>
      <w:r w:rsidRPr="00541A78">
        <w:rPr>
          <w:color w:val="000000"/>
          <w:sz w:val="28"/>
          <w:szCs w:val="28"/>
        </w:rPr>
        <w:lastRenderedPageBreak/>
        <w:t xml:space="preserve">(Опубликовано в </w:t>
      </w:r>
      <w:r w:rsidR="00541A78">
        <w:rPr>
          <w:color w:val="000000"/>
          <w:sz w:val="28"/>
          <w:szCs w:val="28"/>
        </w:rPr>
        <w:t>издании</w:t>
      </w:r>
      <w:r w:rsidRPr="00541A78">
        <w:rPr>
          <w:color w:val="000000"/>
          <w:sz w:val="28"/>
          <w:szCs w:val="28"/>
        </w:rPr>
        <w:t xml:space="preserve"> «Саянские </w:t>
      </w:r>
      <w:r w:rsidR="00541A78">
        <w:rPr>
          <w:color w:val="000000"/>
          <w:sz w:val="28"/>
          <w:szCs w:val="28"/>
        </w:rPr>
        <w:t>зори» от 05.03.2015, № 8 (3820)</w:t>
      </w:r>
      <w:r w:rsidRPr="00541A78">
        <w:rPr>
          <w:color w:val="000000"/>
          <w:sz w:val="28"/>
          <w:szCs w:val="28"/>
        </w:rPr>
        <w:t xml:space="preserve">; </w:t>
      </w:r>
    </w:p>
    <w:p w:rsidR="003214E2" w:rsidRPr="00541A78" w:rsidRDefault="003214E2" w:rsidP="003214E2">
      <w:pPr>
        <w:autoSpaceDE w:val="0"/>
        <w:autoSpaceDN w:val="0"/>
        <w:adjustRightInd w:val="0"/>
        <w:jc w:val="both"/>
        <w:rPr>
          <w:color w:val="000000"/>
          <w:sz w:val="28"/>
          <w:szCs w:val="28"/>
        </w:rPr>
      </w:pPr>
      <w:r w:rsidRPr="00541A78">
        <w:rPr>
          <w:color w:val="000000"/>
          <w:sz w:val="28"/>
          <w:szCs w:val="28"/>
        </w:rPr>
        <w:t xml:space="preserve">8) </w:t>
      </w:r>
      <w:hyperlink r:id="rId13" w:history="1">
        <w:r w:rsidRPr="00541A78">
          <w:rPr>
            <w:color w:val="000000"/>
            <w:sz w:val="28"/>
            <w:szCs w:val="28"/>
          </w:rPr>
          <w:t>постановление</w:t>
        </w:r>
      </w:hyperlink>
      <w:r w:rsidRPr="00541A78">
        <w:rPr>
          <w:color w:val="000000"/>
          <w:sz w:val="28"/>
          <w:szCs w:val="28"/>
        </w:rPr>
        <w:t xml:space="preserve"> администрации городского округа муниципального образования «город Саянск» от 09.03.2011 № 110-37-160-11 «Об утверждении Положения по содержанию, охране, защите, </w:t>
      </w:r>
      <w:r w:rsidR="00790A08">
        <w:rPr>
          <w:color w:val="000000"/>
          <w:sz w:val="28"/>
          <w:szCs w:val="28"/>
        </w:rPr>
        <w:t>использованию</w:t>
      </w:r>
      <w:r w:rsidRPr="00541A78">
        <w:rPr>
          <w:color w:val="000000"/>
          <w:sz w:val="28"/>
          <w:szCs w:val="28"/>
        </w:rPr>
        <w:t xml:space="preserve"> и восстановлению зеленых насаждений на территории городского округа муниципального образования «город Саянск».</w:t>
      </w:r>
    </w:p>
    <w:p w:rsidR="003214E2" w:rsidRPr="00541A78" w:rsidRDefault="00541A78" w:rsidP="003214E2">
      <w:pPr>
        <w:autoSpaceDE w:val="0"/>
        <w:autoSpaceDN w:val="0"/>
        <w:adjustRightInd w:val="0"/>
        <w:jc w:val="both"/>
        <w:rPr>
          <w:color w:val="000000"/>
          <w:sz w:val="28"/>
          <w:szCs w:val="28"/>
        </w:rPr>
      </w:pPr>
      <w:r>
        <w:rPr>
          <w:color w:val="000000"/>
          <w:sz w:val="28"/>
          <w:szCs w:val="28"/>
        </w:rPr>
        <w:t>(Опубликовано</w:t>
      </w:r>
      <w:r w:rsidR="003214E2" w:rsidRPr="00541A78">
        <w:rPr>
          <w:color w:val="000000"/>
          <w:sz w:val="28"/>
          <w:szCs w:val="28"/>
        </w:rPr>
        <w:t xml:space="preserve"> в </w:t>
      </w:r>
      <w:r>
        <w:rPr>
          <w:color w:val="000000"/>
          <w:sz w:val="28"/>
          <w:szCs w:val="28"/>
        </w:rPr>
        <w:t>издании</w:t>
      </w:r>
      <w:r w:rsidR="003214E2" w:rsidRPr="00541A78">
        <w:rPr>
          <w:color w:val="000000"/>
          <w:sz w:val="28"/>
          <w:szCs w:val="28"/>
        </w:rPr>
        <w:t xml:space="preserve"> «Саянские зори»</w:t>
      </w:r>
      <w:r>
        <w:rPr>
          <w:color w:val="000000"/>
          <w:sz w:val="28"/>
          <w:szCs w:val="28"/>
        </w:rPr>
        <w:t xml:space="preserve"> от </w:t>
      </w:r>
      <w:r w:rsidRPr="00541A78">
        <w:rPr>
          <w:color w:val="000000"/>
          <w:sz w:val="28"/>
          <w:szCs w:val="28"/>
        </w:rPr>
        <w:t>17.03.2011</w:t>
      </w:r>
      <w:r>
        <w:rPr>
          <w:color w:val="000000"/>
          <w:sz w:val="28"/>
          <w:szCs w:val="28"/>
        </w:rPr>
        <w:t xml:space="preserve"> </w:t>
      </w:r>
      <w:r w:rsidR="003214E2" w:rsidRPr="00541A78">
        <w:rPr>
          <w:color w:val="000000"/>
          <w:sz w:val="28"/>
          <w:szCs w:val="28"/>
        </w:rPr>
        <w:t>№</w:t>
      </w:r>
      <w:r>
        <w:rPr>
          <w:color w:val="000000"/>
          <w:sz w:val="28"/>
          <w:szCs w:val="28"/>
        </w:rPr>
        <w:t>53 (3606);</w:t>
      </w:r>
    </w:p>
    <w:p w:rsidR="003214E2" w:rsidRPr="00541A78" w:rsidRDefault="003214E2" w:rsidP="003214E2">
      <w:pPr>
        <w:autoSpaceDE w:val="0"/>
        <w:autoSpaceDN w:val="0"/>
        <w:adjustRightInd w:val="0"/>
        <w:jc w:val="both"/>
        <w:rPr>
          <w:bCs/>
          <w:iCs/>
          <w:color w:val="000000"/>
          <w:sz w:val="28"/>
          <w:szCs w:val="28"/>
        </w:rPr>
      </w:pPr>
      <w:r w:rsidRPr="00541A78">
        <w:rPr>
          <w:color w:val="000000"/>
          <w:sz w:val="28"/>
          <w:szCs w:val="28"/>
        </w:rPr>
        <w:t xml:space="preserve">9) </w:t>
      </w:r>
      <w:r w:rsidRPr="00541A78">
        <w:rPr>
          <w:bCs/>
          <w:iCs/>
          <w:color w:val="000000"/>
          <w:sz w:val="28"/>
          <w:szCs w:val="28"/>
        </w:rPr>
        <w:t>Постановление администрации муниципального образования «город Саянск» от 05.08.2015 №110-37-709-15 «Об утверждении Правил разработки и утверждения административных регламентов предоставления муниципальных услуг»</w:t>
      </w:r>
      <w:r w:rsidR="00541A78">
        <w:rPr>
          <w:bCs/>
          <w:iCs/>
          <w:color w:val="000000"/>
          <w:sz w:val="28"/>
          <w:szCs w:val="28"/>
        </w:rPr>
        <w:t>.</w:t>
      </w:r>
    </w:p>
    <w:p w:rsidR="003214E2" w:rsidRDefault="003214E2" w:rsidP="003214E2">
      <w:pPr>
        <w:autoSpaceDE w:val="0"/>
        <w:autoSpaceDN w:val="0"/>
        <w:adjustRightInd w:val="0"/>
        <w:jc w:val="both"/>
        <w:rPr>
          <w:color w:val="000000"/>
          <w:sz w:val="28"/>
          <w:szCs w:val="28"/>
        </w:rPr>
      </w:pPr>
      <w:r w:rsidRPr="00541A78">
        <w:rPr>
          <w:color w:val="000000"/>
          <w:sz w:val="28"/>
          <w:szCs w:val="28"/>
        </w:rPr>
        <w:t>(Опубликовано в издании</w:t>
      </w:r>
      <w:r w:rsidR="00961FF3">
        <w:rPr>
          <w:color w:val="000000"/>
          <w:sz w:val="28"/>
          <w:szCs w:val="28"/>
        </w:rPr>
        <w:t xml:space="preserve"> </w:t>
      </w:r>
      <w:r w:rsidRPr="00541A78">
        <w:rPr>
          <w:color w:val="000000"/>
          <w:sz w:val="28"/>
          <w:szCs w:val="28"/>
        </w:rPr>
        <w:t>«Саянские зори», № 31(3843) от 13.08.2015)</w:t>
      </w:r>
      <w:r w:rsidR="008833FE">
        <w:rPr>
          <w:color w:val="000000"/>
          <w:sz w:val="28"/>
          <w:szCs w:val="28"/>
        </w:rPr>
        <w:t>;</w:t>
      </w:r>
      <w:r w:rsidRPr="00541A78">
        <w:rPr>
          <w:color w:val="000000"/>
          <w:sz w:val="28"/>
          <w:szCs w:val="28"/>
        </w:rPr>
        <w:t xml:space="preserve"> </w:t>
      </w:r>
    </w:p>
    <w:p w:rsidR="008833FE" w:rsidRPr="00541A78" w:rsidRDefault="008833FE" w:rsidP="003214E2">
      <w:pPr>
        <w:autoSpaceDE w:val="0"/>
        <w:autoSpaceDN w:val="0"/>
        <w:adjustRightInd w:val="0"/>
        <w:jc w:val="both"/>
        <w:rPr>
          <w:color w:val="000000"/>
          <w:sz w:val="28"/>
          <w:szCs w:val="28"/>
        </w:rPr>
      </w:pPr>
      <w:r>
        <w:rPr>
          <w:color w:val="000000"/>
          <w:sz w:val="28"/>
          <w:szCs w:val="28"/>
        </w:rPr>
        <w:t>10) настоящий административный регламент</w:t>
      </w:r>
    </w:p>
    <w:p w:rsidR="003214E2" w:rsidRPr="00541A78" w:rsidRDefault="003214E2" w:rsidP="003214E2">
      <w:pPr>
        <w:autoSpaceDE w:val="0"/>
        <w:autoSpaceDN w:val="0"/>
        <w:adjustRightInd w:val="0"/>
        <w:jc w:val="center"/>
        <w:rPr>
          <w:color w:val="000000"/>
          <w:sz w:val="28"/>
          <w:szCs w:val="28"/>
        </w:rPr>
      </w:pPr>
    </w:p>
    <w:p w:rsidR="003214E2" w:rsidRPr="00541A78" w:rsidRDefault="003214E2" w:rsidP="00E07AF2">
      <w:pPr>
        <w:autoSpaceDE w:val="0"/>
        <w:autoSpaceDN w:val="0"/>
        <w:adjustRightInd w:val="0"/>
        <w:ind w:firstLine="708"/>
        <w:jc w:val="center"/>
        <w:rPr>
          <w:color w:val="000000"/>
          <w:sz w:val="28"/>
          <w:szCs w:val="28"/>
        </w:rPr>
      </w:pPr>
      <w:r w:rsidRPr="00541A78">
        <w:rPr>
          <w:color w:val="000000"/>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214E2" w:rsidRPr="00541A78" w:rsidRDefault="003214E2" w:rsidP="003214E2">
      <w:pPr>
        <w:autoSpaceDE w:val="0"/>
        <w:autoSpaceDN w:val="0"/>
        <w:adjustRightInd w:val="0"/>
        <w:jc w:val="center"/>
        <w:rPr>
          <w:color w:val="000000"/>
          <w:sz w:val="28"/>
          <w:szCs w:val="28"/>
        </w:rPr>
      </w:pPr>
    </w:p>
    <w:p w:rsidR="003214E2" w:rsidRPr="00541A78" w:rsidRDefault="003214E2" w:rsidP="00D22466">
      <w:pPr>
        <w:widowControl w:val="0"/>
        <w:autoSpaceDE w:val="0"/>
        <w:autoSpaceDN w:val="0"/>
        <w:adjustRightInd w:val="0"/>
        <w:ind w:firstLine="708"/>
        <w:jc w:val="both"/>
        <w:rPr>
          <w:color w:val="000000"/>
          <w:sz w:val="28"/>
          <w:szCs w:val="28"/>
        </w:rPr>
      </w:pPr>
      <w:r w:rsidRPr="00541A78">
        <w:rPr>
          <w:color w:val="000000"/>
          <w:sz w:val="28"/>
          <w:szCs w:val="28"/>
        </w:rPr>
        <w:t>2</w:t>
      </w:r>
      <w:r w:rsidR="00E07AF2">
        <w:rPr>
          <w:color w:val="000000"/>
          <w:sz w:val="28"/>
          <w:szCs w:val="28"/>
        </w:rPr>
        <w:t>8</w:t>
      </w:r>
      <w:r w:rsidRPr="00541A78">
        <w:rPr>
          <w:color w:val="000000"/>
          <w:sz w:val="28"/>
          <w:szCs w:val="28"/>
        </w:rPr>
        <w:t xml:space="preserve">. Для получения муниципальной услуги заявитель или его представитель обращается в уполномоченный орган с </w:t>
      </w:r>
      <w:hyperlink w:anchor="P530" w:history="1">
        <w:r w:rsidRPr="00541A78">
          <w:rPr>
            <w:color w:val="000000"/>
            <w:sz w:val="28"/>
            <w:szCs w:val="28"/>
          </w:rPr>
          <w:t>заявлением</w:t>
        </w:r>
      </w:hyperlink>
      <w:r w:rsidRPr="00541A78">
        <w:rPr>
          <w:color w:val="000000"/>
          <w:sz w:val="28"/>
          <w:szCs w:val="28"/>
        </w:rPr>
        <w:t xml:space="preserve"> согласно приложению № 1 к настоящему административному регламенту (далее - заявление).</w:t>
      </w:r>
    </w:p>
    <w:p w:rsidR="003214E2" w:rsidRPr="00541A78" w:rsidRDefault="003214E2" w:rsidP="00D22466">
      <w:pPr>
        <w:autoSpaceDE w:val="0"/>
        <w:autoSpaceDN w:val="0"/>
        <w:adjustRightInd w:val="0"/>
        <w:ind w:firstLine="708"/>
        <w:jc w:val="both"/>
        <w:rPr>
          <w:color w:val="000000"/>
          <w:sz w:val="28"/>
          <w:szCs w:val="28"/>
        </w:rPr>
      </w:pPr>
      <w:r w:rsidRPr="00541A78">
        <w:rPr>
          <w:color w:val="000000"/>
          <w:sz w:val="28"/>
          <w:szCs w:val="28"/>
        </w:rPr>
        <w:t>2</w:t>
      </w:r>
      <w:r w:rsidR="00E07AF2">
        <w:rPr>
          <w:color w:val="000000"/>
          <w:sz w:val="28"/>
          <w:szCs w:val="28"/>
        </w:rPr>
        <w:t>9</w:t>
      </w:r>
      <w:r w:rsidRPr="00541A78">
        <w:rPr>
          <w:color w:val="000000"/>
          <w:sz w:val="28"/>
          <w:szCs w:val="28"/>
        </w:rPr>
        <w:t>. К заявлению прилагаются следующие документы:</w:t>
      </w:r>
    </w:p>
    <w:p w:rsidR="003214E2" w:rsidRPr="00541A78" w:rsidRDefault="003214E2" w:rsidP="003214E2">
      <w:pPr>
        <w:autoSpaceDE w:val="0"/>
        <w:autoSpaceDN w:val="0"/>
        <w:adjustRightInd w:val="0"/>
        <w:jc w:val="both"/>
        <w:rPr>
          <w:color w:val="000000"/>
          <w:sz w:val="28"/>
          <w:szCs w:val="28"/>
        </w:rPr>
      </w:pPr>
      <w:r w:rsidRPr="00541A78">
        <w:rPr>
          <w:color w:val="000000"/>
          <w:sz w:val="28"/>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3214E2" w:rsidRPr="00541A78" w:rsidRDefault="003214E2" w:rsidP="00E07AF2">
      <w:pPr>
        <w:autoSpaceDE w:val="0"/>
        <w:autoSpaceDN w:val="0"/>
        <w:adjustRightInd w:val="0"/>
        <w:ind w:firstLine="708"/>
        <w:jc w:val="both"/>
        <w:rPr>
          <w:color w:val="000000"/>
          <w:sz w:val="28"/>
          <w:szCs w:val="28"/>
        </w:rPr>
      </w:pPr>
      <w:r w:rsidRPr="00541A78">
        <w:rPr>
          <w:color w:val="000000"/>
          <w:sz w:val="28"/>
          <w:szCs w:val="28"/>
        </w:rPr>
        <w:t>1</w:t>
      </w:r>
      <w:bookmarkStart w:id="1" w:name="P178"/>
      <w:bookmarkEnd w:id="1"/>
      <w:r w:rsidRPr="00541A78">
        <w:rPr>
          <w:color w:val="000000"/>
          <w:sz w:val="28"/>
          <w:szCs w:val="28"/>
        </w:rPr>
        <w:t>) в случае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p>
    <w:p w:rsidR="003214E2" w:rsidRPr="00541A78" w:rsidRDefault="003214E2" w:rsidP="003214E2">
      <w:pPr>
        <w:widowControl w:val="0"/>
        <w:autoSpaceDE w:val="0"/>
        <w:autoSpaceDN w:val="0"/>
        <w:adjustRightInd w:val="0"/>
        <w:jc w:val="both"/>
        <w:rPr>
          <w:color w:val="000000"/>
          <w:sz w:val="28"/>
          <w:szCs w:val="28"/>
        </w:rPr>
      </w:pPr>
      <w:r w:rsidRPr="00541A78">
        <w:rPr>
          <w:color w:val="000000"/>
          <w:sz w:val="28"/>
          <w:szCs w:val="28"/>
        </w:rPr>
        <w:t>- схема земельного участка (фрагмент из исполнительного генерального плана города Саянска) с указанием зеленых насаждений, подлежащих вырубке</w:t>
      </w:r>
      <w:r w:rsidR="00961FF3">
        <w:rPr>
          <w:color w:val="000000"/>
          <w:sz w:val="28"/>
          <w:szCs w:val="28"/>
        </w:rPr>
        <w:t xml:space="preserve"> </w:t>
      </w:r>
      <w:r w:rsidRPr="00541A78">
        <w:rPr>
          <w:color w:val="000000"/>
          <w:sz w:val="28"/>
          <w:szCs w:val="28"/>
        </w:rPr>
        <w:t>(количество деревьев, кустарников, подлежащих вырубке, диаметр их стволов и породный состав);</w:t>
      </w:r>
    </w:p>
    <w:p w:rsidR="003214E2" w:rsidRPr="00541A78" w:rsidRDefault="003214E2" w:rsidP="003214E2">
      <w:pPr>
        <w:widowControl w:val="0"/>
        <w:autoSpaceDE w:val="0"/>
        <w:autoSpaceDN w:val="0"/>
        <w:adjustRightInd w:val="0"/>
        <w:jc w:val="both"/>
        <w:rPr>
          <w:color w:val="000000"/>
          <w:sz w:val="28"/>
          <w:szCs w:val="28"/>
        </w:rPr>
      </w:pPr>
      <w:r w:rsidRPr="00541A78">
        <w:rPr>
          <w:color w:val="000000"/>
          <w:sz w:val="28"/>
          <w:szCs w:val="28"/>
        </w:rPr>
        <w:t xml:space="preserve">- проект благоустройства (разбивочный план), учитывающий посадку саженцев деревьев высотой не менее </w:t>
      </w:r>
      <w:smartTag w:uri="urn:schemas-microsoft-com:office:smarttags" w:element="metricconverter">
        <w:smartTagPr>
          <w:attr w:name="ProductID" w:val="1,5 метра"/>
        </w:smartTagPr>
        <w:r w:rsidRPr="00541A78">
          <w:rPr>
            <w:color w:val="000000"/>
            <w:sz w:val="28"/>
            <w:szCs w:val="28"/>
          </w:rPr>
          <w:t>1,5 метра</w:t>
        </w:r>
      </w:smartTag>
      <w:r w:rsidRPr="00541A78">
        <w:rPr>
          <w:color w:val="000000"/>
          <w:sz w:val="28"/>
          <w:szCs w:val="28"/>
        </w:rPr>
        <w:t>, декоративных кустарников, цветников, газонов, установку малых архитектурных форм;</w:t>
      </w:r>
    </w:p>
    <w:p w:rsidR="003214E2" w:rsidRPr="00541A78" w:rsidRDefault="003214E2" w:rsidP="00E07AF2">
      <w:pPr>
        <w:widowControl w:val="0"/>
        <w:autoSpaceDE w:val="0"/>
        <w:autoSpaceDN w:val="0"/>
        <w:adjustRightInd w:val="0"/>
        <w:ind w:firstLine="708"/>
        <w:jc w:val="both"/>
        <w:rPr>
          <w:color w:val="000000"/>
          <w:sz w:val="28"/>
          <w:szCs w:val="28"/>
        </w:rPr>
      </w:pPr>
      <w:r w:rsidRPr="00541A78">
        <w:rPr>
          <w:color w:val="000000"/>
          <w:sz w:val="28"/>
          <w:szCs w:val="28"/>
        </w:rPr>
        <w:t>2) в случае обслуживания объектов инженерного благоустройства, надземных коммуникаций:</w:t>
      </w:r>
    </w:p>
    <w:p w:rsidR="003214E2" w:rsidRPr="00541A78" w:rsidRDefault="003214E2" w:rsidP="003214E2">
      <w:pPr>
        <w:widowControl w:val="0"/>
        <w:autoSpaceDE w:val="0"/>
        <w:autoSpaceDN w:val="0"/>
        <w:adjustRightInd w:val="0"/>
        <w:jc w:val="both"/>
        <w:rPr>
          <w:color w:val="000000"/>
          <w:sz w:val="28"/>
          <w:szCs w:val="28"/>
        </w:rPr>
      </w:pPr>
      <w:r w:rsidRPr="00541A78">
        <w:rPr>
          <w:color w:val="000000"/>
          <w:sz w:val="28"/>
          <w:szCs w:val="28"/>
        </w:rPr>
        <w:t>- проект (схему) (фрагмент из исполнительного генерального плана города Саянска) с указанием охранной зоны и зоны производства работ, с указанием зеленых насаждений, попадающих в зону производства работ (количество деревьев, кустарников, подлежащих вырубке, диаметр их стволов и породный состав), включая газоны и цветники;</w:t>
      </w:r>
    </w:p>
    <w:p w:rsidR="003214E2" w:rsidRPr="00541A78" w:rsidRDefault="003214E2" w:rsidP="00E07AF2">
      <w:pPr>
        <w:widowControl w:val="0"/>
        <w:autoSpaceDE w:val="0"/>
        <w:autoSpaceDN w:val="0"/>
        <w:adjustRightInd w:val="0"/>
        <w:ind w:firstLine="708"/>
        <w:jc w:val="both"/>
        <w:rPr>
          <w:color w:val="000000"/>
          <w:sz w:val="28"/>
          <w:szCs w:val="28"/>
        </w:rPr>
      </w:pPr>
      <w:r w:rsidRPr="00541A78">
        <w:rPr>
          <w:color w:val="000000"/>
          <w:sz w:val="28"/>
          <w:szCs w:val="28"/>
        </w:rPr>
        <w:lastRenderedPageBreak/>
        <w:t>3) в случае восстановления нормативов освещения жилых и нежилых помещений:</w:t>
      </w:r>
    </w:p>
    <w:p w:rsidR="003214E2" w:rsidRPr="00541A78" w:rsidRDefault="003214E2" w:rsidP="003214E2">
      <w:pPr>
        <w:widowControl w:val="0"/>
        <w:autoSpaceDE w:val="0"/>
        <w:autoSpaceDN w:val="0"/>
        <w:adjustRightInd w:val="0"/>
        <w:jc w:val="both"/>
        <w:rPr>
          <w:color w:val="000000"/>
          <w:sz w:val="28"/>
          <w:szCs w:val="28"/>
        </w:rPr>
      </w:pPr>
      <w:r w:rsidRPr="00541A78">
        <w:rPr>
          <w:color w:val="000000"/>
          <w:sz w:val="28"/>
          <w:szCs w:val="28"/>
        </w:rPr>
        <w:t>- информация о количестве деревьев, кустарников, подлежащих вырубке, диаметре их стволов и породный состав;</w:t>
      </w:r>
    </w:p>
    <w:p w:rsidR="003214E2" w:rsidRPr="00541A78" w:rsidRDefault="003214E2" w:rsidP="00E07AF2">
      <w:pPr>
        <w:widowControl w:val="0"/>
        <w:autoSpaceDE w:val="0"/>
        <w:autoSpaceDN w:val="0"/>
        <w:adjustRightInd w:val="0"/>
        <w:ind w:firstLine="708"/>
        <w:jc w:val="both"/>
        <w:rPr>
          <w:color w:val="000000"/>
          <w:sz w:val="28"/>
          <w:szCs w:val="28"/>
        </w:rPr>
      </w:pPr>
      <w:r w:rsidRPr="00541A78">
        <w:rPr>
          <w:color w:val="000000"/>
          <w:sz w:val="28"/>
          <w:szCs w:val="28"/>
        </w:rPr>
        <w:t>4) в случае удаления аварийных деревьев (аварийным признается дерево, наклон ствола которого превышает 30 градусов от вертикали, а также сухостойные деревья):</w:t>
      </w:r>
    </w:p>
    <w:p w:rsidR="003214E2" w:rsidRPr="00541A78" w:rsidRDefault="003214E2" w:rsidP="003214E2">
      <w:pPr>
        <w:widowControl w:val="0"/>
        <w:autoSpaceDE w:val="0"/>
        <w:autoSpaceDN w:val="0"/>
        <w:adjustRightInd w:val="0"/>
        <w:jc w:val="both"/>
        <w:rPr>
          <w:color w:val="000000"/>
          <w:sz w:val="28"/>
          <w:szCs w:val="28"/>
        </w:rPr>
      </w:pPr>
      <w:r w:rsidRPr="00541A78">
        <w:rPr>
          <w:color w:val="000000"/>
          <w:sz w:val="28"/>
          <w:szCs w:val="28"/>
        </w:rPr>
        <w:t>- информация о количестве деревьев, кустарников, подлежащих вырубке, диаметре их стволов и породном составе.</w:t>
      </w:r>
    </w:p>
    <w:p w:rsidR="003214E2" w:rsidRPr="00541A78" w:rsidRDefault="003214E2" w:rsidP="00E07AF2">
      <w:pPr>
        <w:autoSpaceDE w:val="0"/>
        <w:autoSpaceDN w:val="0"/>
        <w:adjustRightInd w:val="0"/>
        <w:ind w:firstLine="708"/>
        <w:jc w:val="both"/>
        <w:rPr>
          <w:color w:val="000000"/>
          <w:sz w:val="28"/>
          <w:szCs w:val="28"/>
        </w:rPr>
      </w:pPr>
      <w:r w:rsidRPr="00541A78">
        <w:rPr>
          <w:color w:val="000000"/>
          <w:sz w:val="28"/>
          <w:szCs w:val="28"/>
        </w:rPr>
        <w:t>5) в случае индивидуального жилищного строительства:</w:t>
      </w:r>
    </w:p>
    <w:p w:rsidR="003214E2" w:rsidRPr="00541A78" w:rsidRDefault="003214E2" w:rsidP="003214E2">
      <w:pPr>
        <w:tabs>
          <w:tab w:val="left" w:pos="3240"/>
          <w:tab w:val="left" w:pos="7740"/>
          <w:tab w:val="left" w:pos="8100"/>
        </w:tabs>
        <w:autoSpaceDE w:val="0"/>
        <w:autoSpaceDN w:val="0"/>
        <w:adjustRightInd w:val="0"/>
        <w:jc w:val="both"/>
        <w:rPr>
          <w:color w:val="000000"/>
          <w:sz w:val="28"/>
          <w:szCs w:val="28"/>
        </w:rPr>
      </w:pPr>
      <w:r w:rsidRPr="00541A78">
        <w:rPr>
          <w:color w:val="000000"/>
          <w:sz w:val="28"/>
          <w:szCs w:val="28"/>
        </w:rPr>
        <w:t xml:space="preserve">а) копия документа, удостоверяющего личность заявителя. </w:t>
      </w:r>
    </w:p>
    <w:p w:rsidR="003214E2" w:rsidRPr="00541A78" w:rsidRDefault="00E07AF2" w:rsidP="00D22466">
      <w:pPr>
        <w:autoSpaceDE w:val="0"/>
        <w:autoSpaceDN w:val="0"/>
        <w:adjustRightInd w:val="0"/>
        <w:ind w:firstLine="708"/>
        <w:jc w:val="both"/>
        <w:rPr>
          <w:color w:val="000000"/>
          <w:sz w:val="28"/>
          <w:szCs w:val="28"/>
        </w:rPr>
      </w:pPr>
      <w:r>
        <w:rPr>
          <w:color w:val="000000"/>
          <w:sz w:val="28"/>
          <w:szCs w:val="28"/>
        </w:rPr>
        <w:t>30</w:t>
      </w:r>
      <w:r w:rsidR="003214E2" w:rsidRPr="00541A78">
        <w:rPr>
          <w:color w:val="000000"/>
          <w:sz w:val="28"/>
          <w:szCs w:val="28"/>
        </w:rPr>
        <w:t>. В заявлении на выдачу разрешения на вырубку зеленых насаждений заявителю необходимо указать количество подлежащих вырубке деревьев (кустарника).</w:t>
      </w:r>
    </w:p>
    <w:p w:rsidR="003214E2" w:rsidRPr="00541A78" w:rsidRDefault="003214E2" w:rsidP="00E07AF2">
      <w:pPr>
        <w:autoSpaceDE w:val="0"/>
        <w:autoSpaceDN w:val="0"/>
        <w:adjustRightInd w:val="0"/>
        <w:ind w:firstLine="708"/>
        <w:jc w:val="both"/>
        <w:rPr>
          <w:color w:val="000000"/>
          <w:sz w:val="28"/>
          <w:szCs w:val="28"/>
        </w:rPr>
      </w:pPr>
      <w:r w:rsidRPr="00541A78">
        <w:rPr>
          <w:color w:val="000000"/>
          <w:sz w:val="28"/>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w:anchor="P178" w:history="1">
        <w:r w:rsidRPr="00541A78">
          <w:rPr>
            <w:color w:val="000000"/>
            <w:sz w:val="28"/>
            <w:szCs w:val="28"/>
          </w:rPr>
          <w:t>пункте</w:t>
        </w:r>
        <w:r w:rsidRPr="00541A78">
          <w:rPr>
            <w:color w:val="FF0000"/>
            <w:sz w:val="28"/>
            <w:szCs w:val="28"/>
          </w:rPr>
          <w:t xml:space="preserve"> </w:t>
        </w:r>
        <w:r w:rsidR="008833FE">
          <w:rPr>
            <w:color w:val="000000"/>
            <w:sz w:val="28"/>
            <w:szCs w:val="28"/>
          </w:rPr>
          <w:t>29</w:t>
        </w:r>
      </w:hyperlink>
      <w:r w:rsidRPr="00541A78">
        <w:rPr>
          <w:color w:val="000000"/>
          <w:sz w:val="28"/>
          <w:szCs w:val="28"/>
        </w:rPr>
        <w:t xml:space="preserve"> настоящего административного регламента, но Заявитель вправе предоставить документы, материалы, которые, по его мнению, могут иметь отношение к запрашиваемой муниципальной услуге.</w:t>
      </w:r>
    </w:p>
    <w:p w:rsidR="003214E2" w:rsidRPr="00541A78" w:rsidRDefault="003214E2" w:rsidP="00D22466">
      <w:pPr>
        <w:autoSpaceDE w:val="0"/>
        <w:autoSpaceDN w:val="0"/>
        <w:adjustRightInd w:val="0"/>
        <w:ind w:firstLine="708"/>
        <w:jc w:val="both"/>
        <w:rPr>
          <w:color w:val="000000"/>
          <w:sz w:val="28"/>
          <w:szCs w:val="28"/>
        </w:rPr>
      </w:pPr>
      <w:bookmarkStart w:id="2" w:name="P183"/>
      <w:bookmarkEnd w:id="2"/>
      <w:r w:rsidRPr="00541A78">
        <w:rPr>
          <w:color w:val="000000"/>
          <w:sz w:val="28"/>
          <w:szCs w:val="28"/>
        </w:rPr>
        <w:t>3</w:t>
      </w:r>
      <w:r w:rsidR="00E07AF2">
        <w:rPr>
          <w:color w:val="000000"/>
          <w:sz w:val="28"/>
          <w:szCs w:val="28"/>
        </w:rPr>
        <w:t>1</w:t>
      </w:r>
      <w:r w:rsidRPr="00541A78">
        <w:rPr>
          <w:color w:val="000000"/>
          <w:sz w:val="28"/>
          <w:szCs w:val="28"/>
        </w:rPr>
        <w:t>. Требования к документам, представляемым заявителем:</w:t>
      </w:r>
    </w:p>
    <w:p w:rsidR="003214E2" w:rsidRPr="00541A78" w:rsidRDefault="003214E2" w:rsidP="00E07AF2">
      <w:pPr>
        <w:autoSpaceDE w:val="0"/>
        <w:autoSpaceDN w:val="0"/>
        <w:adjustRightInd w:val="0"/>
        <w:ind w:firstLine="708"/>
        <w:jc w:val="both"/>
        <w:rPr>
          <w:color w:val="000000"/>
          <w:sz w:val="28"/>
          <w:szCs w:val="28"/>
        </w:rPr>
      </w:pPr>
      <w:r w:rsidRPr="00541A78">
        <w:rPr>
          <w:color w:val="000000"/>
          <w:sz w:val="28"/>
          <w:szCs w:val="28"/>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214E2" w:rsidRPr="00541A78" w:rsidRDefault="003214E2" w:rsidP="00E07AF2">
      <w:pPr>
        <w:autoSpaceDE w:val="0"/>
        <w:autoSpaceDN w:val="0"/>
        <w:adjustRightInd w:val="0"/>
        <w:ind w:firstLine="708"/>
        <w:jc w:val="both"/>
        <w:rPr>
          <w:color w:val="000000"/>
          <w:sz w:val="28"/>
          <w:szCs w:val="28"/>
        </w:rPr>
      </w:pPr>
      <w:r w:rsidRPr="00541A78">
        <w:rPr>
          <w:color w:val="000000"/>
          <w:sz w:val="28"/>
          <w:szCs w:val="28"/>
        </w:rPr>
        <w:t>б) тексты документов должны быть написаны разборчиво;</w:t>
      </w:r>
    </w:p>
    <w:p w:rsidR="003214E2" w:rsidRPr="00541A78" w:rsidRDefault="003214E2" w:rsidP="00E07AF2">
      <w:pPr>
        <w:autoSpaceDE w:val="0"/>
        <w:autoSpaceDN w:val="0"/>
        <w:adjustRightInd w:val="0"/>
        <w:ind w:firstLine="708"/>
        <w:jc w:val="both"/>
        <w:rPr>
          <w:color w:val="000000"/>
          <w:sz w:val="28"/>
          <w:szCs w:val="28"/>
        </w:rPr>
      </w:pPr>
      <w:r w:rsidRPr="00541A78">
        <w:rPr>
          <w:color w:val="000000"/>
          <w:sz w:val="28"/>
          <w:szCs w:val="28"/>
        </w:rPr>
        <w:t>в) документы не должны иметь подчисток, приписок, зачеркнутых слов и не оговоренных в них исправлений;</w:t>
      </w:r>
    </w:p>
    <w:p w:rsidR="003214E2" w:rsidRPr="00541A78" w:rsidRDefault="003214E2" w:rsidP="00E07AF2">
      <w:pPr>
        <w:autoSpaceDE w:val="0"/>
        <w:autoSpaceDN w:val="0"/>
        <w:adjustRightInd w:val="0"/>
        <w:ind w:firstLine="708"/>
        <w:jc w:val="both"/>
        <w:rPr>
          <w:color w:val="000000"/>
          <w:sz w:val="28"/>
          <w:szCs w:val="28"/>
        </w:rPr>
      </w:pPr>
      <w:r w:rsidRPr="00541A78">
        <w:rPr>
          <w:color w:val="000000"/>
          <w:sz w:val="28"/>
          <w:szCs w:val="28"/>
        </w:rPr>
        <w:t>г) документы не должны быть исполнены карандашом;</w:t>
      </w:r>
    </w:p>
    <w:p w:rsidR="003214E2" w:rsidRPr="00541A78" w:rsidRDefault="003214E2" w:rsidP="00E07AF2">
      <w:pPr>
        <w:autoSpaceDE w:val="0"/>
        <w:autoSpaceDN w:val="0"/>
        <w:adjustRightInd w:val="0"/>
        <w:ind w:firstLine="708"/>
        <w:jc w:val="both"/>
        <w:rPr>
          <w:color w:val="000000"/>
          <w:sz w:val="28"/>
          <w:szCs w:val="28"/>
        </w:rPr>
      </w:pPr>
      <w:r w:rsidRPr="00541A78">
        <w:rPr>
          <w:color w:val="000000"/>
          <w:sz w:val="28"/>
          <w:szCs w:val="28"/>
        </w:rPr>
        <w:t>д) документы не должны иметь повреждений, наличие которых не позволяет однозначно истолковать их содержание.</w:t>
      </w:r>
    </w:p>
    <w:p w:rsidR="003214E2" w:rsidRPr="00541A78" w:rsidRDefault="003214E2" w:rsidP="003214E2">
      <w:pPr>
        <w:autoSpaceDE w:val="0"/>
        <w:autoSpaceDN w:val="0"/>
        <w:adjustRightInd w:val="0"/>
        <w:jc w:val="both"/>
        <w:rPr>
          <w:color w:val="000000"/>
          <w:sz w:val="28"/>
          <w:szCs w:val="28"/>
        </w:rPr>
      </w:pPr>
    </w:p>
    <w:p w:rsidR="003214E2" w:rsidRPr="00541A78" w:rsidRDefault="003214E2" w:rsidP="00E07AF2">
      <w:pPr>
        <w:autoSpaceDE w:val="0"/>
        <w:autoSpaceDN w:val="0"/>
        <w:adjustRightInd w:val="0"/>
        <w:ind w:firstLine="708"/>
        <w:jc w:val="center"/>
        <w:rPr>
          <w:color w:val="000000"/>
          <w:sz w:val="28"/>
          <w:szCs w:val="28"/>
        </w:rPr>
      </w:pPr>
      <w:r w:rsidRPr="00541A78">
        <w:rPr>
          <w:color w:val="000000"/>
          <w:sz w:val="28"/>
          <w:szCs w:val="28"/>
        </w:rPr>
        <w:t>Глава 10. ПЕРЕЧЕНЬ ДОКУМЕНТОВ, НЕОБХОДИМЫХ В СООТВЕТСТВИИ С</w:t>
      </w:r>
      <w:r w:rsidRPr="00541A78">
        <w:rPr>
          <w:color w:val="000000"/>
          <w:sz w:val="28"/>
          <w:szCs w:val="28"/>
        </w:rPr>
        <w:tab/>
        <w:t>НОРМАТИВНЫМИ ПРАВОВЫМИ АКТАМИ ДЛЯ ПРЕДОСТАВЛЕНИЯ</w:t>
      </w:r>
      <w:r w:rsidR="00961FF3">
        <w:rPr>
          <w:color w:val="000000"/>
          <w:sz w:val="28"/>
          <w:szCs w:val="28"/>
        </w:rPr>
        <w:t xml:space="preserve"> </w:t>
      </w:r>
      <w:r w:rsidRPr="00541A78">
        <w:rPr>
          <w:color w:val="000000"/>
          <w:sz w:val="28"/>
          <w:szCs w:val="28"/>
        </w:rPr>
        <w:t>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w:t>
      </w:r>
    </w:p>
    <w:p w:rsidR="003214E2" w:rsidRPr="00541A78" w:rsidRDefault="003214E2" w:rsidP="003214E2">
      <w:pPr>
        <w:autoSpaceDE w:val="0"/>
        <w:autoSpaceDN w:val="0"/>
        <w:adjustRightInd w:val="0"/>
        <w:jc w:val="center"/>
        <w:rPr>
          <w:color w:val="000000"/>
          <w:sz w:val="28"/>
          <w:szCs w:val="28"/>
        </w:rPr>
      </w:pPr>
      <w:r w:rsidRPr="00541A78">
        <w:rPr>
          <w:color w:val="000000"/>
          <w:sz w:val="28"/>
          <w:szCs w:val="28"/>
        </w:rPr>
        <w:t>УЧАСТВУЮЩИХ В ПРЕДОСТАВЛЕНИИ ГОСУДАРСТВЕННЫХ ИЛИ</w:t>
      </w:r>
    </w:p>
    <w:p w:rsidR="003214E2" w:rsidRPr="00541A78" w:rsidRDefault="003214E2" w:rsidP="003214E2">
      <w:pPr>
        <w:autoSpaceDE w:val="0"/>
        <w:autoSpaceDN w:val="0"/>
        <w:adjustRightInd w:val="0"/>
        <w:jc w:val="center"/>
        <w:rPr>
          <w:color w:val="000000"/>
          <w:sz w:val="28"/>
          <w:szCs w:val="28"/>
        </w:rPr>
      </w:pPr>
      <w:r w:rsidRPr="00541A78">
        <w:rPr>
          <w:color w:val="000000"/>
          <w:sz w:val="28"/>
          <w:szCs w:val="28"/>
        </w:rPr>
        <w:t>МУНИЦИПАЛЬНЫХ УСЛУГ, И КОТОРЫЕ ЗАЯВИТЕЛЬ ВПРАВЕ ПРЕДСТАВИТЬ</w:t>
      </w:r>
    </w:p>
    <w:p w:rsidR="003214E2" w:rsidRPr="00541A78" w:rsidRDefault="003214E2" w:rsidP="003214E2">
      <w:pPr>
        <w:autoSpaceDE w:val="0"/>
        <w:autoSpaceDN w:val="0"/>
        <w:adjustRightInd w:val="0"/>
        <w:jc w:val="center"/>
        <w:rPr>
          <w:color w:val="000000"/>
          <w:sz w:val="28"/>
          <w:szCs w:val="28"/>
        </w:rPr>
      </w:pPr>
    </w:p>
    <w:p w:rsidR="003214E2" w:rsidRPr="00541A78" w:rsidRDefault="003214E2" w:rsidP="00541A78">
      <w:pPr>
        <w:autoSpaceDE w:val="0"/>
        <w:autoSpaceDN w:val="0"/>
        <w:adjustRightInd w:val="0"/>
        <w:ind w:firstLine="708"/>
        <w:jc w:val="both"/>
        <w:rPr>
          <w:color w:val="000000"/>
          <w:sz w:val="28"/>
          <w:szCs w:val="28"/>
        </w:rPr>
      </w:pPr>
      <w:bookmarkStart w:id="3" w:name="P198"/>
      <w:bookmarkEnd w:id="3"/>
      <w:r w:rsidRPr="00541A78">
        <w:rPr>
          <w:color w:val="000000"/>
          <w:sz w:val="28"/>
          <w:szCs w:val="28"/>
        </w:rPr>
        <w:t>3</w:t>
      </w:r>
      <w:r w:rsidR="00E07AF2">
        <w:rPr>
          <w:color w:val="000000"/>
          <w:sz w:val="28"/>
          <w:szCs w:val="28"/>
        </w:rPr>
        <w:t>2</w:t>
      </w:r>
      <w:r w:rsidRPr="00541A78">
        <w:rPr>
          <w:color w:val="000000"/>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w:t>
      </w:r>
      <w:r w:rsidR="00961FF3">
        <w:rPr>
          <w:color w:val="000000"/>
          <w:sz w:val="28"/>
          <w:szCs w:val="28"/>
        </w:rPr>
        <w:t xml:space="preserve"> </w:t>
      </w:r>
      <w:r w:rsidRPr="00541A78">
        <w:rPr>
          <w:color w:val="000000"/>
          <w:sz w:val="28"/>
          <w:szCs w:val="28"/>
        </w:rPr>
        <w:t xml:space="preserve">муниципальных образований Иркутской области и </w:t>
      </w:r>
      <w:r w:rsidRPr="00541A78">
        <w:rPr>
          <w:color w:val="000000"/>
          <w:sz w:val="28"/>
          <w:szCs w:val="28"/>
        </w:rPr>
        <w:lastRenderedPageBreak/>
        <w:t>иных органов, участвующих в предоставлении государственных или муниципальных услуг, и которые заявитель вправе представить, относятся:</w:t>
      </w:r>
    </w:p>
    <w:p w:rsidR="003214E2" w:rsidRPr="00541A78" w:rsidRDefault="003214E2" w:rsidP="003214E2">
      <w:pPr>
        <w:autoSpaceDE w:val="0"/>
        <w:autoSpaceDN w:val="0"/>
        <w:adjustRightInd w:val="0"/>
        <w:jc w:val="both"/>
        <w:rPr>
          <w:color w:val="000000"/>
          <w:sz w:val="28"/>
          <w:szCs w:val="28"/>
        </w:rPr>
      </w:pPr>
      <w:r w:rsidRPr="00541A78">
        <w:rPr>
          <w:color w:val="000000"/>
          <w:sz w:val="28"/>
          <w:szCs w:val="28"/>
        </w:rPr>
        <w:t>- правоустанавливающий документ на получение земельного участка под индивидуальное жилищное строительство,</w:t>
      </w:r>
    </w:p>
    <w:p w:rsidR="003214E2" w:rsidRPr="00541A78" w:rsidRDefault="003214E2" w:rsidP="008F5262">
      <w:pPr>
        <w:autoSpaceDE w:val="0"/>
        <w:autoSpaceDN w:val="0"/>
        <w:adjustRightInd w:val="0"/>
        <w:ind w:firstLine="708"/>
        <w:jc w:val="both"/>
        <w:rPr>
          <w:color w:val="000000"/>
          <w:sz w:val="28"/>
          <w:szCs w:val="28"/>
        </w:rPr>
      </w:pPr>
      <w:r w:rsidRPr="00541A78">
        <w:rPr>
          <w:color w:val="000000"/>
          <w:sz w:val="28"/>
          <w:szCs w:val="28"/>
        </w:rPr>
        <w:t>3</w:t>
      </w:r>
      <w:r w:rsidR="00E07AF2">
        <w:rPr>
          <w:color w:val="000000"/>
          <w:sz w:val="28"/>
          <w:szCs w:val="28"/>
        </w:rPr>
        <w:t>3</w:t>
      </w:r>
      <w:r w:rsidRPr="00541A78">
        <w:rPr>
          <w:color w:val="000000"/>
          <w:sz w:val="28"/>
          <w:szCs w:val="28"/>
        </w:rPr>
        <w:t>. Уполномоченный орган при предоставлении муниципальной услуги не вправе требовать от заявителей:</w:t>
      </w:r>
    </w:p>
    <w:p w:rsidR="003214E2" w:rsidRPr="00541A78" w:rsidRDefault="003214E2" w:rsidP="00541A78">
      <w:pPr>
        <w:autoSpaceDE w:val="0"/>
        <w:autoSpaceDN w:val="0"/>
        <w:adjustRightInd w:val="0"/>
        <w:ind w:firstLine="708"/>
        <w:jc w:val="both"/>
        <w:rPr>
          <w:color w:val="000000"/>
          <w:sz w:val="28"/>
          <w:szCs w:val="28"/>
        </w:rPr>
      </w:pPr>
      <w:r w:rsidRPr="00541A78">
        <w:rPr>
          <w:color w:val="000000"/>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659E" w:rsidRDefault="003214E2" w:rsidP="0009659E">
      <w:pPr>
        <w:autoSpaceDE w:val="0"/>
        <w:autoSpaceDN w:val="0"/>
        <w:adjustRightInd w:val="0"/>
        <w:ind w:firstLine="708"/>
        <w:jc w:val="both"/>
        <w:rPr>
          <w:sz w:val="28"/>
          <w:szCs w:val="28"/>
        </w:rPr>
      </w:pPr>
      <w:r w:rsidRPr="00541A78">
        <w:rPr>
          <w:color w:val="000000"/>
          <w:sz w:val="28"/>
          <w:szCs w:val="28"/>
        </w:rPr>
        <w:t xml:space="preserve">б) </w:t>
      </w:r>
      <w:r w:rsidR="0009659E" w:rsidRPr="0009659E">
        <w:rPr>
          <w:sz w:val="28"/>
          <w:szCs w:val="28"/>
        </w:rPr>
        <w:t>представления документов и информации, которые в соответствии с нормативными правовыми актами Российской Федерации, муниципальными правовыми актами</w:t>
      </w:r>
      <w:r w:rsidR="0009659E">
        <w:rPr>
          <w:sz w:val="28"/>
          <w:szCs w:val="28"/>
        </w:rPr>
        <w:t>, которые</w:t>
      </w:r>
      <w:r w:rsidR="0009659E" w:rsidRPr="0009659E">
        <w:rPr>
          <w:sz w:val="28"/>
          <w:szCs w:val="28"/>
        </w:rPr>
        <w:t xml:space="preserve"> находятся в распоряжении органа местного самоуправления муниципального образования «город Саянск»,</w:t>
      </w:r>
      <w:r w:rsidR="00961FF3">
        <w:rPr>
          <w:sz w:val="28"/>
          <w:szCs w:val="28"/>
        </w:rPr>
        <w:t xml:space="preserve"> </w:t>
      </w:r>
      <w:r w:rsidR="0009659E" w:rsidRPr="0009659E">
        <w:rPr>
          <w:sz w:val="28"/>
          <w:szCs w:val="28"/>
        </w:rPr>
        <w:t>предоставляющего муниципальную услугу,</w:t>
      </w:r>
      <w:r w:rsidR="00961FF3">
        <w:rPr>
          <w:sz w:val="28"/>
          <w:szCs w:val="28"/>
        </w:rPr>
        <w:t xml:space="preserve"> </w:t>
      </w:r>
      <w:r w:rsidR="0009659E" w:rsidRPr="0009659E">
        <w:rPr>
          <w:sz w:val="28"/>
          <w:szCs w:val="28"/>
        </w:rPr>
        <w:t xml:space="preserve">иных государственных органов,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 </w:t>
      </w:r>
    </w:p>
    <w:p w:rsidR="0009659E" w:rsidRDefault="0009659E" w:rsidP="0009659E">
      <w:pPr>
        <w:autoSpaceDE w:val="0"/>
        <w:autoSpaceDN w:val="0"/>
        <w:adjustRightInd w:val="0"/>
        <w:ind w:firstLine="708"/>
        <w:jc w:val="both"/>
        <w:rPr>
          <w:sz w:val="28"/>
          <w:szCs w:val="28"/>
        </w:rPr>
      </w:pPr>
      <w:r w:rsidRPr="0009659E">
        <w:rPr>
          <w:sz w:val="28"/>
          <w:szCs w:val="28"/>
        </w:rPr>
        <w:t xml:space="preserve"> </w:t>
      </w:r>
    </w:p>
    <w:p w:rsidR="003214E2" w:rsidRDefault="003214E2" w:rsidP="0009659E">
      <w:pPr>
        <w:autoSpaceDE w:val="0"/>
        <w:autoSpaceDN w:val="0"/>
        <w:adjustRightInd w:val="0"/>
        <w:ind w:firstLine="708"/>
        <w:jc w:val="both"/>
        <w:rPr>
          <w:color w:val="000000"/>
          <w:sz w:val="28"/>
          <w:szCs w:val="28"/>
        </w:rPr>
      </w:pPr>
      <w:r w:rsidRPr="00541A78">
        <w:rPr>
          <w:color w:val="000000"/>
          <w:sz w:val="28"/>
          <w:szCs w:val="28"/>
        </w:rPr>
        <w:t>Глава 11. ПЕРЕЧЕНЬ ОСНОВАНИЙ ДЛЯ ОТКАЗА В ПРИЕМЕ ЗАЯВЛЕНИЯ И ДОКУМЕНТОВ, НЕОБХОДИМЫХ ДЛЯ ПРЕДОСТАВЛЕНИЯ МУНИЦИПАЛЬНОЙ</w:t>
      </w:r>
      <w:r w:rsidR="00131A50">
        <w:rPr>
          <w:color w:val="000000"/>
          <w:sz w:val="28"/>
          <w:szCs w:val="28"/>
        </w:rPr>
        <w:t xml:space="preserve"> </w:t>
      </w:r>
      <w:r w:rsidRPr="00541A78">
        <w:rPr>
          <w:color w:val="000000"/>
          <w:sz w:val="28"/>
          <w:szCs w:val="28"/>
        </w:rPr>
        <w:t>УСЛУГИ</w:t>
      </w:r>
    </w:p>
    <w:p w:rsidR="00131A50" w:rsidRPr="00541A78" w:rsidRDefault="00131A50" w:rsidP="00131A50">
      <w:pPr>
        <w:autoSpaceDE w:val="0"/>
        <w:autoSpaceDN w:val="0"/>
        <w:adjustRightInd w:val="0"/>
        <w:ind w:firstLine="708"/>
        <w:jc w:val="center"/>
        <w:rPr>
          <w:color w:val="000000"/>
          <w:sz w:val="28"/>
          <w:szCs w:val="28"/>
        </w:rPr>
      </w:pPr>
    </w:p>
    <w:p w:rsidR="003214E2" w:rsidRPr="00541A78" w:rsidRDefault="003214E2" w:rsidP="008F5262">
      <w:pPr>
        <w:autoSpaceDE w:val="0"/>
        <w:autoSpaceDN w:val="0"/>
        <w:adjustRightInd w:val="0"/>
        <w:ind w:firstLine="708"/>
        <w:jc w:val="both"/>
        <w:rPr>
          <w:color w:val="000000"/>
          <w:sz w:val="28"/>
          <w:szCs w:val="28"/>
        </w:rPr>
      </w:pPr>
      <w:r w:rsidRPr="00541A78">
        <w:rPr>
          <w:color w:val="000000"/>
          <w:sz w:val="28"/>
          <w:szCs w:val="28"/>
        </w:rPr>
        <w:t>3</w:t>
      </w:r>
      <w:r w:rsidR="00E07AF2">
        <w:rPr>
          <w:color w:val="000000"/>
          <w:sz w:val="28"/>
          <w:szCs w:val="28"/>
        </w:rPr>
        <w:t>4</w:t>
      </w:r>
      <w:r w:rsidRPr="00541A78">
        <w:rPr>
          <w:color w:val="000000"/>
          <w:sz w:val="28"/>
          <w:szCs w:val="28"/>
        </w:rPr>
        <w:t>. Основанием для отказа в приеме к рассмотрению заявления и документов являются:</w:t>
      </w:r>
    </w:p>
    <w:p w:rsidR="003214E2" w:rsidRPr="00541A78" w:rsidRDefault="003214E2" w:rsidP="00541A78">
      <w:pPr>
        <w:autoSpaceDE w:val="0"/>
        <w:autoSpaceDN w:val="0"/>
        <w:adjustRightInd w:val="0"/>
        <w:ind w:firstLine="708"/>
        <w:jc w:val="both"/>
        <w:rPr>
          <w:color w:val="000000"/>
          <w:sz w:val="28"/>
          <w:szCs w:val="28"/>
        </w:rPr>
      </w:pPr>
      <w:r w:rsidRPr="00541A78">
        <w:rPr>
          <w:color w:val="000000"/>
          <w:sz w:val="28"/>
          <w:szCs w:val="28"/>
        </w:rPr>
        <w:t>1)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3214E2" w:rsidRPr="00541A78" w:rsidRDefault="00E07AF2" w:rsidP="00541A78">
      <w:pPr>
        <w:autoSpaceDE w:val="0"/>
        <w:autoSpaceDN w:val="0"/>
        <w:adjustRightInd w:val="0"/>
        <w:ind w:firstLine="540"/>
        <w:jc w:val="both"/>
        <w:rPr>
          <w:color w:val="000000"/>
          <w:sz w:val="28"/>
          <w:szCs w:val="28"/>
        </w:rPr>
      </w:pPr>
      <w:r>
        <w:rPr>
          <w:color w:val="000000"/>
          <w:sz w:val="28"/>
          <w:szCs w:val="28"/>
        </w:rPr>
        <w:t xml:space="preserve"> </w:t>
      </w:r>
      <w:r w:rsidR="003214E2" w:rsidRPr="00541A78">
        <w:rPr>
          <w:color w:val="000000"/>
          <w:sz w:val="28"/>
          <w:szCs w:val="28"/>
        </w:rPr>
        <w:t>2)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8F5262" w:rsidRPr="00541A78" w:rsidRDefault="008F5262" w:rsidP="008F5262">
      <w:pPr>
        <w:autoSpaceDE w:val="0"/>
        <w:autoSpaceDN w:val="0"/>
        <w:adjustRightInd w:val="0"/>
        <w:ind w:firstLine="540"/>
        <w:jc w:val="both"/>
        <w:rPr>
          <w:sz w:val="28"/>
          <w:szCs w:val="28"/>
        </w:rPr>
      </w:pPr>
      <w:r w:rsidRPr="00541A78">
        <w:rPr>
          <w:sz w:val="28"/>
          <w:szCs w:val="28"/>
        </w:rPr>
        <w:t xml:space="preserve"> 3</w:t>
      </w:r>
      <w:r w:rsidR="00E07AF2">
        <w:rPr>
          <w:sz w:val="28"/>
          <w:szCs w:val="28"/>
        </w:rPr>
        <w:t>5</w:t>
      </w:r>
      <w:r w:rsidRPr="00541A78">
        <w:rPr>
          <w:sz w:val="28"/>
          <w:szCs w:val="28"/>
        </w:rPr>
        <w:t>. В случае отказа в приеме заявления и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F5262" w:rsidRPr="00541A78" w:rsidRDefault="008F5262" w:rsidP="008F5262">
      <w:pPr>
        <w:autoSpaceDE w:val="0"/>
        <w:autoSpaceDN w:val="0"/>
        <w:adjustRightInd w:val="0"/>
        <w:ind w:firstLine="540"/>
        <w:jc w:val="both"/>
        <w:rPr>
          <w:sz w:val="28"/>
          <w:szCs w:val="28"/>
        </w:rPr>
      </w:pPr>
      <w:r w:rsidRPr="00541A78">
        <w:rPr>
          <w:sz w:val="28"/>
          <w:szCs w:val="28"/>
        </w:rPr>
        <w:t xml:space="preserve">В случае отказа в приеме заявления и документов, поданных в администрацию городского округа муниципального образования </w:t>
      </w:r>
      <w:r w:rsidR="00524452" w:rsidRPr="00541A78">
        <w:rPr>
          <w:sz w:val="28"/>
          <w:szCs w:val="28"/>
        </w:rPr>
        <w:t>«</w:t>
      </w:r>
      <w:r w:rsidRPr="00541A78">
        <w:rPr>
          <w:sz w:val="28"/>
          <w:szCs w:val="28"/>
        </w:rPr>
        <w:t>город Саянск</w:t>
      </w:r>
      <w:r w:rsidR="00524452" w:rsidRPr="00541A78">
        <w:rPr>
          <w:sz w:val="28"/>
          <w:szCs w:val="28"/>
        </w:rPr>
        <w:t>»</w:t>
      </w:r>
      <w:r w:rsidRPr="00541A78">
        <w:rPr>
          <w:sz w:val="28"/>
          <w:szCs w:val="28"/>
        </w:rPr>
        <w:t xml:space="preserve">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8F5262" w:rsidRPr="00541A78" w:rsidRDefault="008F5262" w:rsidP="008F5262">
      <w:pPr>
        <w:autoSpaceDE w:val="0"/>
        <w:autoSpaceDN w:val="0"/>
        <w:adjustRightInd w:val="0"/>
        <w:ind w:firstLine="540"/>
        <w:jc w:val="both"/>
        <w:rPr>
          <w:sz w:val="28"/>
          <w:szCs w:val="28"/>
        </w:rPr>
      </w:pPr>
      <w:r w:rsidRPr="00541A78">
        <w:rPr>
          <w:sz w:val="28"/>
          <w:szCs w:val="28"/>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w:t>
      </w:r>
      <w:r w:rsidR="00524452" w:rsidRPr="00541A78">
        <w:rPr>
          <w:sz w:val="28"/>
          <w:szCs w:val="28"/>
        </w:rPr>
        <w:t>«</w:t>
      </w:r>
      <w:r w:rsidRPr="00541A78">
        <w:rPr>
          <w:sz w:val="28"/>
          <w:szCs w:val="28"/>
        </w:rPr>
        <w:t>Интернет</w:t>
      </w:r>
      <w:r w:rsidR="00524452" w:rsidRPr="00541A78">
        <w:rPr>
          <w:sz w:val="28"/>
          <w:szCs w:val="28"/>
        </w:rPr>
        <w:t>»</w:t>
      </w:r>
      <w:r w:rsidRPr="00541A78">
        <w:rPr>
          <w:sz w:val="28"/>
          <w:szCs w:val="28"/>
        </w:rPr>
        <w:t xml:space="preserve"> в течение 2 рабочих дней со дня получения заявления и документов, поданных в форме </w:t>
      </w:r>
      <w:r w:rsidRPr="00541A78">
        <w:rPr>
          <w:sz w:val="28"/>
          <w:szCs w:val="28"/>
        </w:rPr>
        <w:lastRenderedPageBreak/>
        <w:t>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3214E2" w:rsidRPr="00541A78" w:rsidRDefault="003214E2" w:rsidP="008F5262">
      <w:pPr>
        <w:autoSpaceDE w:val="0"/>
        <w:autoSpaceDN w:val="0"/>
        <w:adjustRightInd w:val="0"/>
        <w:ind w:firstLine="540"/>
        <w:jc w:val="both"/>
        <w:rPr>
          <w:color w:val="000000"/>
          <w:sz w:val="28"/>
          <w:szCs w:val="28"/>
        </w:rPr>
      </w:pPr>
      <w:r w:rsidRPr="00541A78">
        <w:rPr>
          <w:color w:val="000000"/>
          <w:sz w:val="28"/>
          <w:szCs w:val="28"/>
        </w:rPr>
        <w:t>3</w:t>
      </w:r>
      <w:r w:rsidR="00E07AF2">
        <w:rPr>
          <w:color w:val="000000"/>
          <w:sz w:val="28"/>
          <w:szCs w:val="28"/>
        </w:rPr>
        <w:t>6</w:t>
      </w:r>
      <w:r w:rsidRPr="00541A78">
        <w:rPr>
          <w:color w:val="000000"/>
          <w:sz w:val="28"/>
          <w:szCs w:val="28"/>
        </w:rPr>
        <w:t xml:space="preserve">. Отказ в приеме заявления и документов не препятствует повторному обращению гражданина или его представителя в порядке, установленном </w:t>
      </w:r>
      <w:hyperlink w:anchor="P339" w:history="1">
        <w:r w:rsidRPr="00541A78">
          <w:rPr>
            <w:color w:val="000000"/>
            <w:sz w:val="28"/>
            <w:szCs w:val="28"/>
          </w:rPr>
          <w:t>пунктом 7</w:t>
        </w:r>
      </w:hyperlink>
      <w:r w:rsidR="007D5102">
        <w:rPr>
          <w:color w:val="000000"/>
          <w:sz w:val="28"/>
          <w:szCs w:val="28"/>
        </w:rPr>
        <w:t>6</w:t>
      </w:r>
      <w:r w:rsidRPr="00541A78">
        <w:rPr>
          <w:color w:val="FF0000"/>
          <w:sz w:val="28"/>
          <w:szCs w:val="28"/>
        </w:rPr>
        <w:t xml:space="preserve"> </w:t>
      </w:r>
      <w:r w:rsidRPr="00541A78">
        <w:rPr>
          <w:color w:val="000000"/>
          <w:sz w:val="28"/>
          <w:szCs w:val="28"/>
        </w:rPr>
        <w:t>настоящего административного регламента.</w:t>
      </w:r>
    </w:p>
    <w:p w:rsidR="003214E2" w:rsidRPr="00541A78" w:rsidRDefault="003214E2" w:rsidP="003214E2">
      <w:pPr>
        <w:autoSpaceDE w:val="0"/>
        <w:autoSpaceDN w:val="0"/>
        <w:adjustRightInd w:val="0"/>
        <w:jc w:val="center"/>
        <w:rPr>
          <w:color w:val="000000"/>
          <w:sz w:val="28"/>
          <w:szCs w:val="28"/>
        </w:rPr>
      </w:pPr>
    </w:p>
    <w:p w:rsidR="003214E2" w:rsidRPr="00541A78" w:rsidRDefault="003214E2" w:rsidP="003214E2">
      <w:pPr>
        <w:autoSpaceDE w:val="0"/>
        <w:autoSpaceDN w:val="0"/>
        <w:adjustRightInd w:val="0"/>
        <w:jc w:val="center"/>
        <w:rPr>
          <w:color w:val="000000"/>
          <w:sz w:val="28"/>
          <w:szCs w:val="28"/>
        </w:rPr>
      </w:pPr>
      <w:r w:rsidRPr="00541A78">
        <w:rPr>
          <w:color w:val="000000"/>
          <w:sz w:val="28"/>
          <w:szCs w:val="28"/>
        </w:rPr>
        <w:t>Глава 12. ПЕРЕЧЕНЬ ОСНОВАНИЙ ДЛЯ ПРИОСТАНОВЛЕНИЯ</w:t>
      </w:r>
    </w:p>
    <w:p w:rsidR="003214E2" w:rsidRPr="00541A78" w:rsidRDefault="003214E2" w:rsidP="003214E2">
      <w:pPr>
        <w:autoSpaceDE w:val="0"/>
        <w:autoSpaceDN w:val="0"/>
        <w:adjustRightInd w:val="0"/>
        <w:jc w:val="center"/>
        <w:rPr>
          <w:color w:val="000000"/>
          <w:sz w:val="28"/>
          <w:szCs w:val="28"/>
        </w:rPr>
      </w:pPr>
      <w:r w:rsidRPr="00541A78">
        <w:rPr>
          <w:color w:val="000000"/>
          <w:sz w:val="28"/>
          <w:szCs w:val="28"/>
        </w:rPr>
        <w:t>ИЛИ ОТКАЗА В ПРЕДОСТАВЛЕНИИ МУНИЦИПАЛЬНОЙ УСЛУГИ</w:t>
      </w:r>
    </w:p>
    <w:p w:rsidR="003214E2" w:rsidRPr="00541A78" w:rsidRDefault="003214E2" w:rsidP="003214E2">
      <w:pPr>
        <w:autoSpaceDE w:val="0"/>
        <w:autoSpaceDN w:val="0"/>
        <w:adjustRightInd w:val="0"/>
        <w:jc w:val="both"/>
        <w:rPr>
          <w:color w:val="000000"/>
          <w:sz w:val="28"/>
          <w:szCs w:val="28"/>
        </w:rPr>
      </w:pPr>
    </w:p>
    <w:p w:rsidR="003214E2" w:rsidRDefault="003214E2" w:rsidP="00127B0A">
      <w:pPr>
        <w:autoSpaceDE w:val="0"/>
        <w:autoSpaceDN w:val="0"/>
        <w:adjustRightInd w:val="0"/>
        <w:ind w:firstLine="708"/>
        <w:jc w:val="both"/>
        <w:rPr>
          <w:color w:val="000000"/>
          <w:sz w:val="28"/>
          <w:szCs w:val="28"/>
        </w:rPr>
      </w:pPr>
      <w:r w:rsidRPr="00541A78">
        <w:rPr>
          <w:color w:val="000000"/>
          <w:sz w:val="28"/>
          <w:szCs w:val="28"/>
        </w:rPr>
        <w:t>3</w:t>
      </w:r>
      <w:r w:rsidR="00E07AF2">
        <w:rPr>
          <w:color w:val="000000"/>
          <w:sz w:val="28"/>
          <w:szCs w:val="28"/>
        </w:rPr>
        <w:t>7</w:t>
      </w:r>
      <w:r w:rsidRPr="00541A78">
        <w:rPr>
          <w:color w:val="000000"/>
          <w:sz w:val="28"/>
          <w:szCs w:val="28"/>
        </w:rPr>
        <w:t xml:space="preserve">. Основанием для приостановления предоставления муниципальной услуги является: </w:t>
      </w:r>
    </w:p>
    <w:p w:rsidR="003214E2" w:rsidRPr="00541A78" w:rsidRDefault="003214E2" w:rsidP="00E07AF2">
      <w:pPr>
        <w:autoSpaceDE w:val="0"/>
        <w:autoSpaceDN w:val="0"/>
        <w:adjustRightInd w:val="0"/>
        <w:ind w:firstLine="708"/>
        <w:jc w:val="both"/>
        <w:rPr>
          <w:color w:val="000000"/>
          <w:sz w:val="28"/>
          <w:szCs w:val="28"/>
        </w:rPr>
      </w:pPr>
      <w:r w:rsidRPr="00541A78">
        <w:rPr>
          <w:color w:val="000000"/>
          <w:sz w:val="28"/>
          <w:szCs w:val="28"/>
        </w:rPr>
        <w:t>1) неполучение уполномоченным органом подтверждения оплаты восстановительной стоимости зеленых насаждений, подлежащих вырубке;</w:t>
      </w:r>
    </w:p>
    <w:p w:rsidR="003214E2" w:rsidRPr="00541A78" w:rsidRDefault="003214E2" w:rsidP="00E07AF2">
      <w:pPr>
        <w:autoSpaceDE w:val="0"/>
        <w:autoSpaceDN w:val="0"/>
        <w:adjustRightInd w:val="0"/>
        <w:ind w:firstLine="708"/>
        <w:jc w:val="both"/>
        <w:rPr>
          <w:color w:val="000000"/>
          <w:sz w:val="28"/>
          <w:szCs w:val="28"/>
        </w:rPr>
      </w:pPr>
      <w:r w:rsidRPr="00541A78">
        <w:rPr>
          <w:color w:val="000000"/>
          <w:sz w:val="28"/>
          <w:szCs w:val="28"/>
        </w:rPr>
        <w:t>2) неявка заявителя за получением Разрешения</w:t>
      </w:r>
      <w:r w:rsidR="00961FF3">
        <w:rPr>
          <w:color w:val="000000"/>
          <w:sz w:val="28"/>
          <w:szCs w:val="28"/>
        </w:rPr>
        <w:t xml:space="preserve"> </w:t>
      </w:r>
      <w:r w:rsidRPr="00541A78">
        <w:rPr>
          <w:color w:val="000000"/>
          <w:sz w:val="28"/>
          <w:szCs w:val="28"/>
        </w:rPr>
        <w:t>на вырубку зеленых насаждений.</w:t>
      </w:r>
    </w:p>
    <w:p w:rsidR="003214E2" w:rsidRPr="00131A50" w:rsidRDefault="003214E2" w:rsidP="00127B0A">
      <w:pPr>
        <w:autoSpaceDE w:val="0"/>
        <w:autoSpaceDN w:val="0"/>
        <w:adjustRightInd w:val="0"/>
        <w:ind w:firstLine="708"/>
        <w:jc w:val="both"/>
        <w:rPr>
          <w:color w:val="000000"/>
          <w:sz w:val="28"/>
          <w:szCs w:val="28"/>
        </w:rPr>
      </w:pPr>
      <w:bookmarkStart w:id="4" w:name="P221"/>
      <w:bookmarkEnd w:id="4"/>
      <w:r w:rsidRPr="00541A78">
        <w:rPr>
          <w:color w:val="000000"/>
          <w:sz w:val="28"/>
          <w:szCs w:val="28"/>
        </w:rPr>
        <w:t>3</w:t>
      </w:r>
      <w:r w:rsidR="00E07AF2">
        <w:rPr>
          <w:color w:val="000000"/>
          <w:sz w:val="28"/>
          <w:szCs w:val="28"/>
        </w:rPr>
        <w:t>8</w:t>
      </w:r>
      <w:r w:rsidRPr="00541A78">
        <w:rPr>
          <w:color w:val="000000"/>
          <w:sz w:val="28"/>
          <w:szCs w:val="28"/>
        </w:rPr>
        <w:t xml:space="preserve">. Основаниями для отказа в предоставлении муниципальной услуги </w:t>
      </w:r>
      <w:r w:rsidRPr="00131A50">
        <w:rPr>
          <w:color w:val="000000"/>
          <w:sz w:val="28"/>
          <w:szCs w:val="28"/>
        </w:rPr>
        <w:t xml:space="preserve">являются: </w:t>
      </w:r>
    </w:p>
    <w:p w:rsidR="003214E2" w:rsidRPr="00131A50" w:rsidRDefault="003214E2" w:rsidP="00E07AF2">
      <w:pPr>
        <w:ind w:firstLine="708"/>
        <w:jc w:val="both"/>
        <w:rPr>
          <w:color w:val="000000"/>
          <w:sz w:val="28"/>
          <w:szCs w:val="28"/>
        </w:rPr>
      </w:pPr>
      <w:bookmarkStart w:id="5" w:name="P222"/>
      <w:bookmarkEnd w:id="5"/>
      <w:r w:rsidRPr="00131A50">
        <w:rPr>
          <w:color w:val="000000"/>
          <w:sz w:val="28"/>
          <w:szCs w:val="28"/>
        </w:rPr>
        <w:t>1) отсутствие или предоставление неполного перечня документов, указанных в пункте 2</w:t>
      </w:r>
      <w:r w:rsidR="00131A50" w:rsidRPr="00131A50">
        <w:rPr>
          <w:color w:val="000000"/>
          <w:sz w:val="28"/>
          <w:szCs w:val="28"/>
        </w:rPr>
        <w:t>9</w:t>
      </w:r>
      <w:r w:rsidRPr="00131A50">
        <w:rPr>
          <w:color w:val="000000"/>
          <w:sz w:val="28"/>
          <w:szCs w:val="28"/>
        </w:rPr>
        <w:t xml:space="preserve"> настоящего административного регламента; </w:t>
      </w:r>
    </w:p>
    <w:p w:rsidR="003214E2" w:rsidRPr="00541A78" w:rsidRDefault="003214E2" w:rsidP="00E07AF2">
      <w:pPr>
        <w:ind w:firstLine="708"/>
        <w:jc w:val="both"/>
        <w:rPr>
          <w:color w:val="000000"/>
          <w:sz w:val="28"/>
          <w:szCs w:val="28"/>
        </w:rPr>
      </w:pPr>
      <w:r w:rsidRPr="00131A50">
        <w:rPr>
          <w:color w:val="000000"/>
          <w:sz w:val="28"/>
          <w:szCs w:val="28"/>
        </w:rPr>
        <w:t>2) несоответствие документов требованиям, указанным в пункте 3</w:t>
      </w:r>
      <w:r w:rsidR="00131A50" w:rsidRPr="00131A50">
        <w:rPr>
          <w:color w:val="000000"/>
          <w:sz w:val="28"/>
          <w:szCs w:val="28"/>
        </w:rPr>
        <w:t>1</w:t>
      </w:r>
      <w:r w:rsidRPr="00131A50">
        <w:rPr>
          <w:color w:val="000000"/>
          <w:sz w:val="28"/>
          <w:szCs w:val="28"/>
        </w:rPr>
        <w:t xml:space="preserve"> настоящего административного регламента;</w:t>
      </w:r>
      <w:r w:rsidRPr="00541A78">
        <w:rPr>
          <w:color w:val="000000"/>
          <w:sz w:val="28"/>
          <w:szCs w:val="28"/>
        </w:rPr>
        <w:t xml:space="preserve"> </w:t>
      </w:r>
    </w:p>
    <w:p w:rsidR="003214E2" w:rsidRPr="00541A78" w:rsidRDefault="003214E2" w:rsidP="00E07AF2">
      <w:pPr>
        <w:ind w:firstLine="708"/>
        <w:jc w:val="both"/>
        <w:rPr>
          <w:color w:val="000000"/>
          <w:sz w:val="28"/>
          <w:szCs w:val="28"/>
        </w:rPr>
      </w:pPr>
      <w:r w:rsidRPr="00541A78">
        <w:rPr>
          <w:color w:val="000000"/>
          <w:sz w:val="28"/>
          <w:szCs w:val="28"/>
        </w:rPr>
        <w:t>3) несоответствие действующему законодательству доверенности представленной представителем заявителя;</w:t>
      </w:r>
    </w:p>
    <w:p w:rsidR="003214E2" w:rsidRPr="00541A78" w:rsidRDefault="003214E2" w:rsidP="00E07AF2">
      <w:pPr>
        <w:ind w:firstLine="708"/>
        <w:jc w:val="both"/>
        <w:rPr>
          <w:color w:val="000000"/>
          <w:sz w:val="28"/>
          <w:szCs w:val="28"/>
        </w:rPr>
      </w:pPr>
      <w:r w:rsidRPr="00541A78">
        <w:rPr>
          <w:color w:val="000000"/>
          <w:sz w:val="28"/>
          <w:szCs w:val="28"/>
        </w:rPr>
        <w:t>4) отрицательное решение Комиссии по результату обследования места произрастания зеленых насаждений, заявленных на вырубку.</w:t>
      </w:r>
    </w:p>
    <w:p w:rsidR="003214E2" w:rsidRPr="00541A78" w:rsidRDefault="003214E2" w:rsidP="00127B0A">
      <w:pPr>
        <w:autoSpaceDE w:val="0"/>
        <w:autoSpaceDN w:val="0"/>
        <w:adjustRightInd w:val="0"/>
        <w:ind w:firstLine="708"/>
        <w:jc w:val="both"/>
        <w:rPr>
          <w:color w:val="000000"/>
          <w:sz w:val="28"/>
          <w:szCs w:val="28"/>
        </w:rPr>
      </w:pPr>
      <w:r w:rsidRPr="0002613C">
        <w:rPr>
          <w:color w:val="000000"/>
          <w:sz w:val="28"/>
          <w:szCs w:val="28"/>
        </w:rPr>
        <w:t>3</w:t>
      </w:r>
      <w:r w:rsidR="00E07AF2" w:rsidRPr="0002613C">
        <w:rPr>
          <w:color w:val="000000"/>
          <w:sz w:val="28"/>
          <w:szCs w:val="28"/>
        </w:rPr>
        <w:t>9</w:t>
      </w:r>
      <w:r w:rsidRPr="0002613C">
        <w:rPr>
          <w:color w:val="000000"/>
          <w:sz w:val="28"/>
          <w:szCs w:val="28"/>
        </w:rPr>
        <w:t xml:space="preserve">. Неполучение (несвоевременное получение) документов, запрошенных в соответствии с </w:t>
      </w:r>
      <w:hyperlink w:anchor="P198" w:history="1">
        <w:r w:rsidRPr="0002613C">
          <w:rPr>
            <w:color w:val="000000"/>
            <w:sz w:val="28"/>
            <w:szCs w:val="28"/>
          </w:rPr>
          <w:t>пунктом 3</w:t>
        </w:r>
        <w:r w:rsidR="0002613C" w:rsidRPr="0002613C">
          <w:rPr>
            <w:color w:val="000000"/>
            <w:sz w:val="28"/>
            <w:szCs w:val="28"/>
          </w:rPr>
          <w:t>2</w:t>
        </w:r>
      </w:hyperlink>
      <w:r w:rsidRPr="0002613C">
        <w:rPr>
          <w:color w:val="000000"/>
          <w:sz w:val="28"/>
          <w:szCs w:val="28"/>
        </w:rPr>
        <w:t xml:space="preserve"> настоящего административного регламента, не может являться основанием для отказа в предоставлении муниципальной услуги.</w:t>
      </w:r>
      <w:r w:rsidRPr="00541A78">
        <w:rPr>
          <w:color w:val="000000"/>
          <w:sz w:val="28"/>
          <w:szCs w:val="28"/>
        </w:rPr>
        <w:t xml:space="preserve"> </w:t>
      </w:r>
    </w:p>
    <w:p w:rsidR="003214E2" w:rsidRPr="00541A78" w:rsidRDefault="00E07AF2" w:rsidP="00127B0A">
      <w:pPr>
        <w:autoSpaceDE w:val="0"/>
        <w:autoSpaceDN w:val="0"/>
        <w:adjustRightInd w:val="0"/>
        <w:ind w:firstLine="708"/>
        <w:jc w:val="both"/>
        <w:rPr>
          <w:color w:val="000000"/>
          <w:sz w:val="28"/>
          <w:szCs w:val="28"/>
        </w:rPr>
      </w:pPr>
      <w:r>
        <w:rPr>
          <w:color w:val="000000"/>
          <w:sz w:val="28"/>
          <w:szCs w:val="28"/>
        </w:rPr>
        <w:t>40</w:t>
      </w:r>
      <w:r w:rsidR="003214E2" w:rsidRPr="00541A78">
        <w:rPr>
          <w:color w:val="000000"/>
          <w:sz w:val="28"/>
          <w:szCs w:val="28"/>
        </w:rPr>
        <w:t>. Отказ в предоставлении муниципальной услуги может быть обжалован гражданином или его представителем в порядке, установленном действующим законодательством Российской Федерации.</w:t>
      </w:r>
    </w:p>
    <w:p w:rsidR="003214E2" w:rsidRPr="00541A78" w:rsidRDefault="003214E2" w:rsidP="003214E2">
      <w:pPr>
        <w:autoSpaceDE w:val="0"/>
        <w:autoSpaceDN w:val="0"/>
        <w:adjustRightInd w:val="0"/>
        <w:jc w:val="both"/>
        <w:rPr>
          <w:color w:val="000000"/>
          <w:sz w:val="28"/>
          <w:szCs w:val="28"/>
        </w:rPr>
      </w:pPr>
    </w:p>
    <w:p w:rsidR="003214E2" w:rsidRPr="00541A78" w:rsidRDefault="003214E2" w:rsidP="00E07AF2">
      <w:pPr>
        <w:autoSpaceDE w:val="0"/>
        <w:autoSpaceDN w:val="0"/>
        <w:adjustRightInd w:val="0"/>
        <w:ind w:firstLine="708"/>
        <w:jc w:val="center"/>
        <w:rPr>
          <w:color w:val="000000"/>
          <w:sz w:val="28"/>
          <w:szCs w:val="28"/>
        </w:rPr>
      </w:pPr>
      <w:r w:rsidRPr="00541A78">
        <w:rPr>
          <w:color w:val="000000"/>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14E2" w:rsidRPr="00541A78" w:rsidRDefault="003214E2" w:rsidP="003214E2">
      <w:pPr>
        <w:autoSpaceDE w:val="0"/>
        <w:autoSpaceDN w:val="0"/>
        <w:adjustRightInd w:val="0"/>
        <w:jc w:val="center"/>
        <w:rPr>
          <w:color w:val="000000"/>
          <w:sz w:val="28"/>
          <w:szCs w:val="28"/>
        </w:rPr>
      </w:pPr>
    </w:p>
    <w:p w:rsidR="003214E2" w:rsidRPr="00541A78" w:rsidRDefault="003214E2" w:rsidP="00127B0A">
      <w:pPr>
        <w:autoSpaceDE w:val="0"/>
        <w:autoSpaceDN w:val="0"/>
        <w:adjustRightInd w:val="0"/>
        <w:ind w:firstLine="708"/>
        <w:jc w:val="both"/>
        <w:rPr>
          <w:color w:val="000000"/>
          <w:sz w:val="28"/>
          <w:szCs w:val="28"/>
        </w:rPr>
      </w:pPr>
      <w:r w:rsidRPr="00541A78">
        <w:rPr>
          <w:color w:val="000000"/>
          <w:sz w:val="28"/>
          <w:szCs w:val="28"/>
        </w:rPr>
        <w:t>4</w:t>
      </w:r>
      <w:r w:rsidR="00E07AF2">
        <w:rPr>
          <w:color w:val="000000"/>
          <w:sz w:val="28"/>
          <w:szCs w:val="28"/>
        </w:rPr>
        <w:t>1</w:t>
      </w:r>
      <w:r w:rsidRPr="00541A78">
        <w:rPr>
          <w:color w:val="000000"/>
          <w:sz w:val="28"/>
          <w:szCs w:val="28"/>
        </w:rPr>
        <w:t>. 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3214E2" w:rsidRPr="00541A78" w:rsidRDefault="003214E2" w:rsidP="003214E2">
      <w:pPr>
        <w:autoSpaceDE w:val="0"/>
        <w:autoSpaceDN w:val="0"/>
        <w:adjustRightInd w:val="0"/>
        <w:jc w:val="both"/>
        <w:rPr>
          <w:color w:val="000000"/>
          <w:sz w:val="28"/>
          <w:szCs w:val="28"/>
        </w:rPr>
      </w:pPr>
    </w:p>
    <w:p w:rsidR="003214E2" w:rsidRPr="00541A78" w:rsidRDefault="003214E2" w:rsidP="003214E2">
      <w:pPr>
        <w:autoSpaceDE w:val="0"/>
        <w:autoSpaceDN w:val="0"/>
        <w:adjustRightInd w:val="0"/>
        <w:jc w:val="center"/>
        <w:rPr>
          <w:color w:val="000000"/>
          <w:sz w:val="28"/>
          <w:szCs w:val="28"/>
        </w:rPr>
      </w:pPr>
      <w:r w:rsidRPr="00541A78">
        <w:rPr>
          <w:color w:val="000000"/>
          <w:sz w:val="28"/>
          <w:szCs w:val="28"/>
        </w:rPr>
        <w:t>Глава 14. ПОРЯДОК, РАЗМЕР И ОСНОВАНИЯ ВЗИМАНИЯ</w:t>
      </w:r>
    </w:p>
    <w:p w:rsidR="003214E2" w:rsidRPr="00541A78" w:rsidRDefault="003214E2" w:rsidP="003214E2">
      <w:pPr>
        <w:autoSpaceDE w:val="0"/>
        <w:autoSpaceDN w:val="0"/>
        <w:adjustRightInd w:val="0"/>
        <w:jc w:val="center"/>
        <w:rPr>
          <w:color w:val="000000"/>
          <w:sz w:val="28"/>
          <w:szCs w:val="28"/>
        </w:rPr>
      </w:pPr>
      <w:r w:rsidRPr="00541A78">
        <w:rPr>
          <w:color w:val="000000"/>
          <w:sz w:val="28"/>
          <w:szCs w:val="28"/>
        </w:rPr>
        <w:t>ГОСУДАРСТВЕННОЙ ПОШЛИНЫ ИЛИ ИНОЙ ПЛАТЫ, ВЗИМАЕМОЙ ЗА ПРЕДОСТАВЛЕНИЕ МУНИЦИПАЛЬНОЙ УСЛУГИ, В ТОМ ЧИСЛЕ В ЭЛЕКТРОННОЙ ФОРМЕ</w:t>
      </w:r>
    </w:p>
    <w:p w:rsidR="003214E2" w:rsidRPr="00541A78" w:rsidRDefault="003214E2" w:rsidP="003214E2">
      <w:pPr>
        <w:autoSpaceDE w:val="0"/>
        <w:autoSpaceDN w:val="0"/>
        <w:adjustRightInd w:val="0"/>
        <w:jc w:val="center"/>
        <w:rPr>
          <w:color w:val="000000"/>
          <w:sz w:val="28"/>
          <w:szCs w:val="28"/>
        </w:rPr>
      </w:pPr>
    </w:p>
    <w:p w:rsidR="003214E2" w:rsidRPr="00541A78" w:rsidRDefault="003214E2" w:rsidP="00127B0A">
      <w:pPr>
        <w:autoSpaceDE w:val="0"/>
        <w:autoSpaceDN w:val="0"/>
        <w:adjustRightInd w:val="0"/>
        <w:ind w:firstLine="708"/>
        <w:jc w:val="both"/>
        <w:rPr>
          <w:color w:val="000000"/>
          <w:sz w:val="28"/>
          <w:szCs w:val="28"/>
        </w:rPr>
      </w:pPr>
      <w:r w:rsidRPr="00541A78">
        <w:rPr>
          <w:color w:val="000000"/>
          <w:sz w:val="28"/>
          <w:szCs w:val="28"/>
        </w:rPr>
        <w:t>4</w:t>
      </w:r>
      <w:r w:rsidR="00E07AF2">
        <w:rPr>
          <w:color w:val="000000"/>
          <w:sz w:val="28"/>
          <w:szCs w:val="28"/>
        </w:rPr>
        <w:t>2</w:t>
      </w:r>
      <w:r w:rsidRPr="00541A78">
        <w:rPr>
          <w:color w:val="000000"/>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214E2" w:rsidRPr="00541A78" w:rsidRDefault="003214E2" w:rsidP="00127B0A">
      <w:pPr>
        <w:autoSpaceDE w:val="0"/>
        <w:autoSpaceDN w:val="0"/>
        <w:adjustRightInd w:val="0"/>
        <w:ind w:firstLine="708"/>
        <w:jc w:val="both"/>
        <w:rPr>
          <w:color w:val="000000"/>
          <w:sz w:val="28"/>
          <w:szCs w:val="28"/>
        </w:rPr>
      </w:pPr>
      <w:r w:rsidRPr="00541A78">
        <w:rPr>
          <w:color w:val="000000"/>
          <w:sz w:val="28"/>
          <w:szCs w:val="28"/>
        </w:rPr>
        <w:t>4</w:t>
      </w:r>
      <w:r w:rsidR="00E07AF2">
        <w:rPr>
          <w:color w:val="000000"/>
          <w:sz w:val="28"/>
          <w:szCs w:val="28"/>
        </w:rPr>
        <w:t>3</w:t>
      </w:r>
      <w:r w:rsidRPr="00541A78">
        <w:rPr>
          <w:color w:val="000000"/>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214E2" w:rsidRPr="00541A78" w:rsidRDefault="003214E2" w:rsidP="003214E2">
      <w:pPr>
        <w:autoSpaceDE w:val="0"/>
        <w:autoSpaceDN w:val="0"/>
        <w:adjustRightInd w:val="0"/>
        <w:jc w:val="both"/>
        <w:rPr>
          <w:color w:val="000000"/>
          <w:sz w:val="28"/>
          <w:szCs w:val="28"/>
        </w:rPr>
      </w:pPr>
    </w:p>
    <w:p w:rsidR="003214E2" w:rsidRPr="00541A78" w:rsidRDefault="003214E2" w:rsidP="003214E2">
      <w:pPr>
        <w:autoSpaceDE w:val="0"/>
        <w:autoSpaceDN w:val="0"/>
        <w:adjustRightInd w:val="0"/>
        <w:jc w:val="center"/>
        <w:rPr>
          <w:color w:val="000000"/>
          <w:sz w:val="28"/>
          <w:szCs w:val="28"/>
        </w:rPr>
      </w:pPr>
      <w:r w:rsidRPr="00541A78">
        <w:rPr>
          <w:color w:val="000000"/>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214E2" w:rsidRPr="00541A78" w:rsidRDefault="003214E2" w:rsidP="003214E2">
      <w:pPr>
        <w:autoSpaceDE w:val="0"/>
        <w:autoSpaceDN w:val="0"/>
        <w:adjustRightInd w:val="0"/>
        <w:jc w:val="both"/>
        <w:rPr>
          <w:color w:val="000000"/>
          <w:sz w:val="28"/>
          <w:szCs w:val="28"/>
        </w:rPr>
      </w:pPr>
    </w:p>
    <w:p w:rsidR="003214E2" w:rsidRPr="00541A78" w:rsidRDefault="003214E2" w:rsidP="00524452">
      <w:pPr>
        <w:autoSpaceDE w:val="0"/>
        <w:autoSpaceDN w:val="0"/>
        <w:adjustRightInd w:val="0"/>
        <w:ind w:firstLine="708"/>
        <w:jc w:val="both"/>
        <w:rPr>
          <w:color w:val="000000"/>
          <w:sz w:val="28"/>
          <w:szCs w:val="28"/>
        </w:rPr>
      </w:pPr>
      <w:r w:rsidRPr="00541A78">
        <w:rPr>
          <w:color w:val="000000"/>
          <w:sz w:val="28"/>
          <w:szCs w:val="28"/>
        </w:rPr>
        <w:t>4</w:t>
      </w:r>
      <w:r w:rsidR="00E07AF2">
        <w:rPr>
          <w:color w:val="000000"/>
          <w:sz w:val="28"/>
          <w:szCs w:val="28"/>
        </w:rPr>
        <w:t>4</w:t>
      </w:r>
      <w:r w:rsidRPr="00541A78">
        <w:rPr>
          <w:color w:val="000000"/>
          <w:sz w:val="28"/>
          <w:szCs w:val="28"/>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3214E2" w:rsidRPr="00541A78" w:rsidRDefault="003214E2" w:rsidP="00524452">
      <w:pPr>
        <w:autoSpaceDE w:val="0"/>
        <w:autoSpaceDN w:val="0"/>
        <w:adjustRightInd w:val="0"/>
        <w:ind w:firstLine="708"/>
        <w:jc w:val="both"/>
        <w:rPr>
          <w:color w:val="000000"/>
          <w:sz w:val="28"/>
          <w:szCs w:val="28"/>
        </w:rPr>
      </w:pPr>
      <w:r w:rsidRPr="00541A78">
        <w:rPr>
          <w:color w:val="000000"/>
          <w:sz w:val="28"/>
          <w:szCs w:val="28"/>
        </w:rPr>
        <w:t>4</w:t>
      </w:r>
      <w:r w:rsidR="00E07AF2">
        <w:rPr>
          <w:color w:val="000000"/>
          <w:sz w:val="28"/>
          <w:szCs w:val="28"/>
        </w:rPr>
        <w:t>5</w:t>
      </w:r>
      <w:r w:rsidRPr="00541A78">
        <w:rPr>
          <w:color w:val="000000"/>
          <w:sz w:val="28"/>
          <w:szCs w:val="28"/>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3214E2" w:rsidRPr="00541A78" w:rsidRDefault="003214E2" w:rsidP="003214E2">
      <w:pPr>
        <w:autoSpaceDE w:val="0"/>
        <w:autoSpaceDN w:val="0"/>
        <w:adjustRightInd w:val="0"/>
        <w:jc w:val="center"/>
        <w:rPr>
          <w:color w:val="000000"/>
          <w:sz w:val="28"/>
          <w:szCs w:val="28"/>
        </w:rPr>
      </w:pPr>
    </w:p>
    <w:p w:rsidR="003214E2" w:rsidRPr="00541A78" w:rsidRDefault="003214E2" w:rsidP="00E07AF2">
      <w:pPr>
        <w:autoSpaceDE w:val="0"/>
        <w:autoSpaceDN w:val="0"/>
        <w:adjustRightInd w:val="0"/>
        <w:ind w:firstLine="708"/>
        <w:jc w:val="center"/>
        <w:rPr>
          <w:color w:val="000000"/>
          <w:sz w:val="28"/>
          <w:szCs w:val="28"/>
        </w:rPr>
      </w:pPr>
      <w:r w:rsidRPr="00541A78">
        <w:rPr>
          <w:color w:val="000000"/>
          <w:sz w:val="28"/>
          <w:szCs w:val="28"/>
        </w:rPr>
        <w:t xml:space="preserve">Глава 16. МАКСИМАЛЬНЫЙ СРОК ОЖИДАНИЯ В ОЧЕРЕДИ ПРИ ПОДАЧЕ ЗАЯВЛЕНИЯ О ПРЕДОСТАВЛЕНИИ МУНИЦИПАЛЬНОЙ УСЛУГИ И ПРИ ПОЛУЧЕНИИ РЕЗУЛЬТАТА ПРЕДОСТАВЛЕНИЯ </w:t>
      </w:r>
    </w:p>
    <w:p w:rsidR="003214E2" w:rsidRPr="00541A78" w:rsidRDefault="003214E2" w:rsidP="003214E2">
      <w:pPr>
        <w:autoSpaceDE w:val="0"/>
        <w:autoSpaceDN w:val="0"/>
        <w:adjustRightInd w:val="0"/>
        <w:jc w:val="center"/>
        <w:rPr>
          <w:color w:val="000000"/>
          <w:sz w:val="28"/>
          <w:szCs w:val="28"/>
        </w:rPr>
      </w:pPr>
      <w:r w:rsidRPr="00541A78">
        <w:rPr>
          <w:color w:val="000000"/>
          <w:sz w:val="28"/>
          <w:szCs w:val="28"/>
        </w:rPr>
        <w:t>ТАКОЙ УСЛУГИ</w:t>
      </w:r>
    </w:p>
    <w:p w:rsidR="003214E2" w:rsidRPr="00541A78" w:rsidRDefault="003214E2" w:rsidP="00524452">
      <w:pPr>
        <w:autoSpaceDE w:val="0"/>
        <w:autoSpaceDN w:val="0"/>
        <w:adjustRightInd w:val="0"/>
        <w:ind w:firstLine="708"/>
        <w:jc w:val="both"/>
        <w:rPr>
          <w:color w:val="000000"/>
          <w:sz w:val="28"/>
          <w:szCs w:val="28"/>
        </w:rPr>
      </w:pPr>
      <w:r w:rsidRPr="00541A78">
        <w:rPr>
          <w:color w:val="000000"/>
          <w:sz w:val="28"/>
          <w:szCs w:val="28"/>
        </w:rPr>
        <w:t>4</w:t>
      </w:r>
      <w:r w:rsidR="00E07AF2">
        <w:rPr>
          <w:color w:val="000000"/>
          <w:sz w:val="28"/>
          <w:szCs w:val="28"/>
        </w:rPr>
        <w:t>6</w:t>
      </w:r>
      <w:r w:rsidRPr="00541A78">
        <w:rPr>
          <w:color w:val="000000"/>
          <w:sz w:val="28"/>
          <w:szCs w:val="28"/>
        </w:rPr>
        <w:t>. Максимальное время ожидания в очереди при подаче заявления и документов не превышает 15 минут.</w:t>
      </w:r>
    </w:p>
    <w:p w:rsidR="003214E2" w:rsidRPr="00541A78" w:rsidRDefault="003214E2" w:rsidP="00524452">
      <w:pPr>
        <w:autoSpaceDE w:val="0"/>
        <w:autoSpaceDN w:val="0"/>
        <w:adjustRightInd w:val="0"/>
        <w:ind w:firstLine="708"/>
        <w:jc w:val="both"/>
        <w:rPr>
          <w:color w:val="000000"/>
          <w:sz w:val="28"/>
          <w:szCs w:val="28"/>
        </w:rPr>
      </w:pPr>
      <w:r w:rsidRPr="00541A78">
        <w:rPr>
          <w:color w:val="000000"/>
          <w:sz w:val="28"/>
          <w:szCs w:val="28"/>
        </w:rPr>
        <w:t>4</w:t>
      </w:r>
      <w:r w:rsidR="00E07AF2">
        <w:rPr>
          <w:color w:val="000000"/>
          <w:sz w:val="28"/>
          <w:szCs w:val="28"/>
        </w:rPr>
        <w:t>7</w:t>
      </w:r>
      <w:r w:rsidRPr="00541A78">
        <w:rPr>
          <w:color w:val="000000"/>
          <w:sz w:val="28"/>
          <w:szCs w:val="28"/>
        </w:rPr>
        <w:t>. Максимальное время ожидания в очереди при получении результата муниципальной услуги не превышает 15 минут.</w:t>
      </w:r>
    </w:p>
    <w:p w:rsidR="003214E2" w:rsidRPr="00541A78" w:rsidRDefault="003214E2" w:rsidP="003214E2">
      <w:pPr>
        <w:autoSpaceDE w:val="0"/>
        <w:autoSpaceDN w:val="0"/>
        <w:adjustRightInd w:val="0"/>
        <w:jc w:val="both"/>
        <w:rPr>
          <w:color w:val="000000"/>
          <w:sz w:val="28"/>
          <w:szCs w:val="28"/>
        </w:rPr>
      </w:pPr>
    </w:p>
    <w:p w:rsidR="003214E2" w:rsidRPr="00541A78" w:rsidRDefault="003214E2" w:rsidP="00E07AF2">
      <w:pPr>
        <w:autoSpaceDE w:val="0"/>
        <w:autoSpaceDN w:val="0"/>
        <w:adjustRightInd w:val="0"/>
        <w:ind w:firstLine="708"/>
        <w:jc w:val="center"/>
        <w:rPr>
          <w:color w:val="000000"/>
          <w:sz w:val="28"/>
          <w:szCs w:val="28"/>
        </w:rPr>
      </w:pPr>
      <w:r w:rsidRPr="00541A78">
        <w:rPr>
          <w:color w:val="000000"/>
          <w:sz w:val="28"/>
          <w:szCs w:val="28"/>
        </w:rPr>
        <w:t>Глава 17. СРОК И ПОРЯДОК РЕГИСТРАЦИИ ЗАЯВЛЕНИЯ ЗАЯВИТЕЛЯ О ПРЕДОСТАВЛЕНИИ МУНИЦИПАЛЬНОЙ УСЛУГИ, В ТОМ ЧИСЛЕ В ЭЛЕКТРОННОЙ ФОРМЕ</w:t>
      </w:r>
    </w:p>
    <w:p w:rsidR="003214E2" w:rsidRPr="00541A78" w:rsidRDefault="003214E2" w:rsidP="003214E2">
      <w:pPr>
        <w:autoSpaceDE w:val="0"/>
        <w:autoSpaceDN w:val="0"/>
        <w:adjustRightInd w:val="0"/>
        <w:jc w:val="center"/>
        <w:rPr>
          <w:color w:val="000000"/>
          <w:sz w:val="28"/>
          <w:szCs w:val="28"/>
        </w:rPr>
      </w:pPr>
    </w:p>
    <w:p w:rsidR="003214E2" w:rsidRPr="00541A78" w:rsidRDefault="003214E2" w:rsidP="00524452">
      <w:pPr>
        <w:autoSpaceDE w:val="0"/>
        <w:autoSpaceDN w:val="0"/>
        <w:adjustRightInd w:val="0"/>
        <w:ind w:firstLine="708"/>
        <w:jc w:val="both"/>
        <w:rPr>
          <w:color w:val="000000"/>
          <w:sz w:val="28"/>
          <w:szCs w:val="28"/>
        </w:rPr>
      </w:pPr>
      <w:r w:rsidRPr="00541A78">
        <w:rPr>
          <w:color w:val="000000"/>
          <w:sz w:val="28"/>
          <w:szCs w:val="28"/>
        </w:rPr>
        <w:t>4</w:t>
      </w:r>
      <w:r w:rsidR="00E07AF2">
        <w:rPr>
          <w:color w:val="000000"/>
          <w:sz w:val="28"/>
          <w:szCs w:val="28"/>
        </w:rPr>
        <w:t>8</w:t>
      </w:r>
      <w:r w:rsidRPr="00541A78">
        <w:rPr>
          <w:color w:val="000000"/>
          <w:sz w:val="28"/>
          <w:szCs w:val="28"/>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214E2" w:rsidRPr="00541A78" w:rsidRDefault="003214E2" w:rsidP="00524452">
      <w:pPr>
        <w:autoSpaceDE w:val="0"/>
        <w:autoSpaceDN w:val="0"/>
        <w:adjustRightInd w:val="0"/>
        <w:ind w:firstLine="708"/>
        <w:jc w:val="both"/>
        <w:rPr>
          <w:color w:val="000000"/>
          <w:sz w:val="28"/>
          <w:szCs w:val="28"/>
        </w:rPr>
      </w:pPr>
      <w:r w:rsidRPr="00541A78">
        <w:rPr>
          <w:color w:val="000000"/>
          <w:sz w:val="28"/>
          <w:szCs w:val="28"/>
        </w:rPr>
        <w:t>4</w:t>
      </w:r>
      <w:r w:rsidR="00E07AF2">
        <w:rPr>
          <w:color w:val="000000"/>
          <w:sz w:val="28"/>
          <w:szCs w:val="28"/>
        </w:rPr>
        <w:t>9</w:t>
      </w:r>
      <w:r w:rsidRPr="00541A78">
        <w:rPr>
          <w:color w:val="000000"/>
          <w:sz w:val="28"/>
          <w:szCs w:val="28"/>
        </w:rPr>
        <w:t>. Максимальное время регистрации заявления о предоставлении муниципальной услуги составляет 10 минут.</w:t>
      </w:r>
    </w:p>
    <w:p w:rsidR="003214E2" w:rsidRPr="00541A78" w:rsidRDefault="003214E2" w:rsidP="003214E2">
      <w:pPr>
        <w:autoSpaceDE w:val="0"/>
        <w:autoSpaceDN w:val="0"/>
        <w:adjustRightInd w:val="0"/>
        <w:jc w:val="both"/>
        <w:rPr>
          <w:color w:val="000000"/>
          <w:sz w:val="28"/>
          <w:szCs w:val="28"/>
        </w:rPr>
      </w:pPr>
      <w:r w:rsidRPr="00541A78">
        <w:rPr>
          <w:color w:val="000000"/>
          <w:sz w:val="28"/>
          <w:szCs w:val="28"/>
        </w:rPr>
        <w:t xml:space="preserve"> </w:t>
      </w:r>
    </w:p>
    <w:p w:rsidR="003214E2" w:rsidRPr="00541A78" w:rsidRDefault="003214E2" w:rsidP="003214E2">
      <w:pPr>
        <w:autoSpaceDE w:val="0"/>
        <w:autoSpaceDN w:val="0"/>
        <w:adjustRightInd w:val="0"/>
        <w:jc w:val="center"/>
        <w:rPr>
          <w:color w:val="000000"/>
          <w:sz w:val="28"/>
          <w:szCs w:val="28"/>
        </w:rPr>
      </w:pPr>
      <w:r w:rsidRPr="00541A78">
        <w:rPr>
          <w:color w:val="000000"/>
          <w:sz w:val="28"/>
          <w:szCs w:val="28"/>
        </w:rPr>
        <w:t>Глава 18. ТРЕБОВАНИЯ К ПОМЕЩЕНИЯМ,</w:t>
      </w:r>
    </w:p>
    <w:p w:rsidR="003214E2" w:rsidRPr="00541A78" w:rsidRDefault="003214E2" w:rsidP="003214E2">
      <w:pPr>
        <w:autoSpaceDE w:val="0"/>
        <w:autoSpaceDN w:val="0"/>
        <w:adjustRightInd w:val="0"/>
        <w:jc w:val="center"/>
        <w:rPr>
          <w:color w:val="000000"/>
          <w:sz w:val="28"/>
          <w:szCs w:val="28"/>
        </w:rPr>
      </w:pPr>
      <w:r w:rsidRPr="00541A78">
        <w:rPr>
          <w:color w:val="000000"/>
          <w:sz w:val="28"/>
          <w:szCs w:val="28"/>
        </w:rPr>
        <w:lastRenderedPageBreak/>
        <w:t>В КОТОРЫХ ПРЕДОСТАВЛЯЕТСЯ МУНИЦИПАЛЬНАЯ УСЛУГА</w:t>
      </w:r>
    </w:p>
    <w:p w:rsidR="003214E2" w:rsidRPr="00541A78" w:rsidRDefault="003214E2" w:rsidP="003214E2">
      <w:pPr>
        <w:autoSpaceDE w:val="0"/>
        <w:autoSpaceDN w:val="0"/>
        <w:adjustRightInd w:val="0"/>
        <w:jc w:val="center"/>
        <w:rPr>
          <w:color w:val="000000"/>
          <w:sz w:val="28"/>
          <w:szCs w:val="28"/>
        </w:rPr>
      </w:pPr>
    </w:p>
    <w:p w:rsidR="00524452" w:rsidRPr="00541A78" w:rsidRDefault="00E07AF2" w:rsidP="00524452">
      <w:pPr>
        <w:autoSpaceDE w:val="0"/>
        <w:autoSpaceDN w:val="0"/>
        <w:adjustRightInd w:val="0"/>
        <w:ind w:firstLine="540"/>
        <w:jc w:val="both"/>
        <w:rPr>
          <w:sz w:val="28"/>
          <w:szCs w:val="28"/>
        </w:rPr>
      </w:pPr>
      <w:r>
        <w:rPr>
          <w:sz w:val="28"/>
          <w:szCs w:val="28"/>
        </w:rPr>
        <w:t>50</w:t>
      </w:r>
      <w:r w:rsidR="00524452" w:rsidRPr="00541A78">
        <w:rPr>
          <w:sz w:val="28"/>
          <w:szCs w:val="28"/>
        </w:rPr>
        <w:t>.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24452" w:rsidRPr="00541A78" w:rsidRDefault="0042250F" w:rsidP="00524452">
      <w:pPr>
        <w:autoSpaceDE w:val="0"/>
        <w:autoSpaceDN w:val="0"/>
        <w:adjustRightInd w:val="0"/>
        <w:ind w:firstLine="540"/>
        <w:jc w:val="both"/>
        <w:rPr>
          <w:sz w:val="28"/>
          <w:szCs w:val="28"/>
        </w:rPr>
      </w:pPr>
      <w:r w:rsidRPr="00541A78">
        <w:rPr>
          <w:sz w:val="28"/>
          <w:szCs w:val="28"/>
        </w:rPr>
        <w:t>5</w:t>
      </w:r>
      <w:r w:rsidR="00E07AF2">
        <w:rPr>
          <w:sz w:val="28"/>
          <w:szCs w:val="28"/>
        </w:rPr>
        <w:t>1</w:t>
      </w:r>
      <w:r w:rsidRPr="00541A78">
        <w:rPr>
          <w:sz w:val="28"/>
          <w:szCs w:val="28"/>
        </w:rPr>
        <w:t xml:space="preserve">. </w:t>
      </w:r>
      <w:r w:rsidR="00524452" w:rsidRPr="00541A78">
        <w:rPr>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24452" w:rsidRPr="00541A78" w:rsidRDefault="0042250F" w:rsidP="00524452">
      <w:pPr>
        <w:autoSpaceDE w:val="0"/>
        <w:autoSpaceDN w:val="0"/>
        <w:adjustRightInd w:val="0"/>
        <w:ind w:firstLine="540"/>
        <w:jc w:val="both"/>
        <w:rPr>
          <w:sz w:val="28"/>
          <w:szCs w:val="28"/>
        </w:rPr>
      </w:pPr>
      <w:r w:rsidRPr="00541A78">
        <w:rPr>
          <w:sz w:val="28"/>
          <w:szCs w:val="28"/>
        </w:rPr>
        <w:t>5</w:t>
      </w:r>
      <w:r w:rsidR="00E07AF2">
        <w:rPr>
          <w:sz w:val="28"/>
          <w:szCs w:val="28"/>
        </w:rPr>
        <w:t>2</w:t>
      </w:r>
      <w:r w:rsidRPr="00541A78">
        <w:rPr>
          <w:sz w:val="28"/>
          <w:szCs w:val="28"/>
        </w:rPr>
        <w:t xml:space="preserve">. </w:t>
      </w:r>
      <w:r w:rsidR="00524452" w:rsidRPr="00541A78">
        <w:rPr>
          <w:sz w:val="28"/>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214E2" w:rsidRPr="00541A78" w:rsidRDefault="003214E2" w:rsidP="0042250F">
      <w:pPr>
        <w:autoSpaceDE w:val="0"/>
        <w:autoSpaceDN w:val="0"/>
        <w:adjustRightInd w:val="0"/>
        <w:ind w:firstLine="567"/>
        <w:jc w:val="both"/>
        <w:rPr>
          <w:color w:val="000000"/>
          <w:sz w:val="28"/>
          <w:szCs w:val="28"/>
        </w:rPr>
      </w:pPr>
      <w:r w:rsidRPr="00541A78">
        <w:rPr>
          <w:color w:val="000000"/>
          <w:sz w:val="28"/>
          <w:szCs w:val="28"/>
        </w:rPr>
        <w:t>5</w:t>
      </w:r>
      <w:r w:rsidR="00E07AF2">
        <w:rPr>
          <w:color w:val="000000"/>
          <w:sz w:val="28"/>
          <w:szCs w:val="28"/>
        </w:rPr>
        <w:t>3</w:t>
      </w:r>
      <w:r w:rsidRPr="00541A78">
        <w:rPr>
          <w:color w:val="000000"/>
          <w:sz w:val="28"/>
          <w:szCs w:val="28"/>
        </w:rPr>
        <w:t>. Информационные таблички (вывески) размещаются рядом с входом либо на двери входа так, чтобы они были хорошо видны заявителям.</w:t>
      </w:r>
    </w:p>
    <w:p w:rsidR="003214E2" w:rsidRPr="00541A78" w:rsidRDefault="003214E2" w:rsidP="0042250F">
      <w:pPr>
        <w:autoSpaceDE w:val="0"/>
        <w:autoSpaceDN w:val="0"/>
        <w:adjustRightInd w:val="0"/>
        <w:ind w:firstLine="567"/>
        <w:jc w:val="both"/>
        <w:rPr>
          <w:color w:val="000000"/>
          <w:sz w:val="28"/>
          <w:szCs w:val="28"/>
        </w:rPr>
      </w:pPr>
      <w:r w:rsidRPr="00541A78">
        <w:rPr>
          <w:color w:val="000000"/>
          <w:sz w:val="28"/>
          <w:szCs w:val="28"/>
        </w:rPr>
        <w:t>5</w:t>
      </w:r>
      <w:r w:rsidR="00E07AF2">
        <w:rPr>
          <w:color w:val="000000"/>
          <w:sz w:val="28"/>
          <w:szCs w:val="28"/>
        </w:rPr>
        <w:t>4</w:t>
      </w:r>
      <w:r w:rsidRPr="00541A78">
        <w:rPr>
          <w:color w:val="000000"/>
          <w:sz w:val="28"/>
          <w:szCs w:val="28"/>
        </w:rPr>
        <w:t>. Вход в здание должен быть оборудован удобной лестницей, при наличии технической возможности - с поручнями и пандусами.</w:t>
      </w:r>
    </w:p>
    <w:p w:rsidR="003214E2" w:rsidRPr="00541A78" w:rsidRDefault="003214E2" w:rsidP="0042250F">
      <w:pPr>
        <w:autoSpaceDE w:val="0"/>
        <w:autoSpaceDN w:val="0"/>
        <w:adjustRightInd w:val="0"/>
        <w:ind w:firstLine="567"/>
        <w:jc w:val="both"/>
        <w:rPr>
          <w:color w:val="000000"/>
          <w:sz w:val="28"/>
          <w:szCs w:val="28"/>
        </w:rPr>
      </w:pPr>
      <w:r w:rsidRPr="00541A78">
        <w:rPr>
          <w:color w:val="000000"/>
          <w:sz w:val="28"/>
          <w:szCs w:val="28"/>
        </w:rPr>
        <w:t>5</w:t>
      </w:r>
      <w:r w:rsidR="00E07AF2">
        <w:rPr>
          <w:color w:val="000000"/>
          <w:sz w:val="28"/>
          <w:szCs w:val="28"/>
        </w:rPr>
        <w:t>5</w:t>
      </w:r>
      <w:r w:rsidRPr="00541A78">
        <w:rPr>
          <w:color w:val="000000"/>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3214E2" w:rsidRPr="00541A78" w:rsidRDefault="003214E2" w:rsidP="0042250F">
      <w:pPr>
        <w:autoSpaceDE w:val="0"/>
        <w:autoSpaceDN w:val="0"/>
        <w:adjustRightInd w:val="0"/>
        <w:ind w:firstLine="567"/>
        <w:jc w:val="both"/>
        <w:rPr>
          <w:color w:val="000000"/>
          <w:sz w:val="28"/>
          <w:szCs w:val="28"/>
        </w:rPr>
      </w:pPr>
      <w:r w:rsidRPr="00541A78">
        <w:rPr>
          <w:color w:val="000000"/>
          <w:sz w:val="28"/>
          <w:szCs w:val="28"/>
        </w:rPr>
        <w:t>5</w:t>
      </w:r>
      <w:r w:rsidR="00E07AF2">
        <w:rPr>
          <w:color w:val="000000"/>
          <w:sz w:val="28"/>
          <w:szCs w:val="28"/>
        </w:rPr>
        <w:t>6</w:t>
      </w:r>
      <w:r w:rsidRPr="00541A78">
        <w:rPr>
          <w:color w:val="000000"/>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214E2" w:rsidRPr="00541A78" w:rsidRDefault="003214E2" w:rsidP="0042250F">
      <w:pPr>
        <w:autoSpaceDE w:val="0"/>
        <w:autoSpaceDN w:val="0"/>
        <w:adjustRightInd w:val="0"/>
        <w:ind w:firstLine="567"/>
        <w:jc w:val="both"/>
        <w:rPr>
          <w:color w:val="000000"/>
          <w:sz w:val="28"/>
          <w:szCs w:val="28"/>
        </w:rPr>
      </w:pPr>
      <w:r w:rsidRPr="00541A78">
        <w:rPr>
          <w:color w:val="000000"/>
          <w:sz w:val="28"/>
          <w:szCs w:val="28"/>
        </w:rPr>
        <w:t>5</w:t>
      </w:r>
      <w:r w:rsidR="00E07AF2">
        <w:rPr>
          <w:color w:val="000000"/>
          <w:sz w:val="28"/>
          <w:szCs w:val="28"/>
        </w:rPr>
        <w:t>7</w:t>
      </w:r>
      <w:r w:rsidRPr="00541A78">
        <w:rPr>
          <w:color w:val="000000"/>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214E2" w:rsidRPr="00541A78" w:rsidRDefault="003214E2" w:rsidP="0042250F">
      <w:pPr>
        <w:autoSpaceDE w:val="0"/>
        <w:autoSpaceDN w:val="0"/>
        <w:adjustRightInd w:val="0"/>
        <w:ind w:firstLine="567"/>
        <w:jc w:val="both"/>
        <w:rPr>
          <w:color w:val="000000"/>
          <w:sz w:val="28"/>
          <w:szCs w:val="28"/>
        </w:rPr>
      </w:pPr>
      <w:r w:rsidRPr="00541A78">
        <w:rPr>
          <w:color w:val="000000"/>
          <w:sz w:val="28"/>
          <w:szCs w:val="28"/>
        </w:rPr>
        <w:t>5</w:t>
      </w:r>
      <w:r w:rsidR="00E07AF2">
        <w:rPr>
          <w:color w:val="000000"/>
          <w:sz w:val="28"/>
          <w:szCs w:val="28"/>
        </w:rPr>
        <w:t>8</w:t>
      </w:r>
      <w:r w:rsidRPr="00541A78">
        <w:rPr>
          <w:color w:val="000000"/>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214E2" w:rsidRPr="00541A78" w:rsidRDefault="003214E2" w:rsidP="0042250F">
      <w:pPr>
        <w:autoSpaceDE w:val="0"/>
        <w:autoSpaceDN w:val="0"/>
        <w:adjustRightInd w:val="0"/>
        <w:ind w:firstLine="567"/>
        <w:jc w:val="both"/>
        <w:rPr>
          <w:color w:val="000000"/>
          <w:sz w:val="28"/>
          <w:szCs w:val="28"/>
        </w:rPr>
      </w:pPr>
      <w:r w:rsidRPr="00541A78">
        <w:rPr>
          <w:color w:val="000000"/>
          <w:sz w:val="28"/>
          <w:szCs w:val="28"/>
        </w:rPr>
        <w:t>5</w:t>
      </w:r>
      <w:r w:rsidR="00E07AF2">
        <w:rPr>
          <w:color w:val="000000"/>
          <w:sz w:val="28"/>
          <w:szCs w:val="28"/>
        </w:rPr>
        <w:t>9</w:t>
      </w:r>
      <w:r w:rsidRPr="00541A78">
        <w:rPr>
          <w:color w:val="000000"/>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214E2" w:rsidRPr="00541A78" w:rsidRDefault="00E07AF2" w:rsidP="0042250F">
      <w:pPr>
        <w:autoSpaceDE w:val="0"/>
        <w:autoSpaceDN w:val="0"/>
        <w:adjustRightInd w:val="0"/>
        <w:ind w:firstLine="567"/>
        <w:jc w:val="both"/>
        <w:rPr>
          <w:color w:val="000000"/>
          <w:sz w:val="28"/>
          <w:szCs w:val="28"/>
        </w:rPr>
      </w:pPr>
      <w:r>
        <w:rPr>
          <w:color w:val="000000"/>
          <w:sz w:val="28"/>
          <w:szCs w:val="28"/>
        </w:rPr>
        <w:t>60</w:t>
      </w:r>
      <w:r w:rsidR="003214E2" w:rsidRPr="00541A78">
        <w:rPr>
          <w:color w:val="000000"/>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214E2" w:rsidRPr="00541A78" w:rsidRDefault="003214E2" w:rsidP="003214E2">
      <w:pPr>
        <w:autoSpaceDE w:val="0"/>
        <w:autoSpaceDN w:val="0"/>
        <w:adjustRightInd w:val="0"/>
        <w:jc w:val="both"/>
        <w:rPr>
          <w:b/>
          <w:color w:val="000000"/>
          <w:sz w:val="28"/>
          <w:szCs w:val="28"/>
        </w:rPr>
      </w:pPr>
    </w:p>
    <w:p w:rsidR="003214E2" w:rsidRPr="00541A78" w:rsidRDefault="003214E2" w:rsidP="00E644B2">
      <w:pPr>
        <w:autoSpaceDE w:val="0"/>
        <w:autoSpaceDN w:val="0"/>
        <w:adjustRightInd w:val="0"/>
        <w:jc w:val="center"/>
        <w:rPr>
          <w:color w:val="000000"/>
          <w:sz w:val="28"/>
          <w:szCs w:val="28"/>
        </w:rPr>
      </w:pPr>
      <w:r w:rsidRPr="00541A78">
        <w:rPr>
          <w:color w:val="000000"/>
          <w:sz w:val="28"/>
          <w:szCs w:val="28"/>
        </w:rPr>
        <w:t>Глава 19. ПОКАЗАТЕЛИ ДОСТУПНОСТИ И КАЧЕСТВА МУНИЦИПАЛЬНОЙУСЛУГИ, В ТОМ ЧИСЛЕ КОЛИЧЕСТВО ВЗАИМОДЕЙСТВИЙ ЗАЯВИТЕЛЯ С</w:t>
      </w:r>
    </w:p>
    <w:p w:rsidR="003214E2" w:rsidRPr="00541A78" w:rsidRDefault="003214E2" w:rsidP="00E644B2">
      <w:pPr>
        <w:autoSpaceDE w:val="0"/>
        <w:autoSpaceDN w:val="0"/>
        <w:adjustRightInd w:val="0"/>
        <w:jc w:val="center"/>
        <w:rPr>
          <w:color w:val="000000"/>
          <w:sz w:val="28"/>
          <w:szCs w:val="28"/>
        </w:rPr>
      </w:pPr>
      <w:r w:rsidRPr="00541A78">
        <w:rPr>
          <w:color w:val="000000"/>
          <w:sz w:val="28"/>
          <w:szCs w:val="28"/>
        </w:rPr>
        <w:t xml:space="preserve">ДОЛЖНОСТНЫМИ ЛИЦАМИ ПРИ ПРЕДОСТАВЛЕНИИ МУНИЦИПАЛЬНОЙ УСЛУГИ И ИХ ПРОДОЛЖИТЕЛЬНОСТЬ, ВОЗМОЖНОСТЬ ПОЛУЧЕНИЯ МУНИЦИПАЛЬНОЙ УСЛУГИ В </w:t>
      </w:r>
      <w:r w:rsidRPr="00541A78">
        <w:rPr>
          <w:color w:val="000000"/>
          <w:sz w:val="28"/>
          <w:szCs w:val="28"/>
        </w:rPr>
        <w:lastRenderedPageBreak/>
        <w:t>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w:t>
      </w:r>
      <w:r w:rsidR="00961FF3">
        <w:rPr>
          <w:color w:val="000000"/>
          <w:sz w:val="28"/>
          <w:szCs w:val="28"/>
        </w:rPr>
        <w:t xml:space="preserve"> </w:t>
      </w:r>
      <w:r w:rsidRPr="00541A78">
        <w:rPr>
          <w:color w:val="000000"/>
          <w:sz w:val="28"/>
          <w:szCs w:val="28"/>
        </w:rPr>
        <w:t>ЧИСЛЕ С ИСПОЛЬЗОВАНИЕМ ИНФОРМАЦИОННО-КОММУНИКАЦИОННЫХ</w:t>
      </w:r>
    </w:p>
    <w:p w:rsidR="003214E2" w:rsidRPr="00541A78" w:rsidRDefault="003214E2" w:rsidP="00E644B2">
      <w:pPr>
        <w:autoSpaceDE w:val="0"/>
        <w:autoSpaceDN w:val="0"/>
        <w:adjustRightInd w:val="0"/>
        <w:jc w:val="center"/>
        <w:rPr>
          <w:color w:val="000000"/>
          <w:sz w:val="28"/>
          <w:szCs w:val="28"/>
        </w:rPr>
      </w:pPr>
      <w:r w:rsidRPr="00541A78">
        <w:rPr>
          <w:color w:val="000000"/>
          <w:sz w:val="28"/>
          <w:szCs w:val="28"/>
        </w:rPr>
        <w:t>ТЕХНОЛОГИЙ</w:t>
      </w:r>
    </w:p>
    <w:p w:rsidR="003214E2" w:rsidRPr="00541A78" w:rsidRDefault="0042250F" w:rsidP="00F9290A">
      <w:pPr>
        <w:autoSpaceDE w:val="0"/>
        <w:autoSpaceDN w:val="0"/>
        <w:adjustRightInd w:val="0"/>
        <w:ind w:firstLine="708"/>
        <w:jc w:val="both"/>
        <w:rPr>
          <w:color w:val="000000"/>
          <w:sz w:val="28"/>
          <w:szCs w:val="28"/>
        </w:rPr>
      </w:pPr>
      <w:r w:rsidRPr="00541A78">
        <w:rPr>
          <w:color w:val="000000"/>
          <w:sz w:val="28"/>
          <w:szCs w:val="28"/>
        </w:rPr>
        <w:t>6</w:t>
      </w:r>
      <w:r w:rsidR="00E07AF2">
        <w:rPr>
          <w:color w:val="000000"/>
          <w:sz w:val="28"/>
          <w:szCs w:val="28"/>
        </w:rPr>
        <w:t>1</w:t>
      </w:r>
      <w:r w:rsidR="003214E2" w:rsidRPr="00541A78">
        <w:rPr>
          <w:color w:val="000000"/>
          <w:sz w:val="28"/>
          <w:szCs w:val="28"/>
        </w:rPr>
        <w:t>. Основными показателями доступности и качества муниципальной услуги являются:</w:t>
      </w:r>
    </w:p>
    <w:p w:rsidR="003214E2" w:rsidRPr="00541A78" w:rsidRDefault="003214E2" w:rsidP="003B77A2">
      <w:pPr>
        <w:autoSpaceDE w:val="0"/>
        <w:autoSpaceDN w:val="0"/>
        <w:adjustRightInd w:val="0"/>
        <w:ind w:firstLine="708"/>
        <w:jc w:val="both"/>
        <w:rPr>
          <w:color w:val="000000"/>
          <w:sz w:val="28"/>
          <w:szCs w:val="28"/>
        </w:rPr>
      </w:pPr>
      <w:r w:rsidRPr="00541A78">
        <w:rPr>
          <w:color w:val="000000"/>
          <w:sz w:val="28"/>
          <w:szCs w:val="28"/>
        </w:rPr>
        <w:t>соблюдение требований к местам предоставления муниципальной услуги, их транспортной доступности;</w:t>
      </w:r>
    </w:p>
    <w:p w:rsidR="003214E2" w:rsidRPr="00541A78" w:rsidRDefault="003214E2" w:rsidP="003B77A2">
      <w:pPr>
        <w:autoSpaceDE w:val="0"/>
        <w:autoSpaceDN w:val="0"/>
        <w:adjustRightInd w:val="0"/>
        <w:ind w:firstLine="708"/>
        <w:jc w:val="both"/>
        <w:rPr>
          <w:color w:val="000000"/>
          <w:sz w:val="28"/>
          <w:szCs w:val="28"/>
        </w:rPr>
      </w:pPr>
      <w:r w:rsidRPr="00541A78">
        <w:rPr>
          <w:color w:val="000000"/>
          <w:sz w:val="28"/>
          <w:szCs w:val="28"/>
        </w:rPr>
        <w:t>среднее время ожидания в очереди при подаче документов;</w:t>
      </w:r>
    </w:p>
    <w:p w:rsidR="003214E2" w:rsidRPr="00541A78" w:rsidRDefault="003214E2" w:rsidP="003B77A2">
      <w:pPr>
        <w:autoSpaceDE w:val="0"/>
        <w:autoSpaceDN w:val="0"/>
        <w:adjustRightInd w:val="0"/>
        <w:ind w:firstLine="708"/>
        <w:jc w:val="both"/>
        <w:rPr>
          <w:color w:val="000000"/>
          <w:sz w:val="28"/>
          <w:szCs w:val="28"/>
        </w:rPr>
      </w:pPr>
      <w:r w:rsidRPr="00541A78">
        <w:rPr>
          <w:color w:val="000000"/>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214E2" w:rsidRPr="00541A78" w:rsidRDefault="003214E2" w:rsidP="003B77A2">
      <w:pPr>
        <w:autoSpaceDE w:val="0"/>
        <w:autoSpaceDN w:val="0"/>
        <w:adjustRightInd w:val="0"/>
        <w:ind w:firstLine="708"/>
        <w:jc w:val="both"/>
        <w:rPr>
          <w:color w:val="000000"/>
          <w:sz w:val="28"/>
          <w:szCs w:val="28"/>
        </w:rPr>
      </w:pPr>
      <w:r w:rsidRPr="00541A78">
        <w:rPr>
          <w:color w:val="000000"/>
          <w:sz w:val="28"/>
          <w:szCs w:val="28"/>
        </w:rPr>
        <w:t>количество взаимодействий заявителя с должностными лицами уполномоченного органа.</w:t>
      </w:r>
    </w:p>
    <w:p w:rsidR="003214E2" w:rsidRPr="00541A78" w:rsidRDefault="0042250F" w:rsidP="00F9290A">
      <w:pPr>
        <w:autoSpaceDE w:val="0"/>
        <w:autoSpaceDN w:val="0"/>
        <w:adjustRightInd w:val="0"/>
        <w:ind w:firstLine="708"/>
        <w:jc w:val="both"/>
        <w:rPr>
          <w:color w:val="000000"/>
          <w:sz w:val="28"/>
          <w:szCs w:val="28"/>
        </w:rPr>
      </w:pPr>
      <w:r w:rsidRPr="00541A78">
        <w:rPr>
          <w:color w:val="000000"/>
          <w:sz w:val="28"/>
          <w:szCs w:val="28"/>
        </w:rPr>
        <w:t>6</w:t>
      </w:r>
      <w:r w:rsidR="00E07AF2">
        <w:rPr>
          <w:color w:val="000000"/>
          <w:sz w:val="28"/>
          <w:szCs w:val="28"/>
        </w:rPr>
        <w:t>2</w:t>
      </w:r>
      <w:r w:rsidR="003214E2" w:rsidRPr="00541A78">
        <w:rPr>
          <w:color w:val="000000"/>
          <w:sz w:val="28"/>
          <w:szCs w:val="28"/>
        </w:rPr>
        <w:t>. Основными требованиями к качеству рассмотрения обращений заявителей являются:</w:t>
      </w:r>
    </w:p>
    <w:p w:rsidR="003214E2" w:rsidRPr="00541A78" w:rsidRDefault="003214E2" w:rsidP="003B77A2">
      <w:pPr>
        <w:autoSpaceDE w:val="0"/>
        <w:autoSpaceDN w:val="0"/>
        <w:adjustRightInd w:val="0"/>
        <w:ind w:firstLine="708"/>
        <w:jc w:val="both"/>
        <w:rPr>
          <w:color w:val="000000"/>
          <w:sz w:val="28"/>
          <w:szCs w:val="28"/>
        </w:rPr>
      </w:pPr>
      <w:r w:rsidRPr="00541A78">
        <w:rPr>
          <w:color w:val="000000"/>
          <w:sz w:val="28"/>
          <w:szCs w:val="28"/>
        </w:rPr>
        <w:t>1) достоверность предоставляемой заявителям информации о ходе рассмотрения обращения;</w:t>
      </w:r>
    </w:p>
    <w:p w:rsidR="003214E2" w:rsidRPr="00541A78" w:rsidRDefault="003214E2" w:rsidP="003B77A2">
      <w:pPr>
        <w:autoSpaceDE w:val="0"/>
        <w:autoSpaceDN w:val="0"/>
        <w:adjustRightInd w:val="0"/>
        <w:ind w:firstLine="708"/>
        <w:jc w:val="both"/>
        <w:rPr>
          <w:color w:val="000000"/>
          <w:sz w:val="28"/>
          <w:szCs w:val="28"/>
        </w:rPr>
      </w:pPr>
      <w:r w:rsidRPr="00541A78">
        <w:rPr>
          <w:color w:val="000000"/>
          <w:sz w:val="28"/>
          <w:szCs w:val="28"/>
        </w:rPr>
        <w:t>2) полнота информирования заявителей о ходе рассмотрения обращения;</w:t>
      </w:r>
    </w:p>
    <w:p w:rsidR="003214E2" w:rsidRPr="00541A78" w:rsidRDefault="003214E2" w:rsidP="003B77A2">
      <w:pPr>
        <w:autoSpaceDE w:val="0"/>
        <w:autoSpaceDN w:val="0"/>
        <w:adjustRightInd w:val="0"/>
        <w:ind w:firstLine="708"/>
        <w:jc w:val="both"/>
        <w:rPr>
          <w:color w:val="000000"/>
          <w:sz w:val="28"/>
          <w:szCs w:val="28"/>
        </w:rPr>
      </w:pPr>
      <w:r w:rsidRPr="00541A78">
        <w:rPr>
          <w:color w:val="000000"/>
          <w:sz w:val="28"/>
          <w:szCs w:val="28"/>
        </w:rPr>
        <w:t>3) наглядность форм предоставляемой информации об административных процедурах;</w:t>
      </w:r>
    </w:p>
    <w:p w:rsidR="003214E2" w:rsidRPr="00541A78" w:rsidRDefault="003214E2" w:rsidP="003B77A2">
      <w:pPr>
        <w:autoSpaceDE w:val="0"/>
        <w:autoSpaceDN w:val="0"/>
        <w:adjustRightInd w:val="0"/>
        <w:ind w:firstLine="708"/>
        <w:jc w:val="both"/>
        <w:rPr>
          <w:color w:val="000000"/>
          <w:sz w:val="28"/>
          <w:szCs w:val="28"/>
        </w:rPr>
      </w:pPr>
      <w:r w:rsidRPr="00541A78">
        <w:rPr>
          <w:color w:val="000000"/>
          <w:sz w:val="28"/>
          <w:szCs w:val="28"/>
        </w:rPr>
        <w:t>4) удобство и доступность получения заявителями информации о порядке предоставления государственной услуги;</w:t>
      </w:r>
    </w:p>
    <w:p w:rsidR="003214E2" w:rsidRPr="00541A78" w:rsidRDefault="003214E2" w:rsidP="003B77A2">
      <w:pPr>
        <w:autoSpaceDE w:val="0"/>
        <w:autoSpaceDN w:val="0"/>
        <w:adjustRightInd w:val="0"/>
        <w:ind w:firstLine="708"/>
        <w:jc w:val="both"/>
        <w:rPr>
          <w:color w:val="000000"/>
          <w:sz w:val="28"/>
          <w:szCs w:val="28"/>
        </w:rPr>
      </w:pPr>
      <w:r w:rsidRPr="00541A78">
        <w:rPr>
          <w:color w:val="000000"/>
          <w:sz w:val="28"/>
          <w:szCs w:val="28"/>
        </w:rPr>
        <w:t>5) оперативность вынесения решения в отношении рассматриваемого обращения.</w:t>
      </w:r>
    </w:p>
    <w:p w:rsidR="003214E2" w:rsidRPr="00541A78" w:rsidRDefault="003214E2" w:rsidP="00F9290A">
      <w:pPr>
        <w:autoSpaceDE w:val="0"/>
        <w:autoSpaceDN w:val="0"/>
        <w:adjustRightInd w:val="0"/>
        <w:ind w:firstLine="708"/>
        <w:jc w:val="both"/>
        <w:rPr>
          <w:color w:val="000000"/>
          <w:sz w:val="28"/>
          <w:szCs w:val="28"/>
        </w:rPr>
      </w:pPr>
      <w:r w:rsidRPr="00541A78">
        <w:rPr>
          <w:color w:val="000000"/>
          <w:sz w:val="28"/>
          <w:szCs w:val="28"/>
        </w:rPr>
        <w:t>6</w:t>
      </w:r>
      <w:r w:rsidR="00E07AF2">
        <w:rPr>
          <w:color w:val="000000"/>
          <w:sz w:val="28"/>
          <w:szCs w:val="28"/>
        </w:rPr>
        <w:t>3</w:t>
      </w:r>
      <w:r w:rsidRPr="00541A78">
        <w:rPr>
          <w:color w:val="000000"/>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214E2" w:rsidRPr="00541A78" w:rsidRDefault="003214E2" w:rsidP="00F9290A">
      <w:pPr>
        <w:autoSpaceDE w:val="0"/>
        <w:autoSpaceDN w:val="0"/>
        <w:adjustRightInd w:val="0"/>
        <w:ind w:firstLine="708"/>
        <w:jc w:val="both"/>
        <w:rPr>
          <w:color w:val="000000"/>
          <w:sz w:val="28"/>
          <w:szCs w:val="28"/>
        </w:rPr>
      </w:pPr>
      <w:r w:rsidRPr="00541A78">
        <w:rPr>
          <w:color w:val="000000"/>
          <w:sz w:val="28"/>
          <w:szCs w:val="28"/>
        </w:rPr>
        <w:t>6</w:t>
      </w:r>
      <w:r w:rsidR="00E07AF2">
        <w:rPr>
          <w:color w:val="000000"/>
          <w:sz w:val="28"/>
          <w:szCs w:val="28"/>
        </w:rPr>
        <w:t>4</w:t>
      </w:r>
      <w:r w:rsidRPr="00541A78">
        <w:rPr>
          <w:color w:val="000000"/>
          <w:sz w:val="28"/>
          <w:szCs w:val="28"/>
        </w:rPr>
        <w:t>. Взаимодействие заявителя с должностными лицами уполномоченного органа осуществляется при личном обращении заявителя:</w:t>
      </w:r>
    </w:p>
    <w:p w:rsidR="003214E2" w:rsidRPr="00541A78" w:rsidRDefault="003214E2" w:rsidP="003B77A2">
      <w:pPr>
        <w:autoSpaceDE w:val="0"/>
        <w:autoSpaceDN w:val="0"/>
        <w:adjustRightInd w:val="0"/>
        <w:ind w:firstLine="708"/>
        <w:jc w:val="both"/>
        <w:rPr>
          <w:color w:val="000000"/>
          <w:sz w:val="28"/>
          <w:szCs w:val="28"/>
        </w:rPr>
      </w:pPr>
      <w:r w:rsidRPr="00541A78">
        <w:rPr>
          <w:color w:val="000000"/>
          <w:sz w:val="28"/>
          <w:szCs w:val="28"/>
        </w:rPr>
        <w:t>1) для подачи документов, необходимых для предоставления муниципальной услуги;</w:t>
      </w:r>
    </w:p>
    <w:p w:rsidR="003214E2" w:rsidRPr="00541A78" w:rsidRDefault="003214E2" w:rsidP="003B77A2">
      <w:pPr>
        <w:autoSpaceDE w:val="0"/>
        <w:autoSpaceDN w:val="0"/>
        <w:adjustRightInd w:val="0"/>
        <w:ind w:firstLine="708"/>
        <w:jc w:val="both"/>
        <w:rPr>
          <w:color w:val="000000"/>
          <w:sz w:val="28"/>
          <w:szCs w:val="28"/>
        </w:rPr>
      </w:pPr>
      <w:r w:rsidRPr="00541A78">
        <w:rPr>
          <w:color w:val="000000"/>
          <w:sz w:val="28"/>
          <w:szCs w:val="28"/>
        </w:rPr>
        <w:t>2) за получением результата предоставления муниципальной услуги.</w:t>
      </w:r>
    </w:p>
    <w:p w:rsidR="003214E2" w:rsidRPr="00541A78" w:rsidRDefault="003214E2" w:rsidP="00F9290A">
      <w:pPr>
        <w:autoSpaceDE w:val="0"/>
        <w:autoSpaceDN w:val="0"/>
        <w:adjustRightInd w:val="0"/>
        <w:ind w:firstLine="708"/>
        <w:jc w:val="both"/>
        <w:rPr>
          <w:color w:val="000000"/>
          <w:sz w:val="28"/>
          <w:szCs w:val="28"/>
        </w:rPr>
      </w:pPr>
      <w:r w:rsidRPr="00541A78">
        <w:rPr>
          <w:color w:val="000000"/>
          <w:sz w:val="28"/>
          <w:szCs w:val="28"/>
        </w:rPr>
        <w:t>6</w:t>
      </w:r>
      <w:r w:rsidR="00E07AF2">
        <w:rPr>
          <w:color w:val="000000"/>
          <w:sz w:val="28"/>
          <w:szCs w:val="28"/>
        </w:rPr>
        <w:t>5</w:t>
      </w:r>
      <w:r w:rsidRPr="00541A78">
        <w:rPr>
          <w:color w:val="000000"/>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214E2" w:rsidRPr="00541A78" w:rsidRDefault="003214E2" w:rsidP="00F9290A">
      <w:pPr>
        <w:autoSpaceDE w:val="0"/>
        <w:autoSpaceDN w:val="0"/>
        <w:adjustRightInd w:val="0"/>
        <w:ind w:firstLine="708"/>
        <w:jc w:val="both"/>
        <w:rPr>
          <w:color w:val="000000"/>
          <w:sz w:val="28"/>
          <w:szCs w:val="28"/>
        </w:rPr>
      </w:pPr>
      <w:r w:rsidRPr="00541A78">
        <w:rPr>
          <w:color w:val="000000"/>
          <w:sz w:val="28"/>
          <w:szCs w:val="28"/>
        </w:rPr>
        <w:t>6</w:t>
      </w:r>
      <w:r w:rsidR="00E07AF2">
        <w:rPr>
          <w:color w:val="000000"/>
          <w:sz w:val="28"/>
          <w:szCs w:val="28"/>
        </w:rPr>
        <w:t>6</w:t>
      </w:r>
      <w:r w:rsidRPr="00541A78">
        <w:rPr>
          <w:color w:val="000000"/>
          <w:sz w:val="28"/>
          <w:szCs w:val="28"/>
        </w:rPr>
        <w:t>. Предоставление муниципальной услуги в МФЦ не предусмотрено.</w:t>
      </w:r>
    </w:p>
    <w:p w:rsidR="003214E2" w:rsidRPr="00541A78" w:rsidRDefault="003214E2" w:rsidP="00F9290A">
      <w:pPr>
        <w:autoSpaceDE w:val="0"/>
        <w:autoSpaceDN w:val="0"/>
        <w:adjustRightInd w:val="0"/>
        <w:ind w:firstLine="708"/>
        <w:jc w:val="both"/>
        <w:rPr>
          <w:color w:val="000000"/>
          <w:sz w:val="28"/>
          <w:szCs w:val="28"/>
        </w:rPr>
      </w:pPr>
      <w:r w:rsidRPr="00541A78">
        <w:rPr>
          <w:color w:val="000000"/>
          <w:sz w:val="28"/>
          <w:szCs w:val="28"/>
        </w:rPr>
        <w:t>6</w:t>
      </w:r>
      <w:r w:rsidR="00E07AF2">
        <w:rPr>
          <w:color w:val="000000"/>
          <w:sz w:val="28"/>
          <w:szCs w:val="28"/>
        </w:rPr>
        <w:t>7</w:t>
      </w:r>
      <w:r w:rsidRPr="00541A78">
        <w:rPr>
          <w:color w:val="000000"/>
          <w:sz w:val="28"/>
          <w:szCs w:val="28"/>
        </w:rPr>
        <w:t>. 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ходе предоставления государственной услуги.</w:t>
      </w:r>
    </w:p>
    <w:p w:rsidR="003B77A2" w:rsidRPr="00541A78" w:rsidRDefault="003B77A2" w:rsidP="003B77A2">
      <w:pPr>
        <w:widowControl w:val="0"/>
        <w:autoSpaceDE w:val="0"/>
        <w:autoSpaceDN w:val="0"/>
        <w:adjustRightInd w:val="0"/>
        <w:ind w:firstLine="720"/>
        <w:jc w:val="both"/>
        <w:outlineLvl w:val="2"/>
        <w:rPr>
          <w:color w:val="000000"/>
          <w:sz w:val="28"/>
          <w:szCs w:val="28"/>
        </w:rPr>
      </w:pPr>
    </w:p>
    <w:p w:rsidR="003B77A2" w:rsidRPr="00541A78" w:rsidRDefault="003B77A2" w:rsidP="003B77A2">
      <w:pPr>
        <w:widowControl w:val="0"/>
        <w:autoSpaceDE w:val="0"/>
        <w:autoSpaceDN w:val="0"/>
        <w:adjustRightInd w:val="0"/>
        <w:ind w:firstLine="720"/>
        <w:jc w:val="both"/>
        <w:outlineLvl w:val="2"/>
        <w:rPr>
          <w:color w:val="000000"/>
          <w:sz w:val="28"/>
          <w:szCs w:val="28"/>
        </w:rPr>
      </w:pPr>
      <w:r w:rsidRPr="00541A78">
        <w:rPr>
          <w:color w:val="000000"/>
          <w:sz w:val="28"/>
          <w:szCs w:val="28"/>
        </w:rPr>
        <w:t>Глава 20.</w:t>
      </w:r>
      <w:r w:rsidR="001B17DE" w:rsidRPr="00541A78">
        <w:rPr>
          <w:color w:val="000000"/>
          <w:sz w:val="28"/>
          <w:szCs w:val="28"/>
        </w:rPr>
        <w:t xml:space="preserve"> </w:t>
      </w:r>
      <w:r w:rsidRPr="00541A78">
        <w:rPr>
          <w:color w:val="000000"/>
          <w:sz w:val="28"/>
          <w:szCs w:val="28"/>
        </w:rPr>
        <w:t xml:space="preserve">ИНЫЕ ТРЕБОВАНИЯ, В ТОМ ЧИСЛЕ УЧИТЫВАЮЩИЕ ОСОБЕННОСТИ МУНИЦИПАЛЬНОЙ УСЛУГИ В </w:t>
      </w:r>
      <w:r w:rsidRPr="00541A78">
        <w:rPr>
          <w:color w:val="000000"/>
          <w:sz w:val="28"/>
          <w:szCs w:val="28"/>
        </w:rPr>
        <w:lastRenderedPageBreak/>
        <w:t>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w:t>
      </w:r>
    </w:p>
    <w:p w:rsidR="003B77A2" w:rsidRPr="00541A78" w:rsidRDefault="003B77A2" w:rsidP="003B77A2">
      <w:pPr>
        <w:widowControl w:val="0"/>
        <w:tabs>
          <w:tab w:val="left" w:pos="-142"/>
          <w:tab w:val="left" w:pos="0"/>
        </w:tabs>
        <w:autoSpaceDE w:val="0"/>
        <w:autoSpaceDN w:val="0"/>
        <w:adjustRightInd w:val="0"/>
        <w:ind w:firstLine="709"/>
        <w:jc w:val="both"/>
        <w:rPr>
          <w:rFonts w:eastAsia="Calibri"/>
          <w:color w:val="000000"/>
          <w:sz w:val="28"/>
          <w:szCs w:val="28"/>
        </w:rPr>
      </w:pPr>
      <w:r w:rsidRPr="00541A78">
        <w:rPr>
          <w:sz w:val="28"/>
          <w:szCs w:val="28"/>
        </w:rPr>
        <w:t>6</w:t>
      </w:r>
      <w:r w:rsidR="00E07AF2">
        <w:rPr>
          <w:sz w:val="28"/>
          <w:szCs w:val="28"/>
        </w:rPr>
        <w:t>8</w:t>
      </w:r>
      <w:r w:rsidRPr="00541A78">
        <w:rPr>
          <w:sz w:val="28"/>
          <w:szCs w:val="28"/>
        </w:rPr>
        <w:t>. </w:t>
      </w:r>
      <w:r w:rsidRPr="00541A78">
        <w:rPr>
          <w:rFonts w:eastAsia="Calibri"/>
          <w:color w:val="000000"/>
          <w:sz w:val="28"/>
          <w:szCs w:val="2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w:t>
      </w:r>
      <w:r w:rsidR="008E5B85" w:rsidRPr="00541A78">
        <w:rPr>
          <w:rFonts w:eastAsia="Calibri"/>
          <w:color w:val="000000"/>
          <w:sz w:val="28"/>
          <w:szCs w:val="28"/>
        </w:rPr>
        <w:t>.12.</w:t>
      </w:r>
      <w:r w:rsidRPr="00541A78">
        <w:rPr>
          <w:rFonts w:eastAsia="Calibri"/>
          <w:color w:val="000000"/>
          <w:sz w:val="28"/>
          <w:szCs w:val="28"/>
        </w:rPr>
        <w:t>2009</w:t>
      </w:r>
      <w:r w:rsidR="008E5B85" w:rsidRPr="00541A78">
        <w:rPr>
          <w:rFonts w:eastAsia="Calibri"/>
          <w:color w:val="000000"/>
          <w:sz w:val="28"/>
          <w:szCs w:val="28"/>
        </w:rPr>
        <w:t xml:space="preserve"> </w:t>
      </w:r>
      <w:r w:rsidRPr="00541A78">
        <w:rPr>
          <w:rFonts w:eastAsia="Calibri"/>
          <w:color w:val="000000"/>
          <w:sz w:val="28"/>
          <w:szCs w:val="28"/>
        </w:rPr>
        <w:t xml:space="preserve">№1993-р, и </w:t>
      </w:r>
      <w:hyperlink r:id="rId14" w:history="1">
        <w:r w:rsidRPr="00541A78">
          <w:rPr>
            <w:rFonts w:eastAsia="Calibri"/>
            <w:color w:val="000000"/>
            <w:sz w:val="28"/>
            <w:szCs w:val="28"/>
          </w:rPr>
          <w:t>планом</w:t>
        </w:r>
      </w:hyperlink>
      <w:r w:rsidRPr="00541A78">
        <w:rPr>
          <w:rFonts w:eastAsia="Calibri"/>
          <w:color w:val="000000"/>
          <w:sz w:val="28"/>
          <w:szCs w:val="28"/>
        </w:rPr>
        <w:t xml:space="preserve"> перехода на предоставление в электронном виде муниципальных услуг, утвержденным </w:t>
      </w:r>
      <w:r w:rsidRPr="00541A78">
        <w:rPr>
          <w:color w:val="000000"/>
          <w:sz w:val="28"/>
          <w:szCs w:val="28"/>
        </w:rPr>
        <w:t>постановлением администрации городского округа муниципального образования «город Саянск» от 27.04.2012 №110-37-468-12 «Об утверждении Плана перехода на предоставление муниципальных услуг в электронном виде», и предусматривает два этапа:</w:t>
      </w:r>
    </w:p>
    <w:p w:rsidR="003B77A2" w:rsidRPr="00541A78" w:rsidRDefault="003B77A2" w:rsidP="003B77A2">
      <w:pPr>
        <w:tabs>
          <w:tab w:val="left" w:pos="-142"/>
          <w:tab w:val="left" w:pos="0"/>
        </w:tabs>
        <w:autoSpaceDE w:val="0"/>
        <w:autoSpaceDN w:val="0"/>
        <w:adjustRightInd w:val="0"/>
        <w:ind w:firstLine="709"/>
        <w:jc w:val="both"/>
        <w:rPr>
          <w:rFonts w:eastAsia="Calibri"/>
          <w:color w:val="000000"/>
          <w:sz w:val="28"/>
          <w:szCs w:val="28"/>
        </w:rPr>
      </w:pPr>
      <w:r w:rsidRPr="00541A78">
        <w:rPr>
          <w:rFonts w:eastAsia="Calibri"/>
          <w:color w:val="000000"/>
          <w:sz w:val="28"/>
          <w:szCs w:val="28"/>
        </w:rPr>
        <w:t>I этап – возможность получения информации о муниципальной услуге посредством Портала;</w:t>
      </w:r>
    </w:p>
    <w:p w:rsidR="003B77A2" w:rsidRPr="00541A78" w:rsidRDefault="003B77A2" w:rsidP="003B77A2">
      <w:pPr>
        <w:tabs>
          <w:tab w:val="left" w:pos="-142"/>
          <w:tab w:val="left" w:pos="0"/>
        </w:tabs>
        <w:autoSpaceDE w:val="0"/>
        <w:autoSpaceDN w:val="0"/>
        <w:adjustRightInd w:val="0"/>
        <w:ind w:firstLine="709"/>
        <w:jc w:val="both"/>
        <w:rPr>
          <w:rFonts w:eastAsia="Calibri"/>
          <w:color w:val="000000"/>
          <w:sz w:val="28"/>
          <w:szCs w:val="28"/>
        </w:rPr>
      </w:pPr>
      <w:r w:rsidRPr="00541A78">
        <w:rPr>
          <w:rFonts w:eastAsia="Calibri"/>
          <w:color w:val="000000"/>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3B77A2" w:rsidRPr="00541A78" w:rsidRDefault="003B77A2" w:rsidP="003B77A2">
      <w:pPr>
        <w:widowControl w:val="0"/>
        <w:autoSpaceDE w:val="0"/>
        <w:autoSpaceDN w:val="0"/>
        <w:adjustRightInd w:val="0"/>
        <w:ind w:firstLine="709"/>
        <w:jc w:val="both"/>
        <w:rPr>
          <w:sz w:val="28"/>
          <w:szCs w:val="28"/>
        </w:rPr>
      </w:pPr>
      <w:r w:rsidRPr="00541A78">
        <w:rPr>
          <w:sz w:val="28"/>
          <w:szCs w:val="28"/>
        </w:rPr>
        <w:t>6</w:t>
      </w:r>
      <w:r w:rsidR="00E07AF2">
        <w:rPr>
          <w:sz w:val="28"/>
          <w:szCs w:val="28"/>
        </w:rPr>
        <w:t>9</w:t>
      </w:r>
      <w:r w:rsidRPr="00541A78">
        <w:rPr>
          <w:sz w:val="28"/>
          <w:szCs w:val="28"/>
        </w:rPr>
        <w:t xml:space="preserve">. </w:t>
      </w:r>
      <w:r w:rsidRPr="00541A78">
        <w:rPr>
          <w:rFonts w:eastAsia="Calibri"/>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15" w:history="1">
        <w:r w:rsidRPr="00541A78">
          <w:rPr>
            <w:rFonts w:eastAsia="Calibri"/>
            <w:sz w:val="28"/>
            <w:szCs w:val="28"/>
          </w:rPr>
          <w:t>электронную подпись</w:t>
        </w:r>
      </w:hyperlink>
      <w:r w:rsidRPr="00541A78">
        <w:rPr>
          <w:rFonts w:eastAsia="Calibri"/>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Pr="00541A78">
          <w:rPr>
            <w:rFonts w:eastAsia="Calibri"/>
            <w:sz w:val="28"/>
            <w:szCs w:val="28"/>
          </w:rPr>
          <w:t>электронной подписи</w:t>
        </w:r>
      </w:hyperlink>
      <w:r w:rsidRPr="00541A78">
        <w:rPr>
          <w:rFonts w:eastAsia="Calibri"/>
          <w:sz w:val="28"/>
          <w:szCs w:val="28"/>
        </w:rPr>
        <w:t>, устанавливается в соответствии с законодательством</w:t>
      </w:r>
      <w:r w:rsidRPr="00541A78">
        <w:rPr>
          <w:sz w:val="28"/>
          <w:szCs w:val="28"/>
        </w:rPr>
        <w:t>.</w:t>
      </w:r>
    </w:p>
    <w:p w:rsidR="003B77A2" w:rsidRPr="00541A78" w:rsidRDefault="00E07AF2" w:rsidP="003B77A2">
      <w:pPr>
        <w:widowControl w:val="0"/>
        <w:autoSpaceDE w:val="0"/>
        <w:autoSpaceDN w:val="0"/>
        <w:adjustRightInd w:val="0"/>
        <w:ind w:firstLine="709"/>
        <w:jc w:val="both"/>
        <w:rPr>
          <w:sz w:val="28"/>
          <w:szCs w:val="28"/>
        </w:rPr>
      </w:pPr>
      <w:r>
        <w:rPr>
          <w:sz w:val="28"/>
          <w:szCs w:val="28"/>
        </w:rPr>
        <w:t>70</w:t>
      </w:r>
      <w:r w:rsidR="003B77A2" w:rsidRPr="00541A78">
        <w:rPr>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w:t>
      </w:r>
      <w:r w:rsidR="00267E4E">
        <w:rPr>
          <w:sz w:val="28"/>
          <w:szCs w:val="28"/>
        </w:rPr>
        <w:t xml:space="preserve">е </w:t>
      </w:r>
      <w:r w:rsidR="003B77A2" w:rsidRPr="00541A78">
        <w:rPr>
          <w:sz w:val="28"/>
          <w:szCs w:val="28"/>
        </w:rPr>
        <w:t>3</w:t>
      </w:r>
      <w:r w:rsidR="00E644B2">
        <w:rPr>
          <w:sz w:val="28"/>
          <w:szCs w:val="28"/>
        </w:rPr>
        <w:t>2</w:t>
      </w:r>
      <w:r w:rsidR="003B77A2" w:rsidRPr="00541A78">
        <w:rPr>
          <w:sz w:val="28"/>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B77A2" w:rsidRPr="00541A78" w:rsidRDefault="0042250F" w:rsidP="003B77A2">
      <w:pPr>
        <w:widowControl w:val="0"/>
        <w:autoSpaceDE w:val="0"/>
        <w:autoSpaceDN w:val="0"/>
        <w:adjustRightInd w:val="0"/>
        <w:ind w:firstLine="709"/>
        <w:jc w:val="both"/>
        <w:rPr>
          <w:sz w:val="28"/>
          <w:szCs w:val="28"/>
        </w:rPr>
      </w:pPr>
      <w:r w:rsidRPr="00541A78">
        <w:rPr>
          <w:sz w:val="28"/>
          <w:szCs w:val="28"/>
        </w:rPr>
        <w:t>7</w:t>
      </w:r>
      <w:r w:rsidR="00E07AF2">
        <w:rPr>
          <w:sz w:val="28"/>
          <w:szCs w:val="28"/>
        </w:rPr>
        <w:t>1</w:t>
      </w:r>
      <w:r w:rsidR="003B77A2" w:rsidRPr="00541A78">
        <w:rPr>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B77A2" w:rsidRPr="00541A78" w:rsidRDefault="0042250F" w:rsidP="003B77A2">
      <w:pPr>
        <w:widowControl w:val="0"/>
        <w:autoSpaceDE w:val="0"/>
        <w:autoSpaceDN w:val="0"/>
        <w:adjustRightInd w:val="0"/>
        <w:ind w:firstLine="709"/>
        <w:jc w:val="both"/>
        <w:rPr>
          <w:sz w:val="28"/>
          <w:szCs w:val="28"/>
        </w:rPr>
      </w:pPr>
      <w:r w:rsidRPr="00541A78">
        <w:rPr>
          <w:sz w:val="28"/>
          <w:szCs w:val="28"/>
        </w:rPr>
        <w:t>7</w:t>
      </w:r>
      <w:r w:rsidR="00E07AF2">
        <w:rPr>
          <w:sz w:val="28"/>
          <w:szCs w:val="28"/>
        </w:rPr>
        <w:t>2</w:t>
      </w:r>
      <w:r w:rsidR="003B77A2" w:rsidRPr="00541A78">
        <w:rPr>
          <w:sz w:val="28"/>
          <w:szCs w:val="28"/>
        </w:rPr>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w:t>
      </w:r>
      <w:r w:rsidR="00A2703A">
        <w:rPr>
          <w:sz w:val="28"/>
          <w:szCs w:val="28"/>
        </w:rPr>
        <w:t>9</w:t>
      </w:r>
      <w:r w:rsidR="003B77A2" w:rsidRPr="00541A78">
        <w:rPr>
          <w:sz w:val="28"/>
          <w:szCs w:val="28"/>
        </w:rPr>
        <w:t xml:space="preserve"> административного регламента. Заявитель также вправе представить по собственной инициативе документы, указанные в пункте 3</w:t>
      </w:r>
      <w:r w:rsidR="00E644B2">
        <w:rPr>
          <w:sz w:val="28"/>
          <w:szCs w:val="28"/>
        </w:rPr>
        <w:t>2</w:t>
      </w:r>
      <w:r w:rsidR="003B77A2" w:rsidRPr="00541A78">
        <w:rPr>
          <w:sz w:val="28"/>
          <w:szCs w:val="28"/>
        </w:rPr>
        <w:t xml:space="preserve"> административного регламента.</w:t>
      </w:r>
    </w:p>
    <w:p w:rsidR="003B77A2" w:rsidRPr="00541A78" w:rsidRDefault="0042250F" w:rsidP="003B77A2">
      <w:pPr>
        <w:widowControl w:val="0"/>
        <w:autoSpaceDE w:val="0"/>
        <w:autoSpaceDN w:val="0"/>
        <w:adjustRightInd w:val="0"/>
        <w:ind w:firstLine="709"/>
        <w:jc w:val="both"/>
        <w:rPr>
          <w:rFonts w:eastAsia="Calibri"/>
          <w:color w:val="000000"/>
          <w:sz w:val="28"/>
          <w:szCs w:val="28"/>
        </w:rPr>
      </w:pPr>
      <w:r w:rsidRPr="00541A78">
        <w:rPr>
          <w:sz w:val="28"/>
          <w:szCs w:val="28"/>
        </w:rPr>
        <w:t>7</w:t>
      </w:r>
      <w:r w:rsidR="00E07AF2">
        <w:rPr>
          <w:sz w:val="28"/>
          <w:szCs w:val="28"/>
        </w:rPr>
        <w:t>3</w:t>
      </w:r>
      <w:r w:rsidR="003B77A2" w:rsidRPr="00541A78">
        <w:rPr>
          <w:sz w:val="28"/>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27.07.2006</w:t>
      </w:r>
      <w:r w:rsidR="00961FF3">
        <w:rPr>
          <w:sz w:val="28"/>
          <w:szCs w:val="28"/>
        </w:rPr>
        <w:t xml:space="preserve"> </w:t>
      </w:r>
      <w:r w:rsidR="003B77A2" w:rsidRPr="00541A78">
        <w:rPr>
          <w:sz w:val="28"/>
          <w:szCs w:val="28"/>
        </w:rPr>
        <w:t>№152-ФЗ «О персональных данных» не требуется.</w:t>
      </w:r>
    </w:p>
    <w:p w:rsidR="003B77A2" w:rsidRDefault="003B77A2" w:rsidP="00F9290A">
      <w:pPr>
        <w:autoSpaceDE w:val="0"/>
        <w:autoSpaceDN w:val="0"/>
        <w:adjustRightInd w:val="0"/>
        <w:ind w:firstLine="708"/>
        <w:jc w:val="both"/>
        <w:rPr>
          <w:color w:val="000000"/>
          <w:sz w:val="28"/>
          <w:szCs w:val="28"/>
        </w:rPr>
      </w:pPr>
    </w:p>
    <w:p w:rsidR="003214E2" w:rsidRPr="00541A78" w:rsidRDefault="003214E2" w:rsidP="003214E2">
      <w:pPr>
        <w:autoSpaceDE w:val="0"/>
        <w:autoSpaceDN w:val="0"/>
        <w:adjustRightInd w:val="0"/>
        <w:jc w:val="center"/>
        <w:rPr>
          <w:b/>
          <w:color w:val="000000"/>
          <w:sz w:val="28"/>
          <w:szCs w:val="28"/>
        </w:rPr>
      </w:pPr>
      <w:r w:rsidRPr="00541A78">
        <w:rPr>
          <w:b/>
          <w:color w:val="000000"/>
          <w:sz w:val="28"/>
          <w:szCs w:val="28"/>
        </w:rPr>
        <w:lastRenderedPageBreak/>
        <w:t>Раздел III. СОСТАВ, ПОСЛЕДОВАТЕЛЬНОСТЬ И СРОКИ ВЫПОЛНЕНИЯ</w:t>
      </w:r>
      <w:r w:rsidR="00AF55EE">
        <w:rPr>
          <w:b/>
          <w:color w:val="000000"/>
          <w:sz w:val="28"/>
          <w:szCs w:val="28"/>
        </w:rPr>
        <w:t xml:space="preserve"> </w:t>
      </w:r>
      <w:r w:rsidRPr="00541A78">
        <w:rPr>
          <w:b/>
          <w:color w:val="000000"/>
          <w:sz w:val="28"/>
          <w:szCs w:val="28"/>
        </w:rPr>
        <w:t>АДМИНИСТРАТИВНЫХ ПРОЦЕДУР, ТРЕБОВАНИЯ К ПОРЯДКУ ИХ</w:t>
      </w:r>
      <w:r w:rsidR="00AF55EE">
        <w:rPr>
          <w:b/>
          <w:color w:val="000000"/>
          <w:sz w:val="28"/>
          <w:szCs w:val="28"/>
        </w:rPr>
        <w:t xml:space="preserve"> </w:t>
      </w:r>
      <w:r w:rsidRPr="00541A78">
        <w:rPr>
          <w:b/>
          <w:color w:val="000000"/>
          <w:sz w:val="28"/>
          <w:szCs w:val="28"/>
        </w:rPr>
        <w:t>ВЫПОЛНЕНИЯ, В ТОМ ЧИСЛЕ ОСОБЕННОСТИ ВЫПОЛНЕНИЯ</w:t>
      </w:r>
      <w:r w:rsidR="00AF55EE">
        <w:rPr>
          <w:b/>
          <w:color w:val="000000"/>
          <w:sz w:val="28"/>
          <w:szCs w:val="28"/>
        </w:rPr>
        <w:t xml:space="preserve"> </w:t>
      </w:r>
      <w:r w:rsidRPr="00541A78">
        <w:rPr>
          <w:b/>
          <w:color w:val="000000"/>
          <w:sz w:val="28"/>
          <w:szCs w:val="28"/>
        </w:rPr>
        <w:t>АДМИНИСТРАТИВНЫХ ПРОЦЕДУР В ЭЛЕКТРОННОЙ ФОРМЕ</w:t>
      </w:r>
    </w:p>
    <w:p w:rsidR="003214E2" w:rsidRPr="00541A78" w:rsidRDefault="003214E2" w:rsidP="003214E2">
      <w:pPr>
        <w:autoSpaceDE w:val="0"/>
        <w:autoSpaceDN w:val="0"/>
        <w:adjustRightInd w:val="0"/>
        <w:jc w:val="both"/>
        <w:rPr>
          <w:color w:val="000000"/>
          <w:sz w:val="28"/>
          <w:szCs w:val="28"/>
        </w:rPr>
      </w:pPr>
    </w:p>
    <w:p w:rsidR="003214E2" w:rsidRPr="00541A78" w:rsidRDefault="003214E2" w:rsidP="003214E2">
      <w:pPr>
        <w:autoSpaceDE w:val="0"/>
        <w:autoSpaceDN w:val="0"/>
        <w:adjustRightInd w:val="0"/>
        <w:jc w:val="center"/>
        <w:rPr>
          <w:color w:val="000000"/>
          <w:sz w:val="28"/>
          <w:szCs w:val="28"/>
        </w:rPr>
      </w:pPr>
      <w:r w:rsidRPr="00541A78">
        <w:rPr>
          <w:color w:val="000000"/>
          <w:sz w:val="28"/>
          <w:szCs w:val="28"/>
        </w:rPr>
        <w:t>Глава 2</w:t>
      </w:r>
      <w:r w:rsidR="003B77A2" w:rsidRPr="00541A78">
        <w:rPr>
          <w:color w:val="000000"/>
          <w:sz w:val="28"/>
          <w:szCs w:val="28"/>
        </w:rPr>
        <w:t>1</w:t>
      </w:r>
      <w:r w:rsidRPr="00541A78">
        <w:rPr>
          <w:color w:val="000000"/>
          <w:sz w:val="28"/>
          <w:szCs w:val="28"/>
        </w:rPr>
        <w:t>. СОСТАВ И ПОСЛЕДОВАТЕЛЬНОСТЬ</w:t>
      </w:r>
    </w:p>
    <w:p w:rsidR="003214E2" w:rsidRPr="00541A78" w:rsidRDefault="003214E2" w:rsidP="003214E2">
      <w:pPr>
        <w:autoSpaceDE w:val="0"/>
        <w:autoSpaceDN w:val="0"/>
        <w:adjustRightInd w:val="0"/>
        <w:jc w:val="center"/>
        <w:rPr>
          <w:color w:val="000000"/>
          <w:sz w:val="28"/>
          <w:szCs w:val="28"/>
        </w:rPr>
      </w:pPr>
      <w:r w:rsidRPr="00541A78">
        <w:rPr>
          <w:color w:val="000000"/>
          <w:sz w:val="28"/>
          <w:szCs w:val="28"/>
        </w:rPr>
        <w:t>АДМИНИСТРАТИВНЫХ ПРОЦЕДУР</w:t>
      </w:r>
    </w:p>
    <w:p w:rsidR="003214E2" w:rsidRPr="00541A78" w:rsidRDefault="003214E2" w:rsidP="003214E2">
      <w:pPr>
        <w:autoSpaceDE w:val="0"/>
        <w:autoSpaceDN w:val="0"/>
        <w:adjustRightInd w:val="0"/>
        <w:jc w:val="center"/>
        <w:rPr>
          <w:color w:val="000000"/>
          <w:sz w:val="28"/>
          <w:szCs w:val="28"/>
        </w:rPr>
      </w:pPr>
    </w:p>
    <w:p w:rsidR="003214E2" w:rsidRPr="00541A78" w:rsidRDefault="003214E2" w:rsidP="001B17DE">
      <w:pPr>
        <w:autoSpaceDE w:val="0"/>
        <w:autoSpaceDN w:val="0"/>
        <w:adjustRightInd w:val="0"/>
        <w:ind w:firstLine="708"/>
        <w:jc w:val="both"/>
        <w:rPr>
          <w:color w:val="000000"/>
          <w:sz w:val="28"/>
          <w:szCs w:val="28"/>
        </w:rPr>
      </w:pPr>
      <w:r w:rsidRPr="00541A78">
        <w:rPr>
          <w:color w:val="000000"/>
          <w:sz w:val="28"/>
          <w:szCs w:val="28"/>
        </w:rPr>
        <w:t>7</w:t>
      </w:r>
      <w:r w:rsidR="00E07AF2">
        <w:rPr>
          <w:color w:val="000000"/>
          <w:sz w:val="28"/>
          <w:szCs w:val="28"/>
        </w:rPr>
        <w:t>4</w:t>
      </w:r>
      <w:r w:rsidRPr="00541A78">
        <w:rPr>
          <w:color w:val="000000"/>
          <w:sz w:val="28"/>
          <w:szCs w:val="28"/>
        </w:rPr>
        <w:t xml:space="preserve">. Предоставление муниципальной услуги включает следующие административные процедуры: </w:t>
      </w:r>
    </w:p>
    <w:p w:rsidR="003214E2" w:rsidRPr="001B2D93" w:rsidRDefault="003214E2" w:rsidP="001B17DE">
      <w:pPr>
        <w:widowControl w:val="0"/>
        <w:numPr>
          <w:ilvl w:val="0"/>
          <w:numId w:val="1"/>
        </w:numPr>
        <w:tabs>
          <w:tab w:val="left" w:pos="993"/>
          <w:tab w:val="left" w:pos="1276"/>
        </w:tabs>
        <w:autoSpaceDE w:val="0"/>
        <w:autoSpaceDN w:val="0"/>
        <w:adjustRightInd w:val="0"/>
        <w:ind w:hanging="11"/>
        <w:jc w:val="both"/>
        <w:rPr>
          <w:color w:val="000000"/>
          <w:sz w:val="28"/>
          <w:szCs w:val="28"/>
        </w:rPr>
      </w:pPr>
      <w:r w:rsidRPr="001B2D93">
        <w:rPr>
          <w:color w:val="000000"/>
          <w:sz w:val="28"/>
          <w:szCs w:val="28"/>
        </w:rPr>
        <w:t>прием заявления о предоставлении муниципальной услуги</w:t>
      </w:r>
    </w:p>
    <w:p w:rsidR="003214E2" w:rsidRPr="001B2D93" w:rsidRDefault="003214E2" w:rsidP="001B17DE">
      <w:pPr>
        <w:widowControl w:val="0"/>
        <w:autoSpaceDE w:val="0"/>
        <w:autoSpaceDN w:val="0"/>
        <w:adjustRightInd w:val="0"/>
        <w:ind w:firstLine="708"/>
        <w:jc w:val="both"/>
        <w:rPr>
          <w:color w:val="000000"/>
          <w:sz w:val="28"/>
          <w:szCs w:val="28"/>
        </w:rPr>
      </w:pPr>
      <w:r w:rsidRPr="001B2D93">
        <w:rPr>
          <w:color w:val="000000"/>
          <w:sz w:val="28"/>
          <w:szCs w:val="28"/>
        </w:rPr>
        <w:t xml:space="preserve">2)рассмотрение заявления с прилагаемыми документами, предусмотренными настоящим административным регламентом. Регистрация заявления; </w:t>
      </w:r>
    </w:p>
    <w:p w:rsidR="003214E2" w:rsidRPr="001B2D93" w:rsidRDefault="003214E2" w:rsidP="001B17DE">
      <w:pPr>
        <w:widowControl w:val="0"/>
        <w:autoSpaceDE w:val="0"/>
        <w:autoSpaceDN w:val="0"/>
        <w:adjustRightInd w:val="0"/>
        <w:ind w:firstLine="708"/>
        <w:jc w:val="both"/>
        <w:rPr>
          <w:color w:val="000000"/>
          <w:sz w:val="28"/>
          <w:szCs w:val="28"/>
        </w:rPr>
      </w:pPr>
      <w:r w:rsidRPr="001B2D93">
        <w:rPr>
          <w:color w:val="000000"/>
          <w:sz w:val="28"/>
          <w:szCs w:val="28"/>
        </w:rPr>
        <w:t>3) организация</w:t>
      </w:r>
      <w:r w:rsidR="00961FF3">
        <w:rPr>
          <w:color w:val="000000"/>
          <w:sz w:val="28"/>
          <w:szCs w:val="28"/>
        </w:rPr>
        <w:t xml:space="preserve"> </w:t>
      </w:r>
      <w:r w:rsidRPr="001B2D93">
        <w:rPr>
          <w:color w:val="000000"/>
          <w:sz w:val="28"/>
          <w:szCs w:val="28"/>
        </w:rPr>
        <w:t>обследования места произрастания и состояния зеленых насаждений,</w:t>
      </w:r>
      <w:r w:rsidR="00961FF3">
        <w:rPr>
          <w:color w:val="000000"/>
          <w:sz w:val="28"/>
          <w:szCs w:val="28"/>
        </w:rPr>
        <w:t xml:space="preserve"> </w:t>
      </w:r>
      <w:r w:rsidRPr="001B2D93">
        <w:rPr>
          <w:color w:val="000000"/>
          <w:sz w:val="28"/>
          <w:szCs w:val="28"/>
        </w:rPr>
        <w:t>заявленных на вырубку;</w:t>
      </w:r>
    </w:p>
    <w:p w:rsidR="00F238A2" w:rsidRPr="00541A78" w:rsidRDefault="00F238A2" w:rsidP="001B17DE">
      <w:pPr>
        <w:widowControl w:val="0"/>
        <w:autoSpaceDE w:val="0"/>
        <w:autoSpaceDN w:val="0"/>
        <w:adjustRightInd w:val="0"/>
        <w:ind w:firstLine="708"/>
        <w:jc w:val="both"/>
        <w:rPr>
          <w:color w:val="000000"/>
          <w:sz w:val="28"/>
          <w:szCs w:val="28"/>
        </w:rPr>
      </w:pPr>
      <w:r w:rsidRPr="001B2D93">
        <w:rPr>
          <w:color w:val="000000"/>
          <w:sz w:val="28"/>
          <w:szCs w:val="28"/>
        </w:rPr>
        <w:t>4) подготовка Разрешения на вырубку зеленых насаждений либо подготовка мотивированного отказа;</w:t>
      </w:r>
    </w:p>
    <w:p w:rsidR="003214E2" w:rsidRPr="00541A78" w:rsidRDefault="001B2D93" w:rsidP="001B17DE">
      <w:pPr>
        <w:widowControl w:val="0"/>
        <w:autoSpaceDE w:val="0"/>
        <w:autoSpaceDN w:val="0"/>
        <w:adjustRightInd w:val="0"/>
        <w:ind w:firstLine="708"/>
        <w:jc w:val="both"/>
        <w:rPr>
          <w:color w:val="000000"/>
          <w:sz w:val="28"/>
          <w:szCs w:val="28"/>
        </w:rPr>
      </w:pPr>
      <w:r>
        <w:rPr>
          <w:color w:val="000000"/>
          <w:sz w:val="28"/>
          <w:szCs w:val="28"/>
        </w:rPr>
        <w:t>5</w:t>
      </w:r>
      <w:r w:rsidR="003214E2" w:rsidRPr="00541A78">
        <w:rPr>
          <w:color w:val="000000"/>
          <w:sz w:val="28"/>
          <w:szCs w:val="28"/>
        </w:rPr>
        <w:t>) подготовка расчета размера платы восстановительной стоимости зеленых насаждений и подготовка извещения заявителю о размерах платы восстановительной стоимости в случаях, которые предусматривают данную административную процедуру:</w:t>
      </w:r>
    </w:p>
    <w:p w:rsidR="003214E2" w:rsidRPr="00541A78" w:rsidRDefault="003214E2" w:rsidP="001B17DE">
      <w:pPr>
        <w:autoSpaceDE w:val="0"/>
        <w:autoSpaceDN w:val="0"/>
        <w:adjustRightInd w:val="0"/>
        <w:ind w:firstLine="708"/>
        <w:jc w:val="both"/>
        <w:rPr>
          <w:color w:val="000000"/>
          <w:sz w:val="28"/>
          <w:szCs w:val="28"/>
        </w:rPr>
      </w:pPr>
      <w:r w:rsidRPr="00541A78">
        <w:rPr>
          <w:color w:val="000000"/>
          <w:sz w:val="28"/>
          <w:szCs w:val="28"/>
        </w:rPr>
        <w:t>а) в случае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p>
    <w:p w:rsidR="003214E2" w:rsidRPr="00541A78" w:rsidRDefault="003214E2" w:rsidP="001B17DE">
      <w:pPr>
        <w:widowControl w:val="0"/>
        <w:autoSpaceDE w:val="0"/>
        <w:autoSpaceDN w:val="0"/>
        <w:adjustRightInd w:val="0"/>
        <w:ind w:firstLine="708"/>
        <w:jc w:val="both"/>
        <w:rPr>
          <w:color w:val="000000"/>
          <w:sz w:val="28"/>
          <w:szCs w:val="28"/>
        </w:rPr>
      </w:pPr>
      <w:r w:rsidRPr="00541A78">
        <w:rPr>
          <w:color w:val="000000"/>
          <w:sz w:val="28"/>
          <w:szCs w:val="28"/>
        </w:rPr>
        <w:t>б) в случае обслуживания объектов инженерного благоустройства, надземных коммуникаций;</w:t>
      </w:r>
    </w:p>
    <w:p w:rsidR="001B2D93" w:rsidRDefault="001B2D93" w:rsidP="001B17DE">
      <w:pPr>
        <w:widowControl w:val="0"/>
        <w:autoSpaceDE w:val="0"/>
        <w:autoSpaceDN w:val="0"/>
        <w:adjustRightInd w:val="0"/>
        <w:ind w:firstLine="708"/>
        <w:jc w:val="both"/>
        <w:rPr>
          <w:color w:val="000000"/>
          <w:sz w:val="28"/>
          <w:szCs w:val="28"/>
        </w:rPr>
      </w:pPr>
      <w:r>
        <w:rPr>
          <w:color w:val="000000"/>
          <w:sz w:val="28"/>
          <w:szCs w:val="28"/>
        </w:rPr>
        <w:t>6</w:t>
      </w:r>
      <w:r w:rsidR="003214E2" w:rsidRPr="00541A78">
        <w:rPr>
          <w:color w:val="000000"/>
          <w:sz w:val="28"/>
          <w:szCs w:val="28"/>
        </w:rPr>
        <w:t xml:space="preserve">) </w:t>
      </w:r>
      <w:r>
        <w:rPr>
          <w:color w:val="000000"/>
          <w:sz w:val="28"/>
          <w:szCs w:val="28"/>
        </w:rPr>
        <w:t>получение от заявителя (доверенного лица) или путем организации межведомственного информационного взаимодействия документа, подтверждающего оплату суммы восстановительной стоимости зеленых насаждений, заявленных к вырубке;</w:t>
      </w:r>
    </w:p>
    <w:p w:rsidR="001B2D93" w:rsidRPr="00541A78" w:rsidRDefault="001B2D93" w:rsidP="001B2D93">
      <w:pPr>
        <w:widowControl w:val="0"/>
        <w:autoSpaceDE w:val="0"/>
        <w:autoSpaceDN w:val="0"/>
        <w:adjustRightInd w:val="0"/>
        <w:ind w:firstLine="708"/>
        <w:jc w:val="both"/>
        <w:rPr>
          <w:color w:val="000000"/>
          <w:sz w:val="28"/>
          <w:szCs w:val="28"/>
        </w:rPr>
      </w:pPr>
      <w:r>
        <w:rPr>
          <w:color w:val="000000"/>
          <w:sz w:val="28"/>
          <w:szCs w:val="28"/>
        </w:rPr>
        <w:t>7</w:t>
      </w:r>
      <w:r w:rsidRPr="00541A78">
        <w:rPr>
          <w:color w:val="000000"/>
          <w:sz w:val="28"/>
          <w:szCs w:val="28"/>
        </w:rPr>
        <w:t>) подготовка Разрешения на вырубку зеленых насаждений;</w:t>
      </w:r>
    </w:p>
    <w:p w:rsidR="001B2D93" w:rsidRPr="00541A78" w:rsidRDefault="001B2D93" w:rsidP="001B2D93">
      <w:pPr>
        <w:ind w:firstLine="708"/>
        <w:jc w:val="both"/>
        <w:rPr>
          <w:color w:val="000000"/>
          <w:sz w:val="28"/>
          <w:szCs w:val="28"/>
        </w:rPr>
      </w:pPr>
      <w:r>
        <w:rPr>
          <w:color w:val="000000"/>
          <w:sz w:val="28"/>
          <w:szCs w:val="28"/>
        </w:rPr>
        <w:t>8</w:t>
      </w:r>
      <w:r w:rsidRPr="00541A78">
        <w:rPr>
          <w:color w:val="000000"/>
          <w:sz w:val="28"/>
          <w:szCs w:val="28"/>
        </w:rPr>
        <w:t>) выдача заявителю Разрешения на вырубку зеленых насаждений или письменного отказа в предоставлении муниципальной услуги.</w:t>
      </w:r>
    </w:p>
    <w:p w:rsidR="003214E2" w:rsidRPr="00541A78" w:rsidRDefault="003214E2" w:rsidP="001B17DE">
      <w:pPr>
        <w:widowControl w:val="0"/>
        <w:autoSpaceDE w:val="0"/>
        <w:autoSpaceDN w:val="0"/>
        <w:adjustRightInd w:val="0"/>
        <w:ind w:firstLine="708"/>
        <w:jc w:val="both"/>
        <w:rPr>
          <w:color w:val="000000"/>
          <w:sz w:val="28"/>
          <w:szCs w:val="28"/>
        </w:rPr>
      </w:pPr>
      <w:r w:rsidRPr="00541A78">
        <w:rPr>
          <w:color w:val="000000"/>
          <w:sz w:val="28"/>
          <w:szCs w:val="28"/>
        </w:rPr>
        <w:t>7</w:t>
      </w:r>
      <w:r w:rsidR="00E07AF2">
        <w:rPr>
          <w:color w:val="000000"/>
          <w:sz w:val="28"/>
          <w:szCs w:val="28"/>
        </w:rPr>
        <w:t>5</w:t>
      </w:r>
      <w:r w:rsidRPr="00541A78">
        <w:rPr>
          <w:color w:val="000000"/>
          <w:sz w:val="28"/>
          <w:szCs w:val="28"/>
        </w:rPr>
        <w:t xml:space="preserve">. Административные процедуры представлены в </w:t>
      </w:r>
      <w:hyperlink w:anchor="Par362#Par362" w:history="1">
        <w:r w:rsidRPr="00541A78">
          <w:rPr>
            <w:color w:val="000000"/>
            <w:sz w:val="28"/>
            <w:szCs w:val="28"/>
          </w:rPr>
          <w:t>блок-схеме</w:t>
        </w:r>
      </w:hyperlink>
      <w:r w:rsidRPr="00541A78">
        <w:rPr>
          <w:color w:val="000000"/>
          <w:sz w:val="28"/>
          <w:szCs w:val="28"/>
        </w:rPr>
        <w:t xml:space="preserve"> (Приложение 2 к настоящему административному регламенту).</w:t>
      </w:r>
    </w:p>
    <w:p w:rsidR="003214E2" w:rsidRPr="00541A78" w:rsidRDefault="003214E2" w:rsidP="003214E2">
      <w:pPr>
        <w:widowControl w:val="0"/>
        <w:autoSpaceDE w:val="0"/>
        <w:autoSpaceDN w:val="0"/>
        <w:adjustRightInd w:val="0"/>
        <w:jc w:val="both"/>
        <w:rPr>
          <w:color w:val="000000"/>
          <w:sz w:val="28"/>
          <w:szCs w:val="28"/>
        </w:rPr>
      </w:pPr>
    </w:p>
    <w:p w:rsidR="003214E2" w:rsidRPr="00541A78" w:rsidRDefault="003214E2" w:rsidP="001E4AAE">
      <w:pPr>
        <w:autoSpaceDE w:val="0"/>
        <w:autoSpaceDN w:val="0"/>
        <w:adjustRightInd w:val="0"/>
        <w:ind w:firstLine="708"/>
        <w:jc w:val="center"/>
        <w:rPr>
          <w:color w:val="000000"/>
          <w:sz w:val="28"/>
          <w:szCs w:val="28"/>
        </w:rPr>
      </w:pPr>
      <w:r w:rsidRPr="00541A78">
        <w:rPr>
          <w:color w:val="000000"/>
          <w:sz w:val="28"/>
          <w:szCs w:val="28"/>
        </w:rPr>
        <w:t>Глава 2</w:t>
      </w:r>
      <w:r w:rsidR="00A2470A" w:rsidRPr="00541A78">
        <w:rPr>
          <w:color w:val="000000"/>
          <w:sz w:val="28"/>
          <w:szCs w:val="28"/>
        </w:rPr>
        <w:t>2</w:t>
      </w:r>
      <w:r w:rsidRPr="00541A78">
        <w:rPr>
          <w:color w:val="000000"/>
          <w:sz w:val="28"/>
          <w:szCs w:val="28"/>
        </w:rPr>
        <w:t>. ПРИЕМ ЗАЯВЛЕНИЯ О ПРЕД</w:t>
      </w:r>
      <w:r w:rsidR="00267E4E">
        <w:rPr>
          <w:color w:val="000000"/>
          <w:sz w:val="28"/>
          <w:szCs w:val="28"/>
        </w:rPr>
        <w:t>ОСТАВЛЕНИИ МУНИЦИПАЛЬНОЙ УСЛУГИ</w:t>
      </w:r>
    </w:p>
    <w:p w:rsidR="003214E2" w:rsidRPr="00541A78" w:rsidRDefault="003214E2" w:rsidP="003214E2">
      <w:pPr>
        <w:autoSpaceDE w:val="0"/>
        <w:autoSpaceDN w:val="0"/>
        <w:adjustRightInd w:val="0"/>
        <w:jc w:val="center"/>
        <w:rPr>
          <w:color w:val="000000"/>
          <w:sz w:val="28"/>
          <w:szCs w:val="28"/>
        </w:rPr>
      </w:pPr>
    </w:p>
    <w:p w:rsidR="003214E2" w:rsidRPr="00541A78" w:rsidRDefault="003214E2" w:rsidP="00A2470A">
      <w:pPr>
        <w:autoSpaceDE w:val="0"/>
        <w:autoSpaceDN w:val="0"/>
        <w:adjustRightInd w:val="0"/>
        <w:ind w:firstLine="708"/>
        <w:jc w:val="both"/>
        <w:rPr>
          <w:color w:val="000000"/>
          <w:sz w:val="28"/>
          <w:szCs w:val="28"/>
        </w:rPr>
      </w:pPr>
      <w:bookmarkStart w:id="6" w:name="P339"/>
      <w:bookmarkEnd w:id="6"/>
      <w:r w:rsidRPr="00541A78">
        <w:rPr>
          <w:sz w:val="28"/>
          <w:szCs w:val="28"/>
        </w:rPr>
        <w:t>7</w:t>
      </w:r>
      <w:r w:rsidR="00E07AF2">
        <w:rPr>
          <w:sz w:val="28"/>
          <w:szCs w:val="28"/>
        </w:rPr>
        <w:t>6</w:t>
      </w:r>
      <w:r w:rsidRPr="00541A78">
        <w:rPr>
          <w:sz w:val="28"/>
          <w:szCs w:val="28"/>
        </w:rPr>
        <w:t>.</w:t>
      </w:r>
      <w:r w:rsidRPr="00541A78">
        <w:rPr>
          <w:color w:val="000000"/>
          <w:sz w:val="28"/>
          <w:szCs w:val="28"/>
        </w:rPr>
        <w:t xml:space="preserve"> Основанием для начала административной процедуры является поступление в уполномоченный орган заявления о предоставлении муниципальной услуги одним из следующих способов:</w:t>
      </w:r>
    </w:p>
    <w:p w:rsidR="003214E2" w:rsidRPr="00541A78" w:rsidRDefault="003214E2" w:rsidP="00A2470A">
      <w:pPr>
        <w:autoSpaceDE w:val="0"/>
        <w:autoSpaceDN w:val="0"/>
        <w:adjustRightInd w:val="0"/>
        <w:ind w:firstLine="708"/>
        <w:jc w:val="both"/>
        <w:rPr>
          <w:color w:val="000000"/>
          <w:sz w:val="28"/>
          <w:szCs w:val="28"/>
        </w:rPr>
      </w:pPr>
      <w:r w:rsidRPr="00541A78">
        <w:rPr>
          <w:color w:val="000000"/>
          <w:sz w:val="28"/>
          <w:szCs w:val="28"/>
        </w:rPr>
        <w:t>1) посредством личного обращения заявителя или его представителя;</w:t>
      </w:r>
    </w:p>
    <w:p w:rsidR="003214E2" w:rsidRPr="00541A78" w:rsidRDefault="003214E2" w:rsidP="00A2470A">
      <w:pPr>
        <w:autoSpaceDE w:val="0"/>
        <w:autoSpaceDN w:val="0"/>
        <w:adjustRightInd w:val="0"/>
        <w:ind w:firstLine="708"/>
        <w:jc w:val="both"/>
        <w:rPr>
          <w:color w:val="000000"/>
          <w:sz w:val="28"/>
          <w:szCs w:val="28"/>
        </w:rPr>
      </w:pPr>
      <w:r w:rsidRPr="00541A78">
        <w:rPr>
          <w:color w:val="000000"/>
          <w:sz w:val="28"/>
          <w:szCs w:val="28"/>
        </w:rPr>
        <w:t>2) посредством почтового отправления;</w:t>
      </w:r>
    </w:p>
    <w:p w:rsidR="003214E2" w:rsidRPr="00541A78" w:rsidRDefault="003214E2" w:rsidP="00A2470A">
      <w:pPr>
        <w:autoSpaceDE w:val="0"/>
        <w:autoSpaceDN w:val="0"/>
        <w:adjustRightInd w:val="0"/>
        <w:ind w:firstLine="708"/>
        <w:jc w:val="both"/>
        <w:rPr>
          <w:color w:val="000000"/>
          <w:sz w:val="28"/>
          <w:szCs w:val="28"/>
        </w:rPr>
      </w:pPr>
      <w:r w:rsidRPr="00541A78">
        <w:rPr>
          <w:color w:val="000000"/>
          <w:sz w:val="28"/>
          <w:szCs w:val="28"/>
        </w:rPr>
        <w:t>3) в электронной форме.</w:t>
      </w:r>
    </w:p>
    <w:p w:rsidR="00DA0704" w:rsidRPr="00541A78" w:rsidRDefault="00DA0704" w:rsidP="00DA0704">
      <w:pPr>
        <w:autoSpaceDE w:val="0"/>
        <w:autoSpaceDN w:val="0"/>
        <w:adjustRightInd w:val="0"/>
        <w:ind w:firstLine="540"/>
        <w:jc w:val="both"/>
        <w:rPr>
          <w:sz w:val="28"/>
          <w:szCs w:val="28"/>
        </w:rPr>
      </w:pPr>
      <w:r w:rsidRPr="00541A78">
        <w:rPr>
          <w:sz w:val="28"/>
          <w:szCs w:val="28"/>
        </w:rPr>
        <w:lastRenderedPageBreak/>
        <w:t xml:space="preserve"> </w:t>
      </w:r>
      <w:r w:rsidRPr="00541A78">
        <w:rPr>
          <w:sz w:val="28"/>
          <w:szCs w:val="28"/>
        </w:rPr>
        <w:tab/>
        <w:t>7</w:t>
      </w:r>
      <w:r w:rsidR="00E07AF2">
        <w:rPr>
          <w:sz w:val="28"/>
          <w:szCs w:val="28"/>
        </w:rPr>
        <w:t>7</w:t>
      </w:r>
      <w:r w:rsidRPr="00541A78">
        <w:rPr>
          <w:sz w:val="28"/>
          <w:szCs w:val="28"/>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3214E2" w:rsidRPr="00541A78" w:rsidRDefault="003214E2" w:rsidP="00A2470A">
      <w:pPr>
        <w:autoSpaceDE w:val="0"/>
        <w:autoSpaceDN w:val="0"/>
        <w:adjustRightInd w:val="0"/>
        <w:ind w:firstLine="708"/>
        <w:jc w:val="both"/>
        <w:rPr>
          <w:color w:val="000000"/>
          <w:sz w:val="28"/>
          <w:szCs w:val="28"/>
        </w:rPr>
      </w:pPr>
      <w:r w:rsidRPr="00541A78">
        <w:rPr>
          <w:color w:val="000000"/>
          <w:sz w:val="28"/>
          <w:szCs w:val="28"/>
        </w:rPr>
        <w:t>7</w:t>
      </w:r>
      <w:r w:rsidR="00E07AF2">
        <w:rPr>
          <w:color w:val="000000"/>
          <w:sz w:val="28"/>
          <w:szCs w:val="28"/>
        </w:rPr>
        <w:t>8</w:t>
      </w:r>
      <w:r w:rsidRPr="00541A78">
        <w:rPr>
          <w:color w:val="000000"/>
          <w:sz w:val="28"/>
          <w:szCs w:val="28"/>
        </w:rPr>
        <w:t>. Днем обращения заявителя считается дата регистрации уполномоченным органом в журнале входящих документов заявления и документов заявителя.</w:t>
      </w:r>
    </w:p>
    <w:p w:rsidR="003214E2" w:rsidRPr="00541A78" w:rsidRDefault="003214E2" w:rsidP="003214E2">
      <w:pPr>
        <w:autoSpaceDE w:val="0"/>
        <w:autoSpaceDN w:val="0"/>
        <w:adjustRightInd w:val="0"/>
        <w:jc w:val="both"/>
        <w:rPr>
          <w:color w:val="000000"/>
          <w:sz w:val="28"/>
          <w:szCs w:val="28"/>
        </w:rPr>
      </w:pPr>
      <w:r w:rsidRPr="00541A78">
        <w:rPr>
          <w:color w:val="000000"/>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214E2" w:rsidRPr="00541A78" w:rsidRDefault="003214E2" w:rsidP="00A2470A">
      <w:pPr>
        <w:autoSpaceDE w:val="0"/>
        <w:autoSpaceDN w:val="0"/>
        <w:adjustRightInd w:val="0"/>
        <w:ind w:firstLine="708"/>
        <w:jc w:val="both"/>
        <w:rPr>
          <w:color w:val="000000"/>
          <w:sz w:val="28"/>
          <w:szCs w:val="28"/>
        </w:rPr>
      </w:pPr>
      <w:r w:rsidRPr="00541A78">
        <w:rPr>
          <w:color w:val="000000"/>
          <w:sz w:val="28"/>
          <w:szCs w:val="28"/>
        </w:rPr>
        <w:t>7</w:t>
      </w:r>
      <w:r w:rsidR="00E07AF2">
        <w:rPr>
          <w:color w:val="000000"/>
          <w:sz w:val="28"/>
          <w:szCs w:val="28"/>
        </w:rPr>
        <w:t>9</w:t>
      </w:r>
      <w:r w:rsidRPr="00541A78">
        <w:rPr>
          <w:color w:val="000000"/>
          <w:sz w:val="28"/>
          <w:szCs w:val="28"/>
        </w:rPr>
        <w:t>. Максимальное время приема заявления и прилагаемых к нему документов при личном обращении заявителя не превышает 10 минут.</w:t>
      </w:r>
    </w:p>
    <w:p w:rsidR="003214E2" w:rsidRPr="00541A78" w:rsidRDefault="00E07AF2" w:rsidP="00A2470A">
      <w:pPr>
        <w:autoSpaceDE w:val="0"/>
        <w:autoSpaceDN w:val="0"/>
        <w:adjustRightInd w:val="0"/>
        <w:ind w:firstLine="708"/>
        <w:jc w:val="both"/>
        <w:rPr>
          <w:color w:val="000000"/>
          <w:sz w:val="28"/>
          <w:szCs w:val="28"/>
        </w:rPr>
      </w:pPr>
      <w:r>
        <w:rPr>
          <w:color w:val="000000"/>
          <w:sz w:val="28"/>
          <w:szCs w:val="28"/>
        </w:rPr>
        <w:t>80</w:t>
      </w:r>
      <w:r w:rsidR="003214E2" w:rsidRPr="00541A78">
        <w:rPr>
          <w:color w:val="000000"/>
          <w:sz w:val="28"/>
          <w:szCs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214E2" w:rsidRPr="00541A78" w:rsidRDefault="0042250F" w:rsidP="00A2470A">
      <w:pPr>
        <w:autoSpaceDE w:val="0"/>
        <w:autoSpaceDN w:val="0"/>
        <w:adjustRightInd w:val="0"/>
        <w:ind w:firstLine="708"/>
        <w:jc w:val="both"/>
        <w:rPr>
          <w:color w:val="000000"/>
          <w:sz w:val="28"/>
          <w:szCs w:val="28"/>
        </w:rPr>
      </w:pPr>
      <w:r w:rsidRPr="00541A78">
        <w:rPr>
          <w:color w:val="000000"/>
          <w:sz w:val="28"/>
          <w:szCs w:val="28"/>
        </w:rPr>
        <w:t>8</w:t>
      </w:r>
      <w:r w:rsidR="00E07AF2">
        <w:rPr>
          <w:color w:val="000000"/>
          <w:sz w:val="28"/>
          <w:szCs w:val="28"/>
        </w:rPr>
        <w:t>1</w:t>
      </w:r>
      <w:r w:rsidR="003214E2" w:rsidRPr="00541A78">
        <w:rPr>
          <w:color w:val="000000"/>
          <w:sz w:val="28"/>
          <w:szCs w:val="28"/>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3214E2" w:rsidRPr="00541A78" w:rsidRDefault="0042250F" w:rsidP="00A2470A">
      <w:pPr>
        <w:autoSpaceDE w:val="0"/>
        <w:autoSpaceDN w:val="0"/>
        <w:adjustRightInd w:val="0"/>
        <w:ind w:firstLine="708"/>
        <w:jc w:val="both"/>
        <w:rPr>
          <w:color w:val="000000"/>
          <w:sz w:val="28"/>
          <w:szCs w:val="28"/>
        </w:rPr>
      </w:pPr>
      <w:r w:rsidRPr="00541A78">
        <w:rPr>
          <w:color w:val="000000"/>
          <w:sz w:val="28"/>
          <w:szCs w:val="28"/>
        </w:rPr>
        <w:t>8</w:t>
      </w:r>
      <w:r w:rsidR="00E07AF2">
        <w:rPr>
          <w:color w:val="000000"/>
          <w:sz w:val="28"/>
          <w:szCs w:val="28"/>
        </w:rPr>
        <w:t>2</w:t>
      </w:r>
      <w:r w:rsidR="003214E2" w:rsidRPr="00541A78">
        <w:rPr>
          <w:color w:val="000000"/>
          <w:sz w:val="28"/>
          <w:szCs w:val="28"/>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3214E2" w:rsidRPr="00541A78" w:rsidRDefault="003214E2" w:rsidP="00A2470A">
      <w:pPr>
        <w:autoSpaceDE w:val="0"/>
        <w:autoSpaceDN w:val="0"/>
        <w:adjustRightInd w:val="0"/>
        <w:ind w:firstLine="708"/>
        <w:jc w:val="both"/>
        <w:rPr>
          <w:color w:val="000000"/>
          <w:sz w:val="28"/>
          <w:szCs w:val="28"/>
        </w:rPr>
      </w:pPr>
      <w:r w:rsidRPr="00541A78">
        <w:rPr>
          <w:color w:val="000000"/>
          <w:sz w:val="28"/>
          <w:szCs w:val="28"/>
        </w:rPr>
        <w:t>1) просматривает электронные образы заявления и прилагаемых к нему документов;</w:t>
      </w:r>
    </w:p>
    <w:p w:rsidR="003214E2" w:rsidRPr="00541A78" w:rsidRDefault="003214E2" w:rsidP="00A2470A">
      <w:pPr>
        <w:autoSpaceDE w:val="0"/>
        <w:autoSpaceDN w:val="0"/>
        <w:adjustRightInd w:val="0"/>
        <w:ind w:firstLine="708"/>
        <w:jc w:val="both"/>
        <w:rPr>
          <w:color w:val="000000"/>
          <w:sz w:val="28"/>
          <w:szCs w:val="28"/>
        </w:rPr>
      </w:pPr>
      <w:r w:rsidRPr="00541A78">
        <w:rPr>
          <w:color w:val="000000"/>
          <w:sz w:val="28"/>
          <w:szCs w:val="28"/>
        </w:rPr>
        <w:t>2) осуществляет контроль полученных электронных образов заявления и прилагаемых к нему документов на предмет целостности;</w:t>
      </w:r>
    </w:p>
    <w:p w:rsidR="003214E2" w:rsidRPr="00541A78" w:rsidRDefault="003214E2" w:rsidP="00A2470A">
      <w:pPr>
        <w:autoSpaceDE w:val="0"/>
        <w:autoSpaceDN w:val="0"/>
        <w:adjustRightInd w:val="0"/>
        <w:ind w:firstLine="708"/>
        <w:jc w:val="both"/>
        <w:rPr>
          <w:color w:val="000000"/>
          <w:sz w:val="28"/>
          <w:szCs w:val="28"/>
        </w:rPr>
      </w:pPr>
      <w:r w:rsidRPr="00541A78">
        <w:rPr>
          <w:color w:val="000000"/>
          <w:sz w:val="28"/>
          <w:szCs w:val="28"/>
        </w:rPr>
        <w:t>3) фиксирует дату получения заявления и прилагаемых к нему документов;</w:t>
      </w:r>
    </w:p>
    <w:p w:rsidR="003214E2" w:rsidRPr="00541A78" w:rsidRDefault="003214E2" w:rsidP="00A2470A">
      <w:pPr>
        <w:autoSpaceDE w:val="0"/>
        <w:autoSpaceDN w:val="0"/>
        <w:adjustRightInd w:val="0"/>
        <w:ind w:firstLine="708"/>
        <w:jc w:val="both"/>
        <w:rPr>
          <w:color w:val="000000"/>
          <w:sz w:val="28"/>
          <w:szCs w:val="28"/>
        </w:rPr>
      </w:pPr>
      <w:r w:rsidRPr="00541A78">
        <w:rPr>
          <w:color w:val="000000"/>
          <w:sz w:val="28"/>
          <w:szCs w:val="28"/>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P178" w:history="1">
        <w:r w:rsidRPr="00541A78">
          <w:rPr>
            <w:color w:val="000000"/>
            <w:sz w:val="28"/>
            <w:szCs w:val="28"/>
          </w:rPr>
          <w:t xml:space="preserve">пункте </w:t>
        </w:r>
      </w:hyperlink>
      <w:r w:rsidRPr="00541A78">
        <w:rPr>
          <w:color w:val="000000"/>
          <w:sz w:val="28"/>
          <w:szCs w:val="28"/>
        </w:rPr>
        <w:t>2</w:t>
      </w:r>
      <w:r w:rsidR="00A2703A">
        <w:rPr>
          <w:color w:val="000000"/>
          <w:sz w:val="28"/>
          <w:szCs w:val="28"/>
        </w:rPr>
        <w:t>9</w:t>
      </w:r>
      <w:r w:rsidRPr="00541A78">
        <w:rPr>
          <w:color w:val="000000"/>
          <w:sz w:val="28"/>
          <w:szCs w:val="28"/>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198" w:history="1">
        <w:r w:rsidRPr="00541A78">
          <w:rPr>
            <w:color w:val="000000"/>
            <w:sz w:val="28"/>
            <w:szCs w:val="28"/>
          </w:rPr>
          <w:t xml:space="preserve">пункте </w:t>
        </w:r>
      </w:hyperlink>
      <w:r w:rsidRPr="00541A78">
        <w:rPr>
          <w:color w:val="000000"/>
          <w:sz w:val="28"/>
          <w:szCs w:val="28"/>
        </w:rPr>
        <w:t>3</w:t>
      </w:r>
      <w:r w:rsidR="00A2703A">
        <w:rPr>
          <w:color w:val="000000"/>
          <w:sz w:val="28"/>
          <w:szCs w:val="28"/>
        </w:rPr>
        <w:t>2</w:t>
      </w:r>
      <w:r w:rsidRPr="00541A78">
        <w:rPr>
          <w:color w:val="000000"/>
          <w:sz w:val="28"/>
          <w:szCs w:val="28"/>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3214E2" w:rsidRPr="00541A78" w:rsidRDefault="003214E2" w:rsidP="00A2470A">
      <w:pPr>
        <w:autoSpaceDE w:val="0"/>
        <w:autoSpaceDN w:val="0"/>
        <w:adjustRightInd w:val="0"/>
        <w:ind w:firstLine="708"/>
        <w:jc w:val="both"/>
        <w:rPr>
          <w:color w:val="000000"/>
          <w:sz w:val="28"/>
          <w:szCs w:val="28"/>
        </w:rPr>
      </w:pPr>
      <w:r w:rsidRPr="00541A78">
        <w:rPr>
          <w:color w:val="000000"/>
          <w:sz w:val="28"/>
          <w:szCs w:val="28"/>
        </w:rPr>
        <w:t>8</w:t>
      </w:r>
      <w:r w:rsidR="00E07AF2">
        <w:rPr>
          <w:color w:val="000000"/>
          <w:sz w:val="28"/>
          <w:szCs w:val="28"/>
        </w:rPr>
        <w:t>3</w:t>
      </w:r>
      <w:r w:rsidRPr="00541A78">
        <w:rPr>
          <w:color w:val="000000"/>
          <w:sz w:val="28"/>
          <w:szCs w:val="28"/>
        </w:rPr>
        <w:t xml:space="preserve">. Заявление и прилагаемые к нему документы передаются должностным лицом уполномоченного органа, принявшим указанные документы, по описи руководителю уполномоченного органа для наложения резолюции о передаче заявления и прилагаемых к нему документов </w:t>
      </w:r>
      <w:r w:rsidRPr="00541A78">
        <w:rPr>
          <w:color w:val="000000"/>
          <w:sz w:val="28"/>
          <w:szCs w:val="28"/>
        </w:rPr>
        <w:lastRenderedPageBreak/>
        <w:t>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3214E2" w:rsidRPr="00541A78" w:rsidRDefault="003214E2" w:rsidP="00A2470A">
      <w:pPr>
        <w:autoSpaceDE w:val="0"/>
        <w:autoSpaceDN w:val="0"/>
        <w:adjustRightInd w:val="0"/>
        <w:ind w:firstLine="708"/>
        <w:jc w:val="both"/>
        <w:rPr>
          <w:color w:val="000000"/>
          <w:sz w:val="28"/>
          <w:szCs w:val="28"/>
        </w:rPr>
      </w:pPr>
      <w:r w:rsidRPr="00541A78">
        <w:rPr>
          <w:color w:val="000000"/>
          <w:sz w:val="28"/>
          <w:szCs w:val="28"/>
        </w:rPr>
        <w:t>8</w:t>
      </w:r>
      <w:r w:rsidR="00E07AF2">
        <w:rPr>
          <w:color w:val="000000"/>
          <w:sz w:val="28"/>
          <w:szCs w:val="28"/>
        </w:rPr>
        <w:t>4</w:t>
      </w:r>
      <w:r w:rsidRPr="00541A78">
        <w:rPr>
          <w:color w:val="000000"/>
          <w:sz w:val="28"/>
          <w:szCs w:val="28"/>
        </w:rPr>
        <w:t>. Результатом исполнения административной процедуры по приему заявления о предоставлении муниципальной услуги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3214E2" w:rsidRPr="00541A78" w:rsidRDefault="003214E2" w:rsidP="007C3599">
      <w:pPr>
        <w:autoSpaceDE w:val="0"/>
        <w:autoSpaceDN w:val="0"/>
        <w:adjustRightInd w:val="0"/>
        <w:ind w:firstLine="708"/>
        <w:jc w:val="both"/>
        <w:rPr>
          <w:color w:val="000000"/>
          <w:sz w:val="28"/>
          <w:szCs w:val="28"/>
        </w:rPr>
      </w:pPr>
      <w:r w:rsidRPr="00541A78">
        <w:rPr>
          <w:color w:val="000000"/>
          <w:sz w:val="28"/>
          <w:szCs w:val="28"/>
        </w:rPr>
        <w:t xml:space="preserve">В случаях, предусмотренных </w:t>
      </w:r>
      <w:hyperlink w:anchor="P205" w:history="1">
        <w:r w:rsidRPr="00541A78">
          <w:rPr>
            <w:color w:val="000000"/>
            <w:sz w:val="28"/>
            <w:szCs w:val="28"/>
          </w:rPr>
          <w:t>главой 11</w:t>
        </w:r>
      </w:hyperlink>
      <w:r w:rsidRPr="00541A78">
        <w:rPr>
          <w:color w:val="000000"/>
          <w:sz w:val="28"/>
          <w:szCs w:val="28"/>
        </w:rPr>
        <w:t xml:space="preserve">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3214E2" w:rsidRDefault="003214E2" w:rsidP="003214E2">
      <w:pPr>
        <w:autoSpaceDE w:val="0"/>
        <w:autoSpaceDN w:val="0"/>
        <w:adjustRightInd w:val="0"/>
        <w:jc w:val="both"/>
        <w:rPr>
          <w:color w:val="000000"/>
          <w:sz w:val="28"/>
          <w:szCs w:val="28"/>
        </w:rPr>
      </w:pPr>
      <w:r w:rsidRPr="00541A78">
        <w:rPr>
          <w:color w:val="000000"/>
          <w:sz w:val="28"/>
          <w:szCs w:val="28"/>
        </w:rPr>
        <w:t xml:space="preserve"> </w:t>
      </w:r>
      <w:r w:rsidR="00A2470A" w:rsidRPr="00541A78">
        <w:rPr>
          <w:color w:val="000000"/>
          <w:sz w:val="28"/>
          <w:szCs w:val="28"/>
        </w:rPr>
        <w:tab/>
      </w:r>
      <w:r w:rsidRPr="00541A78">
        <w:rPr>
          <w:color w:val="000000"/>
          <w:sz w:val="28"/>
          <w:szCs w:val="28"/>
        </w:rPr>
        <w:t>8</w:t>
      </w:r>
      <w:r w:rsidR="00E07AF2">
        <w:rPr>
          <w:color w:val="000000"/>
          <w:sz w:val="28"/>
          <w:szCs w:val="28"/>
        </w:rPr>
        <w:t>5</w:t>
      </w:r>
      <w:r w:rsidRPr="00541A78">
        <w:rPr>
          <w:color w:val="000000"/>
          <w:sz w:val="28"/>
          <w:szCs w:val="28"/>
        </w:rPr>
        <w:t xml:space="preserve">. Ответственным за выполнение административной процедуры является должностное лицо уполномоченного органа, ответственное за регистрацию входящей корреспонденции. </w:t>
      </w:r>
    </w:p>
    <w:p w:rsidR="00A2703A" w:rsidRPr="00541A78" w:rsidRDefault="00A2703A" w:rsidP="003214E2">
      <w:pPr>
        <w:autoSpaceDE w:val="0"/>
        <w:autoSpaceDN w:val="0"/>
        <w:adjustRightInd w:val="0"/>
        <w:jc w:val="both"/>
        <w:rPr>
          <w:color w:val="000000"/>
          <w:sz w:val="28"/>
          <w:szCs w:val="28"/>
        </w:rPr>
      </w:pPr>
    </w:p>
    <w:p w:rsidR="003214E2" w:rsidRPr="00541A78" w:rsidRDefault="003214E2" w:rsidP="003214E2">
      <w:pPr>
        <w:autoSpaceDE w:val="0"/>
        <w:autoSpaceDN w:val="0"/>
        <w:adjustRightInd w:val="0"/>
        <w:jc w:val="center"/>
        <w:rPr>
          <w:color w:val="000000"/>
          <w:sz w:val="28"/>
          <w:szCs w:val="28"/>
        </w:rPr>
      </w:pPr>
      <w:r w:rsidRPr="00541A78">
        <w:rPr>
          <w:color w:val="000000"/>
          <w:sz w:val="28"/>
          <w:szCs w:val="28"/>
        </w:rPr>
        <w:t>Глава 2</w:t>
      </w:r>
      <w:r w:rsidR="00887DA6" w:rsidRPr="00541A78">
        <w:rPr>
          <w:color w:val="000000"/>
          <w:sz w:val="28"/>
          <w:szCs w:val="28"/>
        </w:rPr>
        <w:t>3</w:t>
      </w:r>
      <w:r w:rsidRPr="00541A78">
        <w:rPr>
          <w:color w:val="000000"/>
          <w:sz w:val="28"/>
          <w:szCs w:val="28"/>
        </w:rPr>
        <w:t>. РАССМОТРЕНИЕ</w:t>
      </w:r>
      <w:r w:rsidR="00A2703A">
        <w:rPr>
          <w:color w:val="000000"/>
          <w:sz w:val="28"/>
          <w:szCs w:val="28"/>
        </w:rPr>
        <w:t xml:space="preserve"> </w:t>
      </w:r>
      <w:r w:rsidRPr="00541A78">
        <w:rPr>
          <w:color w:val="000000"/>
          <w:sz w:val="28"/>
          <w:szCs w:val="28"/>
        </w:rPr>
        <w:t>ЗАЯВЛЕНИЯ С ПРИЛАГАЕМЫМИ ДОКУМЕНТАМИ, ПРЕДУСМОТРЕННЫМИ</w:t>
      </w:r>
      <w:r w:rsidR="00A2703A">
        <w:rPr>
          <w:color w:val="000000"/>
          <w:sz w:val="28"/>
          <w:szCs w:val="28"/>
        </w:rPr>
        <w:t xml:space="preserve"> </w:t>
      </w:r>
      <w:r w:rsidRPr="00541A78">
        <w:rPr>
          <w:color w:val="000000"/>
          <w:sz w:val="28"/>
          <w:szCs w:val="28"/>
        </w:rPr>
        <w:t>НАСТОЯЩИМ АДМИНИСТРАТИВНЫМ РЕГЛАМЕНТОМ. РЕГИСТРАЦИЯ ЗАЯВЛЕНИЯ</w:t>
      </w:r>
    </w:p>
    <w:p w:rsidR="003214E2" w:rsidRPr="00541A78" w:rsidRDefault="003214E2" w:rsidP="003214E2">
      <w:pPr>
        <w:autoSpaceDE w:val="0"/>
        <w:autoSpaceDN w:val="0"/>
        <w:adjustRightInd w:val="0"/>
        <w:jc w:val="center"/>
        <w:rPr>
          <w:color w:val="000000"/>
          <w:sz w:val="28"/>
          <w:szCs w:val="28"/>
        </w:rPr>
      </w:pPr>
    </w:p>
    <w:p w:rsidR="003214E2" w:rsidRPr="00541A78" w:rsidRDefault="003214E2" w:rsidP="00A828ED">
      <w:pPr>
        <w:autoSpaceDE w:val="0"/>
        <w:autoSpaceDN w:val="0"/>
        <w:adjustRightInd w:val="0"/>
        <w:ind w:firstLine="708"/>
        <w:jc w:val="both"/>
        <w:rPr>
          <w:color w:val="000000"/>
          <w:sz w:val="28"/>
          <w:szCs w:val="28"/>
        </w:rPr>
      </w:pPr>
      <w:r w:rsidRPr="00541A78">
        <w:rPr>
          <w:color w:val="000000"/>
          <w:sz w:val="28"/>
          <w:szCs w:val="28"/>
        </w:rPr>
        <w:t>8</w:t>
      </w:r>
      <w:r w:rsidR="00E07AF2">
        <w:rPr>
          <w:color w:val="000000"/>
          <w:sz w:val="28"/>
          <w:szCs w:val="28"/>
        </w:rPr>
        <w:t>6</w:t>
      </w:r>
      <w:r w:rsidRPr="00541A78">
        <w:rPr>
          <w:color w:val="000000"/>
          <w:sz w:val="28"/>
          <w:szCs w:val="28"/>
        </w:rPr>
        <w:t>. Основанием для начала исполнения административной процедуры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3214E2" w:rsidRPr="00541A78" w:rsidRDefault="003214E2" w:rsidP="00A828ED">
      <w:pPr>
        <w:autoSpaceDE w:val="0"/>
        <w:autoSpaceDN w:val="0"/>
        <w:adjustRightInd w:val="0"/>
        <w:ind w:firstLine="708"/>
        <w:jc w:val="both"/>
        <w:rPr>
          <w:color w:val="000000"/>
          <w:sz w:val="28"/>
          <w:szCs w:val="28"/>
        </w:rPr>
      </w:pPr>
      <w:r w:rsidRPr="00541A78">
        <w:rPr>
          <w:color w:val="000000"/>
          <w:sz w:val="28"/>
          <w:szCs w:val="28"/>
        </w:rPr>
        <w:t>8</w:t>
      </w:r>
      <w:r w:rsidR="00E07AF2">
        <w:rPr>
          <w:color w:val="000000"/>
          <w:sz w:val="28"/>
          <w:szCs w:val="28"/>
        </w:rPr>
        <w:t>7</w:t>
      </w:r>
      <w:r w:rsidRPr="00541A78">
        <w:rPr>
          <w:color w:val="000000"/>
          <w:sz w:val="28"/>
          <w:szCs w:val="28"/>
        </w:rPr>
        <w:t>.Административная процедура включает следующие административные действия:</w:t>
      </w:r>
    </w:p>
    <w:p w:rsidR="003214E2" w:rsidRPr="00541A78" w:rsidRDefault="00A828ED" w:rsidP="00A828ED">
      <w:pPr>
        <w:autoSpaceDE w:val="0"/>
        <w:autoSpaceDN w:val="0"/>
        <w:adjustRightInd w:val="0"/>
        <w:ind w:firstLine="708"/>
        <w:jc w:val="both"/>
        <w:rPr>
          <w:color w:val="000000"/>
          <w:sz w:val="28"/>
          <w:szCs w:val="28"/>
        </w:rPr>
      </w:pPr>
      <w:r w:rsidRPr="00541A78">
        <w:rPr>
          <w:color w:val="000000"/>
          <w:sz w:val="28"/>
          <w:szCs w:val="28"/>
        </w:rPr>
        <w:t>1)</w:t>
      </w:r>
      <w:r w:rsidR="003214E2" w:rsidRPr="00541A78">
        <w:rPr>
          <w:color w:val="000000"/>
          <w:sz w:val="28"/>
          <w:szCs w:val="28"/>
        </w:rPr>
        <w:t xml:space="preserve"> </w:t>
      </w:r>
      <w:r w:rsidR="007C3599">
        <w:rPr>
          <w:color w:val="000000"/>
          <w:sz w:val="28"/>
          <w:szCs w:val="28"/>
        </w:rPr>
        <w:t>д</w:t>
      </w:r>
      <w:r w:rsidR="003214E2" w:rsidRPr="00541A78">
        <w:rPr>
          <w:color w:val="000000"/>
          <w:sz w:val="28"/>
          <w:szCs w:val="28"/>
        </w:rPr>
        <w:t>олжностное лицо уполномоченного органа, ответственное за предоставление муниципальной услуги, знакомится с комплектом документов, определяет их соответствие требованиям административного регламента, требованиям законодательства Российской Федерации:</w:t>
      </w:r>
    </w:p>
    <w:p w:rsidR="003214E2" w:rsidRPr="00541A78" w:rsidRDefault="003214E2" w:rsidP="00A828ED">
      <w:pPr>
        <w:ind w:firstLine="708"/>
        <w:jc w:val="both"/>
        <w:rPr>
          <w:color w:val="000000"/>
          <w:sz w:val="28"/>
          <w:szCs w:val="28"/>
        </w:rPr>
      </w:pPr>
      <w:r w:rsidRPr="00541A78">
        <w:rPr>
          <w:color w:val="000000"/>
          <w:sz w:val="28"/>
          <w:szCs w:val="28"/>
        </w:rPr>
        <w:t>- проверка соответствия заявления форме, указанной в приложении №1 к настоящему административному регламенту, при этом оно может быть рукописным или подготовлено посредством электронных печатающих устройств;</w:t>
      </w:r>
    </w:p>
    <w:p w:rsidR="003214E2" w:rsidRPr="00541A78" w:rsidRDefault="003214E2" w:rsidP="00A828ED">
      <w:pPr>
        <w:ind w:firstLine="708"/>
        <w:jc w:val="both"/>
        <w:rPr>
          <w:color w:val="000000"/>
          <w:sz w:val="28"/>
          <w:szCs w:val="28"/>
        </w:rPr>
      </w:pPr>
      <w:r w:rsidRPr="00541A78">
        <w:rPr>
          <w:color w:val="000000"/>
          <w:sz w:val="28"/>
          <w:szCs w:val="28"/>
        </w:rPr>
        <w:t xml:space="preserve"> - проверка предоставленных документов на соответствие перечню, предусмотренному пунктом 2</w:t>
      </w:r>
      <w:r w:rsidR="00A2703A">
        <w:rPr>
          <w:color w:val="000000"/>
          <w:sz w:val="28"/>
          <w:szCs w:val="28"/>
        </w:rPr>
        <w:t>9</w:t>
      </w:r>
      <w:r w:rsidRPr="00541A78">
        <w:rPr>
          <w:color w:val="000000"/>
          <w:sz w:val="28"/>
          <w:szCs w:val="28"/>
        </w:rPr>
        <w:t xml:space="preserve"> настоящего административного регламента.</w:t>
      </w:r>
    </w:p>
    <w:p w:rsidR="003214E2" w:rsidRPr="00541A78" w:rsidRDefault="003214E2" w:rsidP="003214E2">
      <w:pPr>
        <w:jc w:val="both"/>
        <w:rPr>
          <w:color w:val="000000"/>
          <w:sz w:val="28"/>
          <w:szCs w:val="28"/>
        </w:rPr>
      </w:pPr>
      <w:r w:rsidRPr="00541A78">
        <w:rPr>
          <w:color w:val="000000"/>
          <w:sz w:val="28"/>
          <w:szCs w:val="28"/>
        </w:rPr>
        <w:t>Проверка осуществляется в день поступления заявления должностному лицу,</w:t>
      </w:r>
      <w:r w:rsidR="00961FF3">
        <w:rPr>
          <w:color w:val="000000"/>
          <w:sz w:val="28"/>
          <w:szCs w:val="28"/>
        </w:rPr>
        <w:t xml:space="preserve"> </w:t>
      </w:r>
      <w:r w:rsidRPr="00541A78">
        <w:rPr>
          <w:color w:val="000000"/>
          <w:sz w:val="28"/>
          <w:szCs w:val="28"/>
        </w:rPr>
        <w:t xml:space="preserve">ответственному за предоставление муниципальной услуги. </w:t>
      </w:r>
    </w:p>
    <w:p w:rsidR="003214E2" w:rsidRPr="00541A78" w:rsidRDefault="00A828ED" w:rsidP="00A828ED">
      <w:pPr>
        <w:widowControl w:val="0"/>
        <w:autoSpaceDE w:val="0"/>
        <w:autoSpaceDN w:val="0"/>
        <w:adjustRightInd w:val="0"/>
        <w:ind w:firstLine="708"/>
        <w:jc w:val="both"/>
        <w:rPr>
          <w:color w:val="000000"/>
          <w:sz w:val="28"/>
          <w:szCs w:val="28"/>
        </w:rPr>
      </w:pPr>
      <w:r w:rsidRPr="00541A78">
        <w:rPr>
          <w:color w:val="000000"/>
          <w:sz w:val="28"/>
          <w:szCs w:val="28"/>
        </w:rPr>
        <w:t>2)</w:t>
      </w:r>
      <w:r w:rsidR="003214E2" w:rsidRPr="00541A78">
        <w:rPr>
          <w:color w:val="000000"/>
          <w:sz w:val="28"/>
          <w:szCs w:val="28"/>
        </w:rPr>
        <w:t xml:space="preserve"> </w:t>
      </w:r>
      <w:r w:rsidR="007C3599">
        <w:rPr>
          <w:color w:val="000000"/>
          <w:sz w:val="28"/>
          <w:szCs w:val="28"/>
        </w:rPr>
        <w:t>п</w:t>
      </w:r>
      <w:r w:rsidR="003214E2" w:rsidRPr="00541A78">
        <w:rPr>
          <w:color w:val="000000"/>
          <w:sz w:val="28"/>
          <w:szCs w:val="28"/>
        </w:rPr>
        <w:t>ри отсутствии у заявителя документов, указанных в пункте 2</w:t>
      </w:r>
      <w:r w:rsidR="00A2703A">
        <w:rPr>
          <w:color w:val="000000"/>
          <w:sz w:val="28"/>
          <w:szCs w:val="28"/>
        </w:rPr>
        <w:t>9</w:t>
      </w:r>
      <w:r w:rsidR="003214E2" w:rsidRPr="00541A78">
        <w:rPr>
          <w:color w:val="000000"/>
          <w:sz w:val="28"/>
          <w:szCs w:val="28"/>
        </w:rPr>
        <w:t xml:space="preserve"> настоящего административного регламента, должностное лицо, ответственное за предоставление муниципальной услуги, уведомляет получателя услуги о наличии выявленных обстоятельств, препятствующих выполнению муниципальной услуги, а также регистрации заявления и документов в журнале регистрации обращений юридических и физических лиц, индивидуальных предпринимателей</w:t>
      </w:r>
      <w:r w:rsidR="00961FF3">
        <w:rPr>
          <w:color w:val="000000"/>
          <w:sz w:val="28"/>
          <w:szCs w:val="28"/>
        </w:rPr>
        <w:t xml:space="preserve"> </w:t>
      </w:r>
      <w:r w:rsidR="003214E2" w:rsidRPr="00541A78">
        <w:rPr>
          <w:color w:val="000000"/>
          <w:sz w:val="28"/>
          <w:szCs w:val="28"/>
        </w:rPr>
        <w:t xml:space="preserve">о предоставлении муниципальной услуги «Выдача разрешения на вырубку зеленых насаждений и проведение компенсационного озеленения на территории городского округа муниципального образования </w:t>
      </w:r>
      <w:r w:rsidR="003214E2" w:rsidRPr="00541A78">
        <w:rPr>
          <w:color w:val="000000"/>
          <w:sz w:val="28"/>
          <w:szCs w:val="28"/>
        </w:rPr>
        <w:lastRenderedPageBreak/>
        <w:t>«город Саянск» (далее – журнал регистрации обращений по вырубке).</w:t>
      </w:r>
    </w:p>
    <w:p w:rsidR="003214E2" w:rsidRPr="00541A78" w:rsidRDefault="003214E2" w:rsidP="00A828ED">
      <w:pPr>
        <w:autoSpaceDE w:val="0"/>
        <w:autoSpaceDN w:val="0"/>
        <w:adjustRightInd w:val="0"/>
        <w:ind w:firstLine="708"/>
        <w:jc w:val="both"/>
        <w:rPr>
          <w:color w:val="000000"/>
          <w:sz w:val="28"/>
          <w:szCs w:val="28"/>
        </w:rPr>
      </w:pPr>
      <w:r w:rsidRPr="00541A78">
        <w:rPr>
          <w:color w:val="000000"/>
          <w:sz w:val="28"/>
          <w:szCs w:val="28"/>
        </w:rPr>
        <w:t>Если заявление направлено с использованием современных средств коммуникации, в течение 2-х рабочих дней заявителю направляется письменное уведомление о необходимости устранения недостатков по адресу, указанному в заявлении, за подписью руководителя уполномоченного органа</w:t>
      </w:r>
      <w:r w:rsidR="005C6AD5">
        <w:rPr>
          <w:color w:val="000000"/>
          <w:sz w:val="28"/>
          <w:szCs w:val="28"/>
        </w:rPr>
        <w:t>.</w:t>
      </w:r>
    </w:p>
    <w:p w:rsidR="003214E2" w:rsidRPr="00541A78" w:rsidRDefault="00A828ED" w:rsidP="00A828ED">
      <w:pPr>
        <w:ind w:firstLine="708"/>
        <w:jc w:val="both"/>
        <w:rPr>
          <w:color w:val="000000"/>
          <w:sz w:val="28"/>
          <w:szCs w:val="28"/>
        </w:rPr>
      </w:pPr>
      <w:r w:rsidRPr="00541A78">
        <w:rPr>
          <w:color w:val="000000"/>
          <w:sz w:val="28"/>
          <w:szCs w:val="28"/>
        </w:rPr>
        <w:t>3)</w:t>
      </w:r>
      <w:r w:rsidR="003214E2" w:rsidRPr="00541A78">
        <w:rPr>
          <w:color w:val="000000"/>
          <w:sz w:val="28"/>
          <w:szCs w:val="28"/>
        </w:rPr>
        <w:t xml:space="preserve"> </w:t>
      </w:r>
      <w:r w:rsidR="007E7E19">
        <w:rPr>
          <w:color w:val="000000"/>
          <w:sz w:val="28"/>
          <w:szCs w:val="28"/>
        </w:rPr>
        <w:t>п</w:t>
      </w:r>
      <w:r w:rsidR="003214E2" w:rsidRPr="00541A78">
        <w:rPr>
          <w:color w:val="000000"/>
          <w:sz w:val="28"/>
          <w:szCs w:val="28"/>
        </w:rPr>
        <w:t>ри соответствии заявления и приложенных документов по форме и содержанию требованиям настоящего административного регламента, законодательства Российской Федерации должностное лицо, ответственное за предоставление муниципальной услуги, регистрирует заявление и приложенные документы в</w:t>
      </w:r>
      <w:r w:rsidR="00961FF3">
        <w:rPr>
          <w:color w:val="000000"/>
          <w:sz w:val="28"/>
          <w:szCs w:val="28"/>
        </w:rPr>
        <w:t xml:space="preserve"> </w:t>
      </w:r>
      <w:r w:rsidR="003214E2" w:rsidRPr="00541A78">
        <w:rPr>
          <w:color w:val="000000"/>
          <w:sz w:val="28"/>
          <w:szCs w:val="28"/>
        </w:rPr>
        <w:t>журнале регистрации обращений по вырубке.</w:t>
      </w:r>
    </w:p>
    <w:p w:rsidR="003214E2" w:rsidRPr="00541A78" w:rsidRDefault="003214E2" w:rsidP="003214E2">
      <w:pPr>
        <w:jc w:val="both"/>
        <w:rPr>
          <w:color w:val="000000"/>
          <w:sz w:val="28"/>
          <w:szCs w:val="28"/>
        </w:rPr>
      </w:pPr>
      <w:r w:rsidRPr="00541A78">
        <w:rPr>
          <w:color w:val="000000"/>
          <w:sz w:val="28"/>
          <w:szCs w:val="28"/>
        </w:rPr>
        <w:t xml:space="preserve"> </w:t>
      </w:r>
      <w:r w:rsidR="00A828ED" w:rsidRPr="00541A78">
        <w:rPr>
          <w:color w:val="000000"/>
          <w:sz w:val="28"/>
          <w:szCs w:val="28"/>
        </w:rPr>
        <w:tab/>
      </w:r>
      <w:r w:rsidRPr="00541A78">
        <w:rPr>
          <w:color w:val="000000"/>
          <w:sz w:val="28"/>
          <w:szCs w:val="28"/>
        </w:rPr>
        <w:t>Результат административной процедуры – регистрация заявления в журнале регистрации обращений по вырубке или</w:t>
      </w:r>
      <w:r w:rsidR="00961FF3">
        <w:rPr>
          <w:color w:val="000000"/>
          <w:sz w:val="28"/>
          <w:szCs w:val="28"/>
        </w:rPr>
        <w:t xml:space="preserve"> </w:t>
      </w:r>
      <w:r w:rsidRPr="00541A78">
        <w:rPr>
          <w:color w:val="000000"/>
          <w:sz w:val="28"/>
          <w:szCs w:val="28"/>
        </w:rPr>
        <w:t>направление заявителю уведомления о недостающих документах.</w:t>
      </w:r>
    </w:p>
    <w:p w:rsidR="00A2703A" w:rsidRDefault="003214E2" w:rsidP="00A828ED">
      <w:pPr>
        <w:ind w:firstLine="708"/>
        <w:jc w:val="both"/>
        <w:rPr>
          <w:color w:val="000000"/>
          <w:sz w:val="28"/>
          <w:szCs w:val="28"/>
        </w:rPr>
      </w:pPr>
      <w:r w:rsidRPr="00541A78">
        <w:rPr>
          <w:color w:val="000000"/>
          <w:sz w:val="28"/>
          <w:szCs w:val="28"/>
        </w:rPr>
        <w:t>8</w:t>
      </w:r>
      <w:r w:rsidR="00E07AF2">
        <w:rPr>
          <w:color w:val="000000"/>
          <w:sz w:val="28"/>
          <w:szCs w:val="28"/>
        </w:rPr>
        <w:t>8</w:t>
      </w:r>
      <w:r w:rsidRPr="00541A78">
        <w:rPr>
          <w:color w:val="000000"/>
          <w:sz w:val="28"/>
          <w:szCs w:val="28"/>
        </w:rPr>
        <w:t xml:space="preserve">. При установлении оснований, предусмотренных </w:t>
      </w:r>
      <w:hyperlink w:anchor="P153" w:history="1">
        <w:r w:rsidRPr="00541A78">
          <w:rPr>
            <w:color w:val="000000"/>
            <w:sz w:val="28"/>
            <w:szCs w:val="28"/>
          </w:rPr>
          <w:t xml:space="preserve">пунктом </w:t>
        </w:r>
      </w:hyperlink>
      <w:r w:rsidRPr="00541A78">
        <w:rPr>
          <w:color w:val="000000"/>
          <w:sz w:val="28"/>
          <w:szCs w:val="28"/>
        </w:rPr>
        <w:t>3</w:t>
      </w:r>
      <w:r w:rsidR="00A2703A">
        <w:rPr>
          <w:color w:val="000000"/>
          <w:sz w:val="28"/>
          <w:szCs w:val="28"/>
        </w:rPr>
        <w:t>8</w:t>
      </w:r>
      <w:r w:rsidRPr="00541A78">
        <w:rPr>
          <w:color w:val="000000"/>
          <w:sz w:val="28"/>
          <w:szCs w:val="28"/>
        </w:rPr>
        <w:t xml:space="preserve"> настоящего административного регламента, - подготовка письменного мотивированного отказа уполномоченного органа в исполнении муниципальной услуги,</w:t>
      </w:r>
      <w:r w:rsidR="00961FF3">
        <w:rPr>
          <w:color w:val="000000"/>
          <w:sz w:val="28"/>
          <w:szCs w:val="28"/>
        </w:rPr>
        <w:t xml:space="preserve"> </w:t>
      </w:r>
      <w:r w:rsidRPr="00541A78">
        <w:rPr>
          <w:color w:val="000000"/>
          <w:sz w:val="28"/>
          <w:szCs w:val="28"/>
        </w:rPr>
        <w:t xml:space="preserve">подписание его руководителем уполномоченного органа и регистрация в установленном порядке. </w:t>
      </w:r>
    </w:p>
    <w:p w:rsidR="003214E2" w:rsidRPr="00541A78" w:rsidRDefault="003214E2" w:rsidP="00A828ED">
      <w:pPr>
        <w:ind w:firstLine="708"/>
        <w:jc w:val="both"/>
        <w:rPr>
          <w:color w:val="000000"/>
          <w:sz w:val="28"/>
          <w:szCs w:val="28"/>
        </w:rPr>
      </w:pPr>
      <w:r w:rsidRPr="00541A78">
        <w:rPr>
          <w:color w:val="000000"/>
          <w:sz w:val="28"/>
          <w:szCs w:val="28"/>
        </w:rPr>
        <w:t>Срок исполнения административной процедуры – в течение 2-х рабочих дней со дня поступления заявления должностному лицу, уполномоченному на предоставление муниципальной услуги.</w:t>
      </w:r>
    </w:p>
    <w:p w:rsidR="003214E2" w:rsidRPr="00541A78" w:rsidRDefault="003214E2" w:rsidP="00A828ED">
      <w:pPr>
        <w:autoSpaceDE w:val="0"/>
        <w:autoSpaceDN w:val="0"/>
        <w:adjustRightInd w:val="0"/>
        <w:ind w:firstLine="708"/>
        <w:jc w:val="both"/>
        <w:rPr>
          <w:color w:val="000000"/>
          <w:sz w:val="28"/>
          <w:szCs w:val="28"/>
        </w:rPr>
      </w:pPr>
      <w:r w:rsidRPr="00541A78">
        <w:rPr>
          <w:color w:val="000000"/>
          <w:sz w:val="28"/>
          <w:szCs w:val="28"/>
        </w:rPr>
        <w:t>8</w:t>
      </w:r>
      <w:r w:rsidR="00E07AF2">
        <w:rPr>
          <w:color w:val="000000"/>
          <w:sz w:val="28"/>
          <w:szCs w:val="28"/>
        </w:rPr>
        <w:t>9</w:t>
      </w:r>
      <w:r w:rsidRPr="00541A78">
        <w:rPr>
          <w:color w:val="000000"/>
          <w:sz w:val="28"/>
          <w:szCs w:val="28"/>
        </w:rPr>
        <w:t>. Ответственным за выполнение административной процедуры является должностное лицо уполномоченного органа, ответственное за</w:t>
      </w:r>
      <w:r w:rsidR="00961FF3">
        <w:rPr>
          <w:color w:val="000000"/>
          <w:sz w:val="28"/>
          <w:szCs w:val="28"/>
        </w:rPr>
        <w:t xml:space="preserve"> </w:t>
      </w:r>
      <w:r w:rsidRPr="00541A78">
        <w:rPr>
          <w:color w:val="000000"/>
          <w:sz w:val="28"/>
          <w:szCs w:val="28"/>
        </w:rPr>
        <w:t xml:space="preserve">предоставление муниципальной услуги. </w:t>
      </w:r>
    </w:p>
    <w:p w:rsidR="003214E2" w:rsidRPr="00541A78" w:rsidRDefault="003214E2" w:rsidP="003214E2">
      <w:pPr>
        <w:jc w:val="both"/>
        <w:rPr>
          <w:color w:val="000000"/>
          <w:sz w:val="28"/>
          <w:szCs w:val="28"/>
        </w:rPr>
      </w:pPr>
    </w:p>
    <w:p w:rsidR="003214E2" w:rsidRPr="00541A78" w:rsidRDefault="003214E2" w:rsidP="001E4AAE">
      <w:pPr>
        <w:ind w:firstLine="708"/>
        <w:jc w:val="both"/>
        <w:rPr>
          <w:color w:val="000000"/>
          <w:sz w:val="28"/>
          <w:szCs w:val="28"/>
        </w:rPr>
      </w:pPr>
      <w:r w:rsidRPr="00541A78">
        <w:rPr>
          <w:color w:val="000000"/>
          <w:sz w:val="28"/>
          <w:szCs w:val="28"/>
        </w:rPr>
        <w:t>Глава 2</w:t>
      </w:r>
      <w:r w:rsidR="001E4AAE" w:rsidRPr="00541A78">
        <w:rPr>
          <w:color w:val="000000"/>
          <w:sz w:val="28"/>
          <w:szCs w:val="28"/>
        </w:rPr>
        <w:t>4</w:t>
      </w:r>
      <w:r w:rsidRPr="00541A78">
        <w:rPr>
          <w:color w:val="000000"/>
          <w:sz w:val="28"/>
          <w:szCs w:val="28"/>
        </w:rPr>
        <w:t>. ОРГАНИЗАЦИЯ ОБСЛЕДОВАНИЯ МЕСТА ПРОИЗРАСТАНИЯ ЗЕЛЕНЫХ НА</w:t>
      </w:r>
      <w:r w:rsidR="005C6AD5">
        <w:rPr>
          <w:color w:val="000000"/>
          <w:sz w:val="28"/>
          <w:szCs w:val="28"/>
        </w:rPr>
        <w:t>САЖДЕНИЙ, ЗАЯВЛЕННЫХ НА ВЫРУБКУ</w:t>
      </w:r>
    </w:p>
    <w:p w:rsidR="003214E2" w:rsidRPr="00541A78" w:rsidRDefault="003214E2" w:rsidP="003214E2">
      <w:pPr>
        <w:autoSpaceDE w:val="0"/>
        <w:autoSpaceDN w:val="0"/>
        <w:adjustRightInd w:val="0"/>
        <w:jc w:val="both"/>
        <w:rPr>
          <w:color w:val="000000"/>
          <w:sz w:val="28"/>
          <w:szCs w:val="28"/>
        </w:rPr>
      </w:pPr>
    </w:p>
    <w:p w:rsidR="003214E2" w:rsidRPr="00541A78" w:rsidRDefault="00E07AF2" w:rsidP="001E4AAE">
      <w:pPr>
        <w:autoSpaceDE w:val="0"/>
        <w:autoSpaceDN w:val="0"/>
        <w:adjustRightInd w:val="0"/>
        <w:ind w:firstLine="708"/>
        <w:jc w:val="both"/>
        <w:rPr>
          <w:color w:val="000000"/>
          <w:sz w:val="28"/>
          <w:szCs w:val="28"/>
        </w:rPr>
      </w:pPr>
      <w:r>
        <w:rPr>
          <w:color w:val="000000"/>
          <w:sz w:val="28"/>
          <w:szCs w:val="28"/>
        </w:rPr>
        <w:t>90</w:t>
      </w:r>
      <w:r w:rsidR="003214E2" w:rsidRPr="00541A78">
        <w:rPr>
          <w:color w:val="000000"/>
          <w:sz w:val="28"/>
          <w:szCs w:val="28"/>
        </w:rPr>
        <w:t xml:space="preserve">. Основанием для начала исполнения административной процедуры является зарегистрированное заявление о предоставлении муниципальной услуги в журнале регистрации обращений по вырубке. </w:t>
      </w:r>
    </w:p>
    <w:p w:rsidR="003214E2" w:rsidRPr="00541A78" w:rsidRDefault="00961FF3" w:rsidP="003214E2">
      <w:pPr>
        <w:jc w:val="both"/>
        <w:rPr>
          <w:color w:val="000000"/>
          <w:sz w:val="28"/>
          <w:szCs w:val="28"/>
        </w:rPr>
      </w:pPr>
      <w:r>
        <w:rPr>
          <w:color w:val="000000"/>
          <w:sz w:val="28"/>
          <w:szCs w:val="28"/>
        </w:rPr>
        <w:t xml:space="preserve"> </w:t>
      </w:r>
      <w:r w:rsidR="003214E2" w:rsidRPr="00541A78">
        <w:rPr>
          <w:color w:val="000000"/>
          <w:sz w:val="28"/>
          <w:szCs w:val="28"/>
        </w:rPr>
        <w:t>Административная процедура включает следующие административные действия:</w:t>
      </w:r>
    </w:p>
    <w:p w:rsidR="003214E2" w:rsidRPr="00541A78" w:rsidRDefault="003214E2" w:rsidP="001E4AAE">
      <w:pPr>
        <w:ind w:firstLine="708"/>
        <w:jc w:val="both"/>
        <w:rPr>
          <w:color w:val="000000"/>
          <w:sz w:val="28"/>
          <w:szCs w:val="28"/>
        </w:rPr>
      </w:pPr>
      <w:r w:rsidRPr="00541A78">
        <w:rPr>
          <w:color w:val="000000"/>
          <w:sz w:val="28"/>
          <w:szCs w:val="28"/>
        </w:rPr>
        <w:t>1) обследование места произрастания зеленых насаждений, заявленных к вырубке, комиссией</w:t>
      </w:r>
      <w:r w:rsidR="00961FF3">
        <w:rPr>
          <w:color w:val="000000"/>
          <w:sz w:val="28"/>
          <w:szCs w:val="28"/>
        </w:rPr>
        <w:t xml:space="preserve"> </w:t>
      </w:r>
      <w:r w:rsidRPr="00541A78">
        <w:rPr>
          <w:color w:val="000000"/>
          <w:sz w:val="28"/>
          <w:szCs w:val="28"/>
        </w:rPr>
        <w:t>по согласованию вопросов по содержанию, охране, вырубке и компенсационному восстановлению зеленых насаждений на территории муниципального образования «город Саянск» (далее – Комиссия), состав которой определен Распоряжением администрации городского округа муниципального образования «город Саянск», составляется акт обследования.</w:t>
      </w:r>
    </w:p>
    <w:p w:rsidR="003214E2" w:rsidRPr="00541A78" w:rsidRDefault="003214E2" w:rsidP="001E4AAE">
      <w:pPr>
        <w:ind w:firstLine="708"/>
        <w:jc w:val="both"/>
        <w:rPr>
          <w:color w:val="000000"/>
          <w:sz w:val="28"/>
          <w:szCs w:val="28"/>
        </w:rPr>
      </w:pPr>
      <w:r w:rsidRPr="00541A78">
        <w:rPr>
          <w:color w:val="000000"/>
          <w:sz w:val="28"/>
          <w:szCs w:val="28"/>
        </w:rPr>
        <w:t>В акте должно быть отражено:</w:t>
      </w:r>
    </w:p>
    <w:p w:rsidR="003214E2" w:rsidRPr="00541A78" w:rsidRDefault="003214E2" w:rsidP="003214E2">
      <w:pPr>
        <w:jc w:val="both"/>
        <w:rPr>
          <w:color w:val="000000"/>
          <w:sz w:val="28"/>
          <w:szCs w:val="28"/>
        </w:rPr>
      </w:pPr>
      <w:r w:rsidRPr="00541A78">
        <w:rPr>
          <w:color w:val="000000"/>
          <w:sz w:val="28"/>
          <w:szCs w:val="28"/>
        </w:rPr>
        <w:t>- место расположения (территория общего пользования, сквер, парк, бульвар, другое),</w:t>
      </w:r>
    </w:p>
    <w:p w:rsidR="003214E2" w:rsidRPr="00541A78" w:rsidRDefault="003214E2" w:rsidP="003214E2">
      <w:pPr>
        <w:jc w:val="both"/>
        <w:rPr>
          <w:color w:val="000000"/>
          <w:sz w:val="28"/>
          <w:szCs w:val="28"/>
        </w:rPr>
      </w:pPr>
      <w:r w:rsidRPr="00541A78">
        <w:rPr>
          <w:color w:val="000000"/>
          <w:sz w:val="28"/>
          <w:szCs w:val="28"/>
        </w:rPr>
        <w:t>- качественное состояние зеленых насаждений (деревьев, кустарника, газона),</w:t>
      </w:r>
    </w:p>
    <w:p w:rsidR="003214E2" w:rsidRPr="00541A78" w:rsidRDefault="003214E2" w:rsidP="003214E2">
      <w:pPr>
        <w:jc w:val="both"/>
        <w:rPr>
          <w:color w:val="000000"/>
          <w:sz w:val="28"/>
          <w:szCs w:val="28"/>
        </w:rPr>
      </w:pPr>
      <w:r w:rsidRPr="00541A78">
        <w:rPr>
          <w:color w:val="000000"/>
          <w:sz w:val="28"/>
          <w:szCs w:val="28"/>
        </w:rPr>
        <w:t>- решение Комиссии.</w:t>
      </w:r>
    </w:p>
    <w:p w:rsidR="003214E2" w:rsidRPr="00541A78" w:rsidRDefault="003214E2" w:rsidP="001E4AAE">
      <w:pPr>
        <w:ind w:firstLine="708"/>
        <w:jc w:val="both"/>
        <w:rPr>
          <w:color w:val="000000"/>
          <w:sz w:val="28"/>
          <w:szCs w:val="28"/>
        </w:rPr>
      </w:pPr>
      <w:r w:rsidRPr="00541A78">
        <w:rPr>
          <w:color w:val="000000"/>
          <w:sz w:val="28"/>
          <w:szCs w:val="28"/>
        </w:rPr>
        <w:t>2) акт подписывается членами Комиссии и председателем Комиссии – заместителем председателя Комитета по архитектуре.</w:t>
      </w:r>
    </w:p>
    <w:p w:rsidR="003214E2" w:rsidRPr="00541A78" w:rsidRDefault="00154259" w:rsidP="001E4AAE">
      <w:pPr>
        <w:ind w:firstLine="708"/>
        <w:jc w:val="both"/>
        <w:rPr>
          <w:color w:val="000000"/>
          <w:sz w:val="28"/>
          <w:szCs w:val="28"/>
        </w:rPr>
      </w:pPr>
      <w:r w:rsidRPr="00541A78">
        <w:rPr>
          <w:color w:val="000000"/>
          <w:sz w:val="28"/>
          <w:szCs w:val="28"/>
        </w:rPr>
        <w:lastRenderedPageBreak/>
        <w:t>9</w:t>
      </w:r>
      <w:r w:rsidR="00E07AF2">
        <w:rPr>
          <w:color w:val="000000"/>
          <w:sz w:val="28"/>
          <w:szCs w:val="28"/>
        </w:rPr>
        <w:t>1</w:t>
      </w:r>
      <w:r w:rsidR="003214E2" w:rsidRPr="00541A78">
        <w:rPr>
          <w:color w:val="000000"/>
          <w:sz w:val="28"/>
          <w:szCs w:val="28"/>
        </w:rPr>
        <w:t>. Максимальный срок выполнения административной процедуры</w:t>
      </w:r>
      <w:r w:rsidR="00961FF3">
        <w:rPr>
          <w:color w:val="000000"/>
          <w:sz w:val="28"/>
          <w:szCs w:val="28"/>
        </w:rPr>
        <w:t xml:space="preserve"> </w:t>
      </w:r>
      <w:r w:rsidR="003214E2" w:rsidRPr="00541A78">
        <w:rPr>
          <w:color w:val="000000"/>
          <w:sz w:val="28"/>
          <w:szCs w:val="28"/>
        </w:rPr>
        <w:t>- 5 дней со дня регистрации заявления в журнале обращений по вырубке.</w:t>
      </w:r>
    </w:p>
    <w:p w:rsidR="003214E2" w:rsidRPr="00541A78" w:rsidRDefault="003214E2" w:rsidP="001E4AAE">
      <w:pPr>
        <w:ind w:firstLine="708"/>
        <w:jc w:val="both"/>
        <w:rPr>
          <w:color w:val="000000"/>
          <w:sz w:val="28"/>
          <w:szCs w:val="28"/>
        </w:rPr>
      </w:pPr>
      <w:r w:rsidRPr="00541A78">
        <w:rPr>
          <w:color w:val="000000"/>
          <w:sz w:val="28"/>
          <w:szCs w:val="28"/>
        </w:rPr>
        <w:t>9</w:t>
      </w:r>
      <w:r w:rsidR="00E07AF2">
        <w:rPr>
          <w:color w:val="000000"/>
          <w:sz w:val="28"/>
          <w:szCs w:val="28"/>
        </w:rPr>
        <w:t>2</w:t>
      </w:r>
      <w:r w:rsidRPr="00541A78">
        <w:rPr>
          <w:color w:val="000000"/>
          <w:sz w:val="28"/>
          <w:szCs w:val="28"/>
        </w:rPr>
        <w:t xml:space="preserve">. Результат административной процедуры - акт обследования места произрастания и состояния зеленых насаждений, заявленных к вырубке. </w:t>
      </w:r>
    </w:p>
    <w:p w:rsidR="003214E2" w:rsidRPr="00541A78" w:rsidRDefault="003214E2" w:rsidP="001E4AAE">
      <w:pPr>
        <w:autoSpaceDE w:val="0"/>
        <w:autoSpaceDN w:val="0"/>
        <w:adjustRightInd w:val="0"/>
        <w:ind w:firstLine="708"/>
        <w:jc w:val="both"/>
        <w:rPr>
          <w:color w:val="000000"/>
          <w:sz w:val="28"/>
          <w:szCs w:val="28"/>
        </w:rPr>
      </w:pPr>
      <w:r w:rsidRPr="00541A78">
        <w:rPr>
          <w:color w:val="000000"/>
          <w:sz w:val="28"/>
          <w:szCs w:val="28"/>
        </w:rPr>
        <w:t>9</w:t>
      </w:r>
      <w:r w:rsidR="00E07AF2">
        <w:rPr>
          <w:color w:val="000000"/>
          <w:sz w:val="28"/>
          <w:szCs w:val="28"/>
        </w:rPr>
        <w:t>3</w:t>
      </w:r>
      <w:r w:rsidRPr="00541A78">
        <w:rPr>
          <w:color w:val="000000"/>
          <w:sz w:val="28"/>
          <w:szCs w:val="28"/>
        </w:rPr>
        <w:t>. Ответственным за выполнение административной процедуры является должностное лицо уполномоченного органа, ответственное за</w:t>
      </w:r>
      <w:r w:rsidR="00961FF3">
        <w:rPr>
          <w:color w:val="000000"/>
          <w:sz w:val="28"/>
          <w:szCs w:val="28"/>
        </w:rPr>
        <w:t xml:space="preserve"> </w:t>
      </w:r>
      <w:r w:rsidRPr="00541A78">
        <w:rPr>
          <w:color w:val="000000"/>
          <w:sz w:val="28"/>
          <w:szCs w:val="28"/>
        </w:rPr>
        <w:t xml:space="preserve">предоставление муниципальной услуги. </w:t>
      </w:r>
    </w:p>
    <w:p w:rsidR="003214E2" w:rsidRPr="00541A78" w:rsidRDefault="003214E2" w:rsidP="003214E2">
      <w:pPr>
        <w:jc w:val="both"/>
        <w:rPr>
          <w:color w:val="000000"/>
          <w:sz w:val="28"/>
          <w:szCs w:val="28"/>
        </w:rPr>
      </w:pPr>
      <w:r w:rsidRPr="00541A78">
        <w:rPr>
          <w:color w:val="000000"/>
          <w:sz w:val="28"/>
          <w:szCs w:val="28"/>
        </w:rPr>
        <w:t xml:space="preserve"> </w:t>
      </w:r>
    </w:p>
    <w:p w:rsidR="003214E2" w:rsidRPr="00541A78" w:rsidRDefault="003214E2" w:rsidP="003214E2">
      <w:pPr>
        <w:autoSpaceDE w:val="0"/>
        <w:autoSpaceDN w:val="0"/>
        <w:adjustRightInd w:val="0"/>
        <w:jc w:val="center"/>
        <w:rPr>
          <w:color w:val="000000"/>
          <w:sz w:val="28"/>
          <w:szCs w:val="28"/>
        </w:rPr>
      </w:pPr>
      <w:r w:rsidRPr="00541A78">
        <w:rPr>
          <w:color w:val="000000"/>
          <w:sz w:val="28"/>
          <w:szCs w:val="28"/>
        </w:rPr>
        <w:t>Глава 2</w:t>
      </w:r>
      <w:r w:rsidR="001E4AAE" w:rsidRPr="00541A78">
        <w:rPr>
          <w:color w:val="000000"/>
          <w:sz w:val="28"/>
          <w:szCs w:val="28"/>
        </w:rPr>
        <w:t>5</w:t>
      </w:r>
      <w:r w:rsidRPr="00541A78">
        <w:rPr>
          <w:b/>
          <w:color w:val="000000"/>
          <w:sz w:val="28"/>
          <w:szCs w:val="28"/>
        </w:rPr>
        <w:t xml:space="preserve">. </w:t>
      </w:r>
      <w:r w:rsidRPr="00541A78">
        <w:rPr>
          <w:color w:val="000000"/>
          <w:sz w:val="28"/>
          <w:szCs w:val="28"/>
        </w:rPr>
        <w:t>ПОДГОТОВКА РАЗРЕШЕНИЯ НА ВЫРУБКУ ЗЕЛЕНЫХ НАСАЖДЕНИЙ ЛИБО ПОДГОТОВКА МОТИВИРОВАННОГО ОТКАЗА В ПРЕДОСТАВЛЕНИИ МУНИЦИПАЛЬНОЙ УСЛУГИ</w:t>
      </w:r>
    </w:p>
    <w:p w:rsidR="003214E2" w:rsidRPr="00541A78" w:rsidRDefault="003214E2" w:rsidP="003214E2">
      <w:pPr>
        <w:autoSpaceDE w:val="0"/>
        <w:autoSpaceDN w:val="0"/>
        <w:adjustRightInd w:val="0"/>
        <w:jc w:val="center"/>
        <w:rPr>
          <w:color w:val="000000"/>
          <w:sz w:val="28"/>
          <w:szCs w:val="28"/>
        </w:rPr>
      </w:pPr>
    </w:p>
    <w:p w:rsidR="003214E2" w:rsidRPr="00541A78" w:rsidRDefault="003214E2" w:rsidP="00145998">
      <w:pPr>
        <w:ind w:firstLine="708"/>
        <w:jc w:val="both"/>
        <w:rPr>
          <w:color w:val="000000"/>
          <w:sz w:val="28"/>
          <w:szCs w:val="28"/>
        </w:rPr>
      </w:pPr>
      <w:r w:rsidRPr="00541A78">
        <w:rPr>
          <w:color w:val="000000"/>
          <w:sz w:val="28"/>
          <w:szCs w:val="28"/>
        </w:rPr>
        <w:t>9</w:t>
      </w:r>
      <w:r w:rsidR="00E07AF2">
        <w:rPr>
          <w:color w:val="000000"/>
          <w:sz w:val="28"/>
          <w:szCs w:val="28"/>
        </w:rPr>
        <w:t>4</w:t>
      </w:r>
      <w:r w:rsidRPr="00541A78">
        <w:rPr>
          <w:color w:val="000000"/>
          <w:sz w:val="28"/>
          <w:szCs w:val="28"/>
        </w:rPr>
        <w:t>. Основанием для начала административной процедуры является акт обследования места произрастания и качественного состояния зеленых насаждений, заявленных к вырубке (решение Комиссии), для всех случаев, кроме случаев, определенных подпунктами 1, 2 пункта 2</w:t>
      </w:r>
      <w:r w:rsidR="00A2703A">
        <w:rPr>
          <w:color w:val="000000"/>
          <w:sz w:val="28"/>
          <w:szCs w:val="28"/>
        </w:rPr>
        <w:t>9</w:t>
      </w:r>
      <w:r w:rsidRPr="00541A78">
        <w:rPr>
          <w:color w:val="000000"/>
          <w:sz w:val="28"/>
          <w:szCs w:val="28"/>
        </w:rPr>
        <w:t xml:space="preserve"> главы</w:t>
      </w:r>
      <w:r w:rsidR="00961FF3">
        <w:rPr>
          <w:color w:val="000000"/>
          <w:sz w:val="28"/>
          <w:szCs w:val="28"/>
        </w:rPr>
        <w:t xml:space="preserve"> </w:t>
      </w:r>
      <w:r w:rsidRPr="00541A78">
        <w:rPr>
          <w:color w:val="000000"/>
          <w:sz w:val="28"/>
          <w:szCs w:val="28"/>
        </w:rPr>
        <w:t>9</w:t>
      </w:r>
      <w:r w:rsidR="00961FF3">
        <w:rPr>
          <w:color w:val="000000"/>
          <w:sz w:val="28"/>
          <w:szCs w:val="28"/>
        </w:rPr>
        <w:t xml:space="preserve"> </w:t>
      </w:r>
      <w:r w:rsidRPr="00541A78">
        <w:rPr>
          <w:color w:val="000000"/>
          <w:sz w:val="28"/>
          <w:szCs w:val="28"/>
        </w:rPr>
        <w:t>настоящего административного регламента.</w:t>
      </w:r>
    </w:p>
    <w:p w:rsidR="003214E2" w:rsidRPr="00541A78" w:rsidRDefault="003214E2" w:rsidP="00145998">
      <w:pPr>
        <w:autoSpaceDE w:val="0"/>
        <w:autoSpaceDN w:val="0"/>
        <w:adjustRightInd w:val="0"/>
        <w:ind w:firstLine="708"/>
        <w:jc w:val="both"/>
        <w:rPr>
          <w:color w:val="000000"/>
          <w:sz w:val="28"/>
          <w:szCs w:val="28"/>
        </w:rPr>
      </w:pPr>
      <w:r w:rsidRPr="00541A78">
        <w:rPr>
          <w:color w:val="000000"/>
          <w:sz w:val="28"/>
          <w:szCs w:val="28"/>
        </w:rPr>
        <w:t>Административная процедура включает следующие административные действия:</w:t>
      </w:r>
    </w:p>
    <w:p w:rsidR="00D66628" w:rsidRDefault="003214E2" w:rsidP="00D66628">
      <w:pPr>
        <w:autoSpaceDE w:val="0"/>
        <w:autoSpaceDN w:val="0"/>
        <w:adjustRightInd w:val="0"/>
        <w:ind w:firstLine="708"/>
        <w:jc w:val="both"/>
        <w:rPr>
          <w:color w:val="000000"/>
          <w:sz w:val="28"/>
          <w:szCs w:val="28"/>
        </w:rPr>
      </w:pPr>
      <w:r w:rsidRPr="00541A78">
        <w:rPr>
          <w:color w:val="000000"/>
          <w:sz w:val="28"/>
          <w:szCs w:val="28"/>
        </w:rPr>
        <w:t>подготовка Разрешения на вырубку зеленых насаждений или мотивированный отказ</w:t>
      </w:r>
      <w:r w:rsidRPr="00541A78">
        <w:rPr>
          <w:b/>
          <w:color w:val="000000"/>
          <w:sz w:val="28"/>
          <w:szCs w:val="28"/>
        </w:rPr>
        <w:t xml:space="preserve"> </w:t>
      </w:r>
      <w:r w:rsidRPr="00541A78">
        <w:rPr>
          <w:color w:val="000000"/>
          <w:sz w:val="28"/>
          <w:szCs w:val="28"/>
        </w:rPr>
        <w:t>в предоставлении муниципальной услуги.</w:t>
      </w:r>
    </w:p>
    <w:p w:rsidR="003214E2" w:rsidRPr="00541A78" w:rsidRDefault="003214E2" w:rsidP="00AF55EE">
      <w:pPr>
        <w:autoSpaceDE w:val="0"/>
        <w:autoSpaceDN w:val="0"/>
        <w:adjustRightInd w:val="0"/>
        <w:ind w:firstLine="709"/>
        <w:jc w:val="both"/>
        <w:rPr>
          <w:color w:val="000000"/>
          <w:sz w:val="28"/>
          <w:szCs w:val="28"/>
        </w:rPr>
      </w:pPr>
      <w:r w:rsidRPr="00541A78">
        <w:rPr>
          <w:color w:val="000000"/>
          <w:sz w:val="28"/>
          <w:szCs w:val="28"/>
        </w:rPr>
        <w:t>Подготовленное</w:t>
      </w:r>
      <w:r w:rsidR="00961FF3">
        <w:rPr>
          <w:color w:val="000000"/>
          <w:sz w:val="28"/>
          <w:szCs w:val="28"/>
        </w:rPr>
        <w:t xml:space="preserve"> </w:t>
      </w:r>
      <w:r w:rsidRPr="00541A78">
        <w:rPr>
          <w:color w:val="000000"/>
          <w:sz w:val="28"/>
          <w:szCs w:val="28"/>
        </w:rPr>
        <w:t>Разрешение на вырубку зеленых насаждений или письмо - отказ в</w:t>
      </w:r>
      <w:r w:rsidR="00D66628">
        <w:rPr>
          <w:color w:val="000000"/>
          <w:sz w:val="28"/>
          <w:szCs w:val="28"/>
        </w:rPr>
        <w:t xml:space="preserve"> </w:t>
      </w:r>
      <w:r w:rsidRPr="00541A78">
        <w:rPr>
          <w:color w:val="000000"/>
          <w:sz w:val="28"/>
          <w:szCs w:val="28"/>
        </w:rPr>
        <w:t>предоставлении муниципальной услуги подписывается руководителем уполномоченного органа, с заверением подписи печатью уполномоченного органа.</w:t>
      </w:r>
    </w:p>
    <w:p w:rsidR="003214E2" w:rsidRPr="00541A78" w:rsidRDefault="003214E2" w:rsidP="00145998">
      <w:pPr>
        <w:ind w:firstLine="708"/>
        <w:jc w:val="both"/>
        <w:rPr>
          <w:color w:val="000000"/>
          <w:sz w:val="28"/>
          <w:szCs w:val="28"/>
        </w:rPr>
      </w:pPr>
      <w:r w:rsidRPr="00541A78">
        <w:rPr>
          <w:color w:val="000000"/>
          <w:sz w:val="28"/>
          <w:szCs w:val="28"/>
        </w:rPr>
        <w:t>9</w:t>
      </w:r>
      <w:r w:rsidR="00E07AF2">
        <w:rPr>
          <w:color w:val="000000"/>
          <w:sz w:val="28"/>
          <w:szCs w:val="28"/>
        </w:rPr>
        <w:t>5</w:t>
      </w:r>
      <w:r w:rsidRPr="00541A78">
        <w:rPr>
          <w:color w:val="000000"/>
          <w:sz w:val="28"/>
          <w:szCs w:val="28"/>
        </w:rPr>
        <w:t>.</w:t>
      </w:r>
      <w:r w:rsidR="00961FF3">
        <w:rPr>
          <w:color w:val="000000"/>
          <w:sz w:val="28"/>
          <w:szCs w:val="28"/>
        </w:rPr>
        <w:t xml:space="preserve"> </w:t>
      </w:r>
      <w:r w:rsidRPr="00541A78">
        <w:rPr>
          <w:color w:val="000000"/>
          <w:sz w:val="28"/>
          <w:szCs w:val="28"/>
        </w:rPr>
        <w:t>Максимальный срок выполнения административной процедуры –2 дня со дня подписания акта обследования.</w:t>
      </w:r>
    </w:p>
    <w:p w:rsidR="003214E2" w:rsidRPr="00541A78" w:rsidRDefault="003214E2" w:rsidP="00145998">
      <w:pPr>
        <w:ind w:firstLine="708"/>
        <w:jc w:val="both"/>
        <w:rPr>
          <w:color w:val="000000"/>
          <w:sz w:val="28"/>
          <w:szCs w:val="28"/>
        </w:rPr>
      </w:pPr>
      <w:r w:rsidRPr="00541A78">
        <w:rPr>
          <w:color w:val="000000"/>
          <w:sz w:val="28"/>
          <w:szCs w:val="28"/>
        </w:rPr>
        <w:t>9</w:t>
      </w:r>
      <w:r w:rsidR="00E07AF2">
        <w:rPr>
          <w:color w:val="000000"/>
          <w:sz w:val="28"/>
          <w:szCs w:val="28"/>
        </w:rPr>
        <w:t>6</w:t>
      </w:r>
      <w:r w:rsidRPr="00541A78">
        <w:rPr>
          <w:color w:val="000000"/>
          <w:sz w:val="28"/>
          <w:szCs w:val="28"/>
        </w:rPr>
        <w:t>. Результат административной процедуры – готовый документ - Разрешение на вырубку зеленых насаждений, подписанный руководителем уполномоченного органа, с заверением подписи печатью уполномоченного органа или письмо-отказ в предоставлении муниципальной услуги.</w:t>
      </w:r>
    </w:p>
    <w:p w:rsidR="003214E2" w:rsidRPr="00541A78" w:rsidRDefault="003214E2" w:rsidP="00145998">
      <w:pPr>
        <w:ind w:firstLine="708"/>
        <w:jc w:val="both"/>
        <w:rPr>
          <w:color w:val="000000"/>
          <w:sz w:val="28"/>
          <w:szCs w:val="28"/>
        </w:rPr>
      </w:pPr>
      <w:r w:rsidRPr="00541A78">
        <w:rPr>
          <w:color w:val="000000"/>
          <w:sz w:val="28"/>
          <w:szCs w:val="28"/>
        </w:rPr>
        <w:t>9</w:t>
      </w:r>
      <w:r w:rsidR="00E07AF2">
        <w:rPr>
          <w:color w:val="000000"/>
          <w:sz w:val="28"/>
          <w:szCs w:val="28"/>
        </w:rPr>
        <w:t>7</w:t>
      </w:r>
      <w:r w:rsidRPr="00541A78">
        <w:rPr>
          <w:color w:val="000000"/>
          <w:sz w:val="28"/>
          <w:szCs w:val="28"/>
        </w:rPr>
        <w:t>. Ответственным за выполнение административной процедуры является должностное лицо уполномоченного органа, ответственное за</w:t>
      </w:r>
      <w:r w:rsidR="00961FF3">
        <w:rPr>
          <w:color w:val="000000"/>
          <w:sz w:val="28"/>
          <w:szCs w:val="28"/>
        </w:rPr>
        <w:t xml:space="preserve"> </w:t>
      </w:r>
      <w:r w:rsidRPr="00541A78">
        <w:rPr>
          <w:color w:val="000000"/>
          <w:sz w:val="28"/>
          <w:szCs w:val="28"/>
        </w:rPr>
        <w:t xml:space="preserve">предоставление муниципальной услуги. </w:t>
      </w:r>
    </w:p>
    <w:p w:rsidR="003214E2" w:rsidRPr="00541A78" w:rsidRDefault="003214E2" w:rsidP="003214E2">
      <w:pPr>
        <w:autoSpaceDE w:val="0"/>
        <w:autoSpaceDN w:val="0"/>
        <w:adjustRightInd w:val="0"/>
        <w:jc w:val="both"/>
        <w:rPr>
          <w:color w:val="000000"/>
          <w:sz w:val="28"/>
          <w:szCs w:val="28"/>
        </w:rPr>
      </w:pPr>
    </w:p>
    <w:p w:rsidR="003214E2" w:rsidRPr="00541A78" w:rsidRDefault="003214E2" w:rsidP="00145998">
      <w:pPr>
        <w:autoSpaceDE w:val="0"/>
        <w:autoSpaceDN w:val="0"/>
        <w:adjustRightInd w:val="0"/>
        <w:ind w:firstLine="708"/>
        <w:jc w:val="both"/>
        <w:rPr>
          <w:color w:val="000000"/>
          <w:sz w:val="28"/>
          <w:szCs w:val="28"/>
        </w:rPr>
      </w:pPr>
      <w:r w:rsidRPr="00541A78">
        <w:rPr>
          <w:color w:val="000000"/>
          <w:sz w:val="28"/>
          <w:szCs w:val="28"/>
        </w:rPr>
        <w:t>Глава 2</w:t>
      </w:r>
      <w:r w:rsidR="00145998" w:rsidRPr="00541A78">
        <w:rPr>
          <w:color w:val="000000"/>
          <w:sz w:val="28"/>
          <w:szCs w:val="28"/>
        </w:rPr>
        <w:t>6</w:t>
      </w:r>
      <w:r w:rsidRPr="00541A78">
        <w:rPr>
          <w:color w:val="000000"/>
          <w:sz w:val="28"/>
          <w:szCs w:val="28"/>
        </w:rPr>
        <w:t>. ВЫДАЧА ЗАЯВИТЕЛЮ РЕЗУЛЬТАТОВ ПРЕДОСТАВЛЕНИЯ МУНИЦИПАЛЬНОЙ УСЛУГИ</w:t>
      </w:r>
    </w:p>
    <w:p w:rsidR="003214E2" w:rsidRPr="00541A78" w:rsidRDefault="003214E2" w:rsidP="003214E2">
      <w:pPr>
        <w:autoSpaceDE w:val="0"/>
        <w:autoSpaceDN w:val="0"/>
        <w:adjustRightInd w:val="0"/>
        <w:jc w:val="both"/>
        <w:rPr>
          <w:color w:val="000000"/>
          <w:sz w:val="28"/>
          <w:szCs w:val="28"/>
        </w:rPr>
      </w:pPr>
    </w:p>
    <w:p w:rsidR="003214E2" w:rsidRPr="00541A78" w:rsidRDefault="003214E2" w:rsidP="00AF55EE">
      <w:pPr>
        <w:ind w:firstLine="709"/>
        <w:jc w:val="both"/>
        <w:rPr>
          <w:color w:val="000000"/>
          <w:sz w:val="28"/>
          <w:szCs w:val="28"/>
        </w:rPr>
      </w:pPr>
      <w:r w:rsidRPr="00541A78">
        <w:rPr>
          <w:color w:val="000000"/>
          <w:sz w:val="28"/>
          <w:szCs w:val="28"/>
        </w:rPr>
        <w:t>9</w:t>
      </w:r>
      <w:r w:rsidR="00E07AF2">
        <w:rPr>
          <w:color w:val="000000"/>
          <w:sz w:val="28"/>
          <w:szCs w:val="28"/>
        </w:rPr>
        <w:t>8</w:t>
      </w:r>
      <w:r w:rsidRPr="00541A78">
        <w:rPr>
          <w:color w:val="000000"/>
          <w:sz w:val="28"/>
          <w:szCs w:val="28"/>
        </w:rPr>
        <w:t>. Основанием для начала административной процедуры является</w:t>
      </w:r>
      <w:r w:rsidR="00961FF3">
        <w:rPr>
          <w:color w:val="000000"/>
          <w:sz w:val="28"/>
          <w:szCs w:val="28"/>
        </w:rPr>
        <w:t xml:space="preserve"> </w:t>
      </w:r>
      <w:r w:rsidRPr="00541A78">
        <w:rPr>
          <w:color w:val="000000"/>
          <w:sz w:val="28"/>
          <w:szCs w:val="28"/>
        </w:rPr>
        <w:t>готовый документ-Разрешение на вырубку зеленых насаждений, либо</w:t>
      </w:r>
      <w:r w:rsidR="00961FF3">
        <w:rPr>
          <w:color w:val="000000"/>
          <w:sz w:val="28"/>
          <w:szCs w:val="28"/>
        </w:rPr>
        <w:t xml:space="preserve"> </w:t>
      </w:r>
      <w:r w:rsidRPr="00541A78">
        <w:rPr>
          <w:color w:val="000000"/>
          <w:sz w:val="28"/>
          <w:szCs w:val="28"/>
        </w:rPr>
        <w:t xml:space="preserve">письменный отказ в предоставлении муниципальной услуги. </w:t>
      </w:r>
    </w:p>
    <w:p w:rsidR="003214E2" w:rsidRPr="00541A78" w:rsidRDefault="003214E2" w:rsidP="00AF55EE">
      <w:pPr>
        <w:ind w:firstLine="709"/>
        <w:jc w:val="both"/>
        <w:rPr>
          <w:color w:val="000000"/>
          <w:sz w:val="28"/>
          <w:szCs w:val="28"/>
        </w:rPr>
      </w:pPr>
      <w:r w:rsidRPr="00541A78">
        <w:rPr>
          <w:color w:val="000000"/>
          <w:sz w:val="28"/>
          <w:szCs w:val="28"/>
        </w:rPr>
        <w:t>Административная процедура включает следующие административные действия :</w:t>
      </w:r>
    </w:p>
    <w:p w:rsidR="003214E2" w:rsidRPr="00541A78" w:rsidRDefault="003214E2" w:rsidP="00145998">
      <w:pPr>
        <w:autoSpaceDE w:val="0"/>
        <w:autoSpaceDN w:val="0"/>
        <w:adjustRightInd w:val="0"/>
        <w:ind w:firstLine="708"/>
        <w:jc w:val="both"/>
        <w:rPr>
          <w:color w:val="000000"/>
          <w:sz w:val="28"/>
          <w:szCs w:val="28"/>
        </w:rPr>
      </w:pPr>
      <w:r w:rsidRPr="00541A78">
        <w:rPr>
          <w:color w:val="000000"/>
          <w:sz w:val="28"/>
          <w:szCs w:val="28"/>
        </w:rPr>
        <w:t>1) уведомление заявителя (доверенного лица) в течение 2-х рабочих дней (в соответствии с контактной информацией, указанной в заявлении) о готовности результатов муниципальной услуги, времени и месте их получения;</w:t>
      </w:r>
    </w:p>
    <w:p w:rsidR="003214E2" w:rsidRPr="00541A78" w:rsidRDefault="003214E2" w:rsidP="00145998">
      <w:pPr>
        <w:ind w:firstLine="708"/>
        <w:jc w:val="both"/>
        <w:rPr>
          <w:color w:val="000000"/>
          <w:sz w:val="28"/>
          <w:szCs w:val="28"/>
        </w:rPr>
      </w:pPr>
      <w:r w:rsidRPr="00541A78">
        <w:rPr>
          <w:color w:val="000000"/>
          <w:sz w:val="28"/>
          <w:szCs w:val="28"/>
        </w:rPr>
        <w:lastRenderedPageBreak/>
        <w:t>2) выдача лично заявителю (доверенному лицу) Разрешения на вырубку зеленых насаждений,</w:t>
      </w:r>
      <w:r w:rsidR="00961FF3">
        <w:rPr>
          <w:color w:val="000000"/>
          <w:sz w:val="28"/>
          <w:szCs w:val="28"/>
        </w:rPr>
        <w:t xml:space="preserve"> </w:t>
      </w:r>
      <w:r w:rsidRPr="00541A78">
        <w:rPr>
          <w:color w:val="000000"/>
          <w:sz w:val="28"/>
          <w:szCs w:val="28"/>
        </w:rPr>
        <w:t>либо письменного отказа в предоставлении муниципальной услуги;</w:t>
      </w:r>
    </w:p>
    <w:p w:rsidR="003214E2" w:rsidRPr="00541A78" w:rsidRDefault="003214E2" w:rsidP="00145998">
      <w:pPr>
        <w:ind w:firstLine="708"/>
        <w:jc w:val="both"/>
        <w:rPr>
          <w:color w:val="000000"/>
          <w:sz w:val="28"/>
          <w:szCs w:val="28"/>
        </w:rPr>
      </w:pPr>
      <w:r w:rsidRPr="00541A78">
        <w:rPr>
          <w:color w:val="000000"/>
          <w:sz w:val="28"/>
          <w:szCs w:val="28"/>
        </w:rPr>
        <w:t>3) в случае неявки заявителя Разрешение на вырубку зеленых насаждений</w:t>
      </w:r>
      <w:r w:rsidR="00961FF3">
        <w:rPr>
          <w:color w:val="000000"/>
          <w:sz w:val="28"/>
          <w:szCs w:val="28"/>
        </w:rPr>
        <w:t xml:space="preserve"> </w:t>
      </w:r>
      <w:r w:rsidRPr="00541A78">
        <w:rPr>
          <w:color w:val="000000"/>
          <w:sz w:val="28"/>
          <w:szCs w:val="28"/>
        </w:rPr>
        <w:t>остается в уполномоченном органе до обращения заявителя, но не более 1 месяца со дня подготовки Разрешения. Письменный мотивированный</w:t>
      </w:r>
      <w:r w:rsidR="00961FF3">
        <w:rPr>
          <w:color w:val="000000"/>
          <w:sz w:val="28"/>
          <w:szCs w:val="28"/>
        </w:rPr>
        <w:t xml:space="preserve"> </w:t>
      </w:r>
      <w:r w:rsidRPr="00541A78">
        <w:rPr>
          <w:color w:val="000000"/>
          <w:sz w:val="28"/>
          <w:szCs w:val="28"/>
        </w:rPr>
        <w:t>отказ направляется заявителю по контактным данным, указанным в заявлении.</w:t>
      </w:r>
    </w:p>
    <w:p w:rsidR="003214E2" w:rsidRPr="00541A78" w:rsidRDefault="003214E2" w:rsidP="00145998">
      <w:pPr>
        <w:ind w:firstLine="708"/>
        <w:jc w:val="both"/>
        <w:rPr>
          <w:color w:val="000000"/>
          <w:sz w:val="28"/>
          <w:szCs w:val="28"/>
        </w:rPr>
      </w:pPr>
      <w:r w:rsidRPr="00541A78">
        <w:rPr>
          <w:color w:val="000000"/>
          <w:sz w:val="28"/>
          <w:szCs w:val="28"/>
        </w:rPr>
        <w:t>9</w:t>
      </w:r>
      <w:r w:rsidR="00E07AF2">
        <w:rPr>
          <w:color w:val="000000"/>
          <w:sz w:val="28"/>
          <w:szCs w:val="28"/>
        </w:rPr>
        <w:t>9</w:t>
      </w:r>
      <w:r w:rsidRPr="00541A78">
        <w:rPr>
          <w:color w:val="000000"/>
          <w:sz w:val="28"/>
          <w:szCs w:val="28"/>
        </w:rPr>
        <w:t>. Максимальный срок выполнения административной процедуры – 3 дня со дня подготовки Разрешения на вырубку зеленых насаждений.</w:t>
      </w:r>
    </w:p>
    <w:p w:rsidR="003214E2" w:rsidRPr="00541A78" w:rsidRDefault="00E07AF2" w:rsidP="00145998">
      <w:pPr>
        <w:ind w:firstLine="708"/>
        <w:jc w:val="both"/>
        <w:rPr>
          <w:color w:val="000000"/>
          <w:sz w:val="28"/>
          <w:szCs w:val="28"/>
        </w:rPr>
      </w:pPr>
      <w:r>
        <w:rPr>
          <w:color w:val="000000"/>
          <w:sz w:val="28"/>
          <w:szCs w:val="28"/>
        </w:rPr>
        <w:t>100</w:t>
      </w:r>
      <w:r w:rsidR="003214E2" w:rsidRPr="00541A78">
        <w:rPr>
          <w:color w:val="000000"/>
          <w:sz w:val="28"/>
          <w:szCs w:val="28"/>
        </w:rPr>
        <w:t>. Результат административной процедуры – выдача заявителю (доверенному лицу) Разрешения на вырубку зеленых насаждений (или приостановление процедуры до выяснения обстоятельств неявки заявителя),</w:t>
      </w:r>
      <w:r w:rsidR="00961FF3">
        <w:rPr>
          <w:color w:val="000000"/>
          <w:sz w:val="28"/>
          <w:szCs w:val="28"/>
        </w:rPr>
        <w:t xml:space="preserve"> </w:t>
      </w:r>
      <w:r w:rsidR="003214E2" w:rsidRPr="00541A78">
        <w:rPr>
          <w:color w:val="000000"/>
          <w:sz w:val="28"/>
          <w:szCs w:val="28"/>
        </w:rPr>
        <w:t>или письменного отказа в предоставлении муниципальной услуги.</w:t>
      </w:r>
    </w:p>
    <w:p w:rsidR="003214E2" w:rsidRPr="00541A78" w:rsidRDefault="00154259" w:rsidP="00145998">
      <w:pPr>
        <w:autoSpaceDE w:val="0"/>
        <w:autoSpaceDN w:val="0"/>
        <w:adjustRightInd w:val="0"/>
        <w:ind w:firstLine="708"/>
        <w:jc w:val="both"/>
        <w:rPr>
          <w:color w:val="000000"/>
          <w:sz w:val="28"/>
          <w:szCs w:val="28"/>
        </w:rPr>
      </w:pPr>
      <w:r w:rsidRPr="00541A78">
        <w:rPr>
          <w:color w:val="000000"/>
          <w:sz w:val="28"/>
          <w:szCs w:val="28"/>
        </w:rPr>
        <w:t>10</w:t>
      </w:r>
      <w:r w:rsidR="00E07AF2">
        <w:rPr>
          <w:color w:val="000000"/>
          <w:sz w:val="28"/>
          <w:szCs w:val="28"/>
        </w:rPr>
        <w:t>1</w:t>
      </w:r>
      <w:r w:rsidR="003214E2" w:rsidRPr="00541A78">
        <w:rPr>
          <w:color w:val="000000"/>
          <w:sz w:val="28"/>
          <w:szCs w:val="28"/>
        </w:rPr>
        <w:t>. Ответственным за выполнение административной процедуры является должностное лицо уполномоченного органа, ответственное за</w:t>
      </w:r>
      <w:r w:rsidR="00961FF3">
        <w:rPr>
          <w:color w:val="000000"/>
          <w:sz w:val="28"/>
          <w:szCs w:val="28"/>
        </w:rPr>
        <w:t xml:space="preserve"> </w:t>
      </w:r>
      <w:r w:rsidR="003214E2" w:rsidRPr="00541A78">
        <w:rPr>
          <w:color w:val="000000"/>
          <w:sz w:val="28"/>
          <w:szCs w:val="28"/>
        </w:rPr>
        <w:t xml:space="preserve">предоставление муниципальной услуги. </w:t>
      </w:r>
    </w:p>
    <w:p w:rsidR="003214E2" w:rsidRPr="00541A78" w:rsidRDefault="003214E2" w:rsidP="003214E2">
      <w:pPr>
        <w:jc w:val="both"/>
        <w:rPr>
          <w:color w:val="000000"/>
          <w:sz w:val="28"/>
          <w:szCs w:val="28"/>
        </w:rPr>
      </w:pPr>
    </w:p>
    <w:p w:rsidR="003214E2" w:rsidRPr="00541A78" w:rsidRDefault="003214E2" w:rsidP="003214E2">
      <w:pPr>
        <w:jc w:val="center"/>
        <w:rPr>
          <w:color w:val="000000"/>
          <w:sz w:val="28"/>
          <w:szCs w:val="28"/>
        </w:rPr>
      </w:pPr>
      <w:r w:rsidRPr="00541A78">
        <w:rPr>
          <w:color w:val="000000"/>
          <w:sz w:val="28"/>
          <w:szCs w:val="28"/>
        </w:rPr>
        <w:t>Глава 2</w:t>
      </w:r>
      <w:r w:rsidR="00145998" w:rsidRPr="00541A78">
        <w:rPr>
          <w:color w:val="000000"/>
          <w:sz w:val="28"/>
          <w:szCs w:val="28"/>
        </w:rPr>
        <w:t>7</w:t>
      </w:r>
      <w:r w:rsidRPr="00541A78">
        <w:rPr>
          <w:color w:val="000000"/>
          <w:sz w:val="28"/>
          <w:szCs w:val="28"/>
        </w:rPr>
        <w:t>.</w:t>
      </w:r>
      <w:r w:rsidR="00961FF3">
        <w:rPr>
          <w:b/>
          <w:color w:val="000000"/>
          <w:sz w:val="28"/>
          <w:szCs w:val="28"/>
        </w:rPr>
        <w:t xml:space="preserve"> </w:t>
      </w:r>
      <w:r w:rsidRPr="00541A78">
        <w:rPr>
          <w:color w:val="000000"/>
          <w:sz w:val="28"/>
          <w:szCs w:val="28"/>
        </w:rPr>
        <w:t>ПОДГОТОВКА РАСЧЕТА РАЗМЕРА ПЛАТЫ ВОССТАНОВИТЕЛЬНОЙ СТОИМОСТИ ЗЕЛЕНЫХ НАСАЖДЕНИЙ. ПОДГОТОВКА ИЗВЕЩЕНИЯ ЗАЯВИТЕЛЮ</w:t>
      </w:r>
    </w:p>
    <w:p w:rsidR="003214E2" w:rsidRPr="00541A78" w:rsidRDefault="003214E2" w:rsidP="003214E2">
      <w:pPr>
        <w:jc w:val="center"/>
        <w:rPr>
          <w:color w:val="000000"/>
          <w:sz w:val="28"/>
          <w:szCs w:val="28"/>
        </w:rPr>
      </w:pPr>
    </w:p>
    <w:p w:rsidR="003214E2" w:rsidRPr="00541A78" w:rsidRDefault="003214E2" w:rsidP="00145998">
      <w:pPr>
        <w:ind w:firstLine="708"/>
        <w:jc w:val="both"/>
        <w:rPr>
          <w:color w:val="000000"/>
          <w:sz w:val="28"/>
          <w:szCs w:val="28"/>
        </w:rPr>
      </w:pPr>
      <w:r w:rsidRPr="00541A78">
        <w:rPr>
          <w:color w:val="000000"/>
          <w:sz w:val="28"/>
          <w:szCs w:val="28"/>
        </w:rPr>
        <w:t>10</w:t>
      </w:r>
      <w:r w:rsidR="00E07AF2">
        <w:rPr>
          <w:color w:val="000000"/>
          <w:sz w:val="28"/>
          <w:szCs w:val="28"/>
        </w:rPr>
        <w:t>2</w:t>
      </w:r>
      <w:r w:rsidRPr="00541A78">
        <w:rPr>
          <w:color w:val="000000"/>
          <w:sz w:val="28"/>
          <w:szCs w:val="28"/>
        </w:rPr>
        <w:t>. Административная процедура проводится для случаев, определенных подпунктами 1, 2 пункта 2</w:t>
      </w:r>
      <w:r w:rsidR="00D66628">
        <w:rPr>
          <w:color w:val="000000"/>
          <w:sz w:val="28"/>
          <w:szCs w:val="28"/>
        </w:rPr>
        <w:t>9</w:t>
      </w:r>
      <w:r w:rsidRPr="00541A78">
        <w:rPr>
          <w:color w:val="000000"/>
          <w:sz w:val="28"/>
          <w:szCs w:val="28"/>
        </w:rPr>
        <w:t xml:space="preserve"> главы 9 настоящего административного регламента.</w:t>
      </w:r>
    </w:p>
    <w:p w:rsidR="003214E2" w:rsidRPr="00541A78" w:rsidRDefault="003214E2" w:rsidP="00145998">
      <w:pPr>
        <w:ind w:firstLine="708"/>
        <w:jc w:val="both"/>
        <w:rPr>
          <w:color w:val="000000"/>
          <w:sz w:val="28"/>
          <w:szCs w:val="28"/>
        </w:rPr>
      </w:pPr>
      <w:r w:rsidRPr="00541A78">
        <w:rPr>
          <w:color w:val="000000"/>
          <w:sz w:val="28"/>
          <w:szCs w:val="28"/>
        </w:rPr>
        <w:t>Основанием для начала административной процедуры является акт обследования места произрастания и состояния зеленых насаждений,</w:t>
      </w:r>
      <w:r w:rsidR="00961FF3">
        <w:rPr>
          <w:color w:val="000000"/>
          <w:sz w:val="28"/>
          <w:szCs w:val="28"/>
        </w:rPr>
        <w:t xml:space="preserve"> </w:t>
      </w:r>
      <w:r w:rsidRPr="00541A78">
        <w:rPr>
          <w:color w:val="000000"/>
          <w:sz w:val="28"/>
          <w:szCs w:val="28"/>
        </w:rPr>
        <w:t>заявленных к вырубке.</w:t>
      </w:r>
    </w:p>
    <w:p w:rsidR="003214E2" w:rsidRPr="00541A78" w:rsidRDefault="00961FF3" w:rsidP="00AF55EE">
      <w:pPr>
        <w:ind w:firstLine="709"/>
        <w:jc w:val="both"/>
        <w:rPr>
          <w:color w:val="000000"/>
          <w:sz w:val="28"/>
          <w:szCs w:val="28"/>
        </w:rPr>
      </w:pPr>
      <w:r>
        <w:rPr>
          <w:color w:val="000000"/>
          <w:sz w:val="28"/>
          <w:szCs w:val="28"/>
        </w:rPr>
        <w:t xml:space="preserve"> </w:t>
      </w:r>
      <w:r w:rsidR="003214E2" w:rsidRPr="00541A78">
        <w:rPr>
          <w:color w:val="000000"/>
          <w:sz w:val="28"/>
          <w:szCs w:val="28"/>
        </w:rPr>
        <w:t>Административная процедура включает следующие административные действия:</w:t>
      </w:r>
    </w:p>
    <w:p w:rsidR="003214E2" w:rsidRPr="00541A78" w:rsidRDefault="003214E2" w:rsidP="00145998">
      <w:pPr>
        <w:ind w:firstLine="708"/>
        <w:jc w:val="both"/>
        <w:rPr>
          <w:color w:val="000000"/>
          <w:sz w:val="28"/>
          <w:szCs w:val="28"/>
        </w:rPr>
      </w:pPr>
      <w:r w:rsidRPr="00541A78">
        <w:rPr>
          <w:color w:val="000000"/>
          <w:sz w:val="28"/>
          <w:szCs w:val="28"/>
        </w:rPr>
        <w:t xml:space="preserve">1) расчет размера платы восстановительной стоимости зеленых насаждений. </w:t>
      </w:r>
    </w:p>
    <w:p w:rsidR="003214E2" w:rsidRPr="00541A78" w:rsidRDefault="003214E2" w:rsidP="00D66628">
      <w:pPr>
        <w:ind w:firstLine="708"/>
        <w:jc w:val="both"/>
        <w:rPr>
          <w:color w:val="000000"/>
          <w:sz w:val="28"/>
          <w:szCs w:val="28"/>
        </w:rPr>
      </w:pPr>
      <w:r w:rsidRPr="00541A78">
        <w:rPr>
          <w:color w:val="000000"/>
          <w:sz w:val="28"/>
          <w:szCs w:val="28"/>
        </w:rPr>
        <w:t>Расчет размера платы восстановительной стоимости зеленых насаждений производится в соответствии с приложением 3 к Положению по содержанию, охране, защите, вырубке и восстановлению зеленых насаждений на территории городского округа муниципального образования «город Саянск», утвержденному постановлением администрации городского округа муниципального образования «город Саянск» от 09.03.2011 №110-37-160-11, подписывается</w:t>
      </w:r>
      <w:r w:rsidR="00961FF3">
        <w:rPr>
          <w:color w:val="000000"/>
          <w:sz w:val="28"/>
          <w:szCs w:val="28"/>
        </w:rPr>
        <w:t xml:space="preserve"> </w:t>
      </w:r>
      <w:r w:rsidRPr="00541A78">
        <w:rPr>
          <w:color w:val="000000"/>
          <w:sz w:val="28"/>
          <w:szCs w:val="28"/>
        </w:rPr>
        <w:t>руководителем уполномоченного органа.</w:t>
      </w:r>
    </w:p>
    <w:p w:rsidR="003214E2" w:rsidRPr="00541A78" w:rsidRDefault="003214E2" w:rsidP="00145998">
      <w:pPr>
        <w:ind w:firstLine="708"/>
        <w:jc w:val="both"/>
        <w:rPr>
          <w:color w:val="000000"/>
          <w:sz w:val="28"/>
          <w:szCs w:val="28"/>
        </w:rPr>
      </w:pPr>
      <w:r w:rsidRPr="00541A78">
        <w:rPr>
          <w:color w:val="000000"/>
          <w:sz w:val="28"/>
          <w:szCs w:val="28"/>
        </w:rPr>
        <w:t>2) подготовка извещения заявителю.</w:t>
      </w:r>
    </w:p>
    <w:p w:rsidR="003214E2" w:rsidRPr="00541A78" w:rsidRDefault="003214E2" w:rsidP="00D66628">
      <w:pPr>
        <w:ind w:firstLine="708"/>
        <w:jc w:val="both"/>
        <w:rPr>
          <w:color w:val="000000"/>
          <w:sz w:val="28"/>
          <w:szCs w:val="28"/>
        </w:rPr>
      </w:pPr>
      <w:r w:rsidRPr="00541A78">
        <w:rPr>
          <w:color w:val="000000"/>
          <w:sz w:val="28"/>
          <w:szCs w:val="28"/>
        </w:rPr>
        <w:t>В извещении заявителю должны быть указаны:</w:t>
      </w:r>
    </w:p>
    <w:p w:rsidR="003214E2" w:rsidRPr="00541A78" w:rsidRDefault="003214E2" w:rsidP="003214E2">
      <w:pPr>
        <w:autoSpaceDE w:val="0"/>
        <w:autoSpaceDN w:val="0"/>
        <w:adjustRightInd w:val="0"/>
        <w:jc w:val="both"/>
        <w:rPr>
          <w:color w:val="000000"/>
          <w:sz w:val="28"/>
          <w:szCs w:val="28"/>
        </w:rPr>
      </w:pPr>
      <w:r w:rsidRPr="00541A78">
        <w:rPr>
          <w:color w:val="000000"/>
          <w:sz w:val="28"/>
          <w:szCs w:val="28"/>
        </w:rPr>
        <w:t>- размер платы восстановительной стоимости заявленных к вырубке зеленых насаждений, банковские реквизиты, по которым перечисляется подлежащая оплате сумма, срок оплаты (не более 10 дней с даты отправки извещения).</w:t>
      </w:r>
    </w:p>
    <w:p w:rsidR="003214E2" w:rsidRPr="00541A78" w:rsidRDefault="003214E2" w:rsidP="00D66628">
      <w:pPr>
        <w:autoSpaceDE w:val="0"/>
        <w:autoSpaceDN w:val="0"/>
        <w:adjustRightInd w:val="0"/>
        <w:ind w:firstLine="708"/>
        <w:rPr>
          <w:color w:val="000000"/>
          <w:sz w:val="28"/>
          <w:szCs w:val="28"/>
        </w:rPr>
      </w:pPr>
      <w:r w:rsidRPr="00541A78">
        <w:rPr>
          <w:color w:val="000000"/>
          <w:sz w:val="28"/>
          <w:szCs w:val="28"/>
        </w:rPr>
        <w:t>К извещению заявителю прикладываются:</w:t>
      </w:r>
    </w:p>
    <w:p w:rsidR="003214E2" w:rsidRPr="00541A78" w:rsidRDefault="003214E2" w:rsidP="003214E2">
      <w:pPr>
        <w:autoSpaceDE w:val="0"/>
        <w:autoSpaceDN w:val="0"/>
        <w:adjustRightInd w:val="0"/>
        <w:rPr>
          <w:color w:val="000000"/>
          <w:sz w:val="28"/>
          <w:szCs w:val="28"/>
        </w:rPr>
      </w:pPr>
      <w:r w:rsidRPr="00541A78">
        <w:rPr>
          <w:color w:val="000000"/>
          <w:sz w:val="28"/>
          <w:szCs w:val="28"/>
        </w:rPr>
        <w:t>- копия акта обследования участка предстоящей вырубки;</w:t>
      </w:r>
    </w:p>
    <w:p w:rsidR="003214E2" w:rsidRPr="00541A78" w:rsidRDefault="003214E2" w:rsidP="003214E2">
      <w:pPr>
        <w:autoSpaceDE w:val="0"/>
        <w:autoSpaceDN w:val="0"/>
        <w:adjustRightInd w:val="0"/>
        <w:rPr>
          <w:color w:val="000000"/>
          <w:sz w:val="28"/>
          <w:szCs w:val="28"/>
        </w:rPr>
      </w:pPr>
      <w:r w:rsidRPr="00541A78">
        <w:rPr>
          <w:color w:val="000000"/>
          <w:sz w:val="28"/>
          <w:szCs w:val="28"/>
        </w:rPr>
        <w:t>- расчет восстановительной стоимости зеленых насаждений подлежащих вырубке.</w:t>
      </w:r>
    </w:p>
    <w:p w:rsidR="003214E2" w:rsidRPr="00541A78" w:rsidRDefault="003214E2" w:rsidP="00D66628">
      <w:pPr>
        <w:autoSpaceDE w:val="0"/>
        <w:autoSpaceDN w:val="0"/>
        <w:adjustRightInd w:val="0"/>
        <w:ind w:firstLine="708"/>
        <w:jc w:val="both"/>
        <w:rPr>
          <w:color w:val="000000"/>
          <w:sz w:val="28"/>
          <w:szCs w:val="28"/>
        </w:rPr>
      </w:pPr>
      <w:r w:rsidRPr="00541A78">
        <w:rPr>
          <w:color w:val="000000"/>
          <w:sz w:val="28"/>
          <w:szCs w:val="28"/>
        </w:rPr>
        <w:lastRenderedPageBreak/>
        <w:t>Извещение подписывает руководитель уполномоченного органа.</w:t>
      </w:r>
    </w:p>
    <w:p w:rsidR="003214E2" w:rsidRPr="00541A78" w:rsidRDefault="003214E2" w:rsidP="00D66628">
      <w:pPr>
        <w:autoSpaceDE w:val="0"/>
        <w:autoSpaceDN w:val="0"/>
        <w:adjustRightInd w:val="0"/>
        <w:ind w:firstLine="708"/>
        <w:jc w:val="both"/>
        <w:rPr>
          <w:color w:val="000000"/>
          <w:sz w:val="28"/>
          <w:szCs w:val="28"/>
        </w:rPr>
      </w:pPr>
      <w:r w:rsidRPr="00541A78">
        <w:rPr>
          <w:color w:val="000000"/>
          <w:sz w:val="28"/>
          <w:szCs w:val="28"/>
        </w:rPr>
        <w:t xml:space="preserve">Извещение регистрируется в уполномоченном органе. </w:t>
      </w:r>
    </w:p>
    <w:p w:rsidR="003214E2" w:rsidRPr="00541A78" w:rsidRDefault="003214E2" w:rsidP="00145998">
      <w:pPr>
        <w:autoSpaceDE w:val="0"/>
        <w:autoSpaceDN w:val="0"/>
        <w:adjustRightInd w:val="0"/>
        <w:ind w:firstLine="708"/>
        <w:jc w:val="both"/>
        <w:rPr>
          <w:color w:val="000000"/>
          <w:sz w:val="28"/>
          <w:szCs w:val="28"/>
        </w:rPr>
      </w:pPr>
      <w:r w:rsidRPr="00541A78">
        <w:rPr>
          <w:color w:val="000000"/>
          <w:sz w:val="28"/>
          <w:szCs w:val="28"/>
        </w:rPr>
        <w:t>3) направление заявителю (доверенному лицу) извещения.</w:t>
      </w:r>
    </w:p>
    <w:p w:rsidR="003214E2" w:rsidRPr="00541A78" w:rsidRDefault="003214E2" w:rsidP="00AF55EE">
      <w:pPr>
        <w:autoSpaceDE w:val="0"/>
        <w:autoSpaceDN w:val="0"/>
        <w:adjustRightInd w:val="0"/>
        <w:ind w:firstLine="709"/>
        <w:jc w:val="both"/>
        <w:rPr>
          <w:color w:val="000000"/>
          <w:sz w:val="28"/>
          <w:szCs w:val="28"/>
        </w:rPr>
      </w:pPr>
      <w:r w:rsidRPr="00541A78">
        <w:rPr>
          <w:color w:val="000000"/>
          <w:sz w:val="28"/>
          <w:szCs w:val="28"/>
        </w:rPr>
        <w:t>Должностное лицо, ответственное за выполнение муниципальной услуги, направляет заявителю (доверенному лицу) извещение посредством почтовой связи или электронной почты, или уведомляет заявителя (доверенное лицо) с помощью контактной информации, указанной в заявлении, о времени и месте получения извещения.</w:t>
      </w:r>
    </w:p>
    <w:p w:rsidR="003214E2" w:rsidRPr="00541A78" w:rsidRDefault="003214E2" w:rsidP="00145998">
      <w:pPr>
        <w:autoSpaceDE w:val="0"/>
        <w:autoSpaceDN w:val="0"/>
        <w:adjustRightInd w:val="0"/>
        <w:ind w:firstLine="708"/>
        <w:jc w:val="both"/>
        <w:rPr>
          <w:color w:val="000000"/>
          <w:sz w:val="28"/>
          <w:szCs w:val="28"/>
        </w:rPr>
      </w:pPr>
      <w:r w:rsidRPr="00541A78">
        <w:rPr>
          <w:color w:val="000000"/>
          <w:sz w:val="28"/>
          <w:szCs w:val="28"/>
        </w:rPr>
        <w:t>10</w:t>
      </w:r>
      <w:r w:rsidR="00E07AF2">
        <w:rPr>
          <w:color w:val="000000"/>
          <w:sz w:val="28"/>
          <w:szCs w:val="28"/>
        </w:rPr>
        <w:t>3</w:t>
      </w:r>
      <w:r w:rsidRPr="00541A78">
        <w:rPr>
          <w:color w:val="000000"/>
          <w:sz w:val="28"/>
          <w:szCs w:val="28"/>
        </w:rPr>
        <w:t>. Максимальный срок выполнения административной процедуры – 5 дней со дня проведения обследования места предстоящей вырубки зеленых насаждений.</w:t>
      </w:r>
    </w:p>
    <w:p w:rsidR="003214E2" w:rsidRPr="00541A78" w:rsidRDefault="003214E2" w:rsidP="00145998">
      <w:pPr>
        <w:autoSpaceDE w:val="0"/>
        <w:autoSpaceDN w:val="0"/>
        <w:adjustRightInd w:val="0"/>
        <w:ind w:firstLine="708"/>
        <w:jc w:val="both"/>
        <w:rPr>
          <w:color w:val="000000"/>
          <w:sz w:val="28"/>
          <w:szCs w:val="28"/>
        </w:rPr>
      </w:pPr>
      <w:r w:rsidRPr="00541A78">
        <w:rPr>
          <w:color w:val="000000"/>
          <w:sz w:val="28"/>
          <w:szCs w:val="28"/>
        </w:rPr>
        <w:t>10</w:t>
      </w:r>
      <w:r w:rsidR="00E07AF2">
        <w:rPr>
          <w:color w:val="000000"/>
          <w:sz w:val="28"/>
          <w:szCs w:val="28"/>
        </w:rPr>
        <w:t>4</w:t>
      </w:r>
      <w:r w:rsidRPr="00541A78">
        <w:rPr>
          <w:color w:val="000000"/>
          <w:sz w:val="28"/>
          <w:szCs w:val="28"/>
        </w:rPr>
        <w:t>. Результат административной процедуры - составление письменного извещения и направление его заявителю.</w:t>
      </w:r>
    </w:p>
    <w:p w:rsidR="003214E2" w:rsidRPr="00541A78" w:rsidRDefault="003214E2" w:rsidP="00145998">
      <w:pPr>
        <w:autoSpaceDE w:val="0"/>
        <w:autoSpaceDN w:val="0"/>
        <w:adjustRightInd w:val="0"/>
        <w:ind w:firstLine="708"/>
        <w:jc w:val="both"/>
        <w:rPr>
          <w:color w:val="000000"/>
          <w:sz w:val="28"/>
          <w:szCs w:val="28"/>
        </w:rPr>
      </w:pPr>
      <w:r w:rsidRPr="00541A78">
        <w:rPr>
          <w:color w:val="000000"/>
          <w:sz w:val="28"/>
          <w:szCs w:val="28"/>
        </w:rPr>
        <w:t>10</w:t>
      </w:r>
      <w:r w:rsidR="00E07AF2">
        <w:rPr>
          <w:color w:val="000000"/>
          <w:sz w:val="28"/>
          <w:szCs w:val="28"/>
        </w:rPr>
        <w:t>5</w:t>
      </w:r>
      <w:r w:rsidRPr="00541A78">
        <w:rPr>
          <w:color w:val="000000"/>
          <w:sz w:val="28"/>
          <w:szCs w:val="28"/>
        </w:rPr>
        <w:t>. Ответственным за выполнение административной процедуры является должностное лицо уполномоченного органа, ответственное за</w:t>
      </w:r>
      <w:r w:rsidR="00961FF3">
        <w:rPr>
          <w:color w:val="000000"/>
          <w:sz w:val="28"/>
          <w:szCs w:val="28"/>
        </w:rPr>
        <w:t xml:space="preserve"> </w:t>
      </w:r>
      <w:r w:rsidRPr="00541A78">
        <w:rPr>
          <w:color w:val="000000"/>
          <w:sz w:val="28"/>
          <w:szCs w:val="28"/>
        </w:rPr>
        <w:t xml:space="preserve">предоставление муниципальной услуги. </w:t>
      </w:r>
    </w:p>
    <w:p w:rsidR="003214E2" w:rsidRPr="00541A78" w:rsidRDefault="003214E2" w:rsidP="003214E2">
      <w:pPr>
        <w:jc w:val="center"/>
        <w:rPr>
          <w:color w:val="000000"/>
          <w:sz w:val="28"/>
          <w:szCs w:val="28"/>
        </w:rPr>
      </w:pPr>
    </w:p>
    <w:p w:rsidR="003214E2" w:rsidRPr="00541A78" w:rsidRDefault="003214E2" w:rsidP="003214E2">
      <w:pPr>
        <w:autoSpaceDE w:val="0"/>
        <w:autoSpaceDN w:val="0"/>
        <w:adjustRightInd w:val="0"/>
        <w:jc w:val="center"/>
        <w:rPr>
          <w:color w:val="000000"/>
          <w:sz w:val="28"/>
          <w:szCs w:val="28"/>
        </w:rPr>
      </w:pPr>
      <w:r w:rsidRPr="00541A78">
        <w:rPr>
          <w:color w:val="000000"/>
          <w:sz w:val="28"/>
          <w:szCs w:val="28"/>
        </w:rPr>
        <w:t>Глава 2</w:t>
      </w:r>
      <w:r w:rsidR="00145998" w:rsidRPr="00541A78">
        <w:rPr>
          <w:color w:val="000000"/>
          <w:sz w:val="28"/>
          <w:szCs w:val="28"/>
        </w:rPr>
        <w:t>8</w:t>
      </w:r>
      <w:r w:rsidRPr="00541A78">
        <w:rPr>
          <w:b/>
          <w:color w:val="000000"/>
          <w:sz w:val="28"/>
          <w:szCs w:val="28"/>
        </w:rPr>
        <w:t xml:space="preserve">. </w:t>
      </w:r>
      <w:r w:rsidRPr="00541A78">
        <w:rPr>
          <w:color w:val="000000"/>
          <w:sz w:val="28"/>
          <w:szCs w:val="28"/>
        </w:rPr>
        <w:t>ПОЛУЧЕНИЕ ОТ ЗАЯВИТЕЛЯ (ДОВЕРЕННОГО ЛИЦА) ИЛИ ПУТЕМ ОРГАНИЗАЦИИ МЕЖВЕДОМСТВЕННОГО ИНФОРМАЦИОННОГО ВЗАИМОДЕЙСТВИЯ ДОКУМЕНТА, ПОДТВЕРЖДАЮЩЕГО ОПЛАТУ СУММЫ ВОССТАНОВИТЕЛЬНОЙ СТОИМОСТИ ЗЕЛЕНЫХ НАСАЖДЕНИЙ, ЗАЯВЛЕННЫХ К ВЫРУБКЕ.</w:t>
      </w:r>
    </w:p>
    <w:p w:rsidR="003214E2" w:rsidRPr="00541A78" w:rsidRDefault="003214E2" w:rsidP="003214E2">
      <w:pPr>
        <w:autoSpaceDE w:val="0"/>
        <w:autoSpaceDN w:val="0"/>
        <w:adjustRightInd w:val="0"/>
        <w:jc w:val="center"/>
        <w:rPr>
          <w:color w:val="000000"/>
          <w:sz w:val="28"/>
          <w:szCs w:val="28"/>
        </w:rPr>
      </w:pPr>
    </w:p>
    <w:p w:rsidR="003214E2" w:rsidRPr="00541A78" w:rsidRDefault="003214E2" w:rsidP="00145998">
      <w:pPr>
        <w:ind w:firstLine="708"/>
        <w:jc w:val="both"/>
        <w:rPr>
          <w:color w:val="000000"/>
          <w:sz w:val="28"/>
          <w:szCs w:val="28"/>
        </w:rPr>
      </w:pPr>
      <w:r w:rsidRPr="00541A78">
        <w:rPr>
          <w:color w:val="000000"/>
          <w:sz w:val="28"/>
          <w:szCs w:val="28"/>
        </w:rPr>
        <w:t>10</w:t>
      </w:r>
      <w:r w:rsidR="00E07AF2">
        <w:rPr>
          <w:color w:val="000000"/>
          <w:sz w:val="28"/>
          <w:szCs w:val="28"/>
        </w:rPr>
        <w:t>6</w:t>
      </w:r>
      <w:r w:rsidRPr="00541A78">
        <w:rPr>
          <w:color w:val="000000"/>
          <w:sz w:val="28"/>
          <w:szCs w:val="28"/>
        </w:rPr>
        <w:t>. Административная процедура проводится для случаев, определенных подпунктами 1, 2 пункта 2</w:t>
      </w:r>
      <w:r w:rsidR="00863659">
        <w:rPr>
          <w:color w:val="000000"/>
          <w:sz w:val="28"/>
          <w:szCs w:val="28"/>
        </w:rPr>
        <w:t>9</w:t>
      </w:r>
      <w:r w:rsidRPr="00541A78">
        <w:rPr>
          <w:color w:val="000000"/>
          <w:sz w:val="28"/>
          <w:szCs w:val="28"/>
        </w:rPr>
        <w:t xml:space="preserve"> главы</w:t>
      </w:r>
      <w:r w:rsidR="00961FF3">
        <w:rPr>
          <w:color w:val="000000"/>
          <w:sz w:val="28"/>
          <w:szCs w:val="28"/>
        </w:rPr>
        <w:t xml:space="preserve"> </w:t>
      </w:r>
      <w:r w:rsidRPr="00541A78">
        <w:rPr>
          <w:color w:val="000000"/>
          <w:sz w:val="28"/>
          <w:szCs w:val="28"/>
        </w:rPr>
        <w:t>9</w:t>
      </w:r>
      <w:r w:rsidR="00961FF3">
        <w:rPr>
          <w:color w:val="000000"/>
          <w:sz w:val="28"/>
          <w:szCs w:val="28"/>
        </w:rPr>
        <w:t xml:space="preserve"> </w:t>
      </w:r>
      <w:r w:rsidRPr="00541A78">
        <w:rPr>
          <w:color w:val="000000"/>
          <w:sz w:val="28"/>
          <w:szCs w:val="28"/>
        </w:rPr>
        <w:t>настоящего административного регламента.</w:t>
      </w:r>
    </w:p>
    <w:p w:rsidR="003214E2" w:rsidRPr="00541A78" w:rsidRDefault="003214E2" w:rsidP="00863659">
      <w:pPr>
        <w:autoSpaceDE w:val="0"/>
        <w:autoSpaceDN w:val="0"/>
        <w:adjustRightInd w:val="0"/>
        <w:ind w:firstLine="708"/>
        <w:jc w:val="both"/>
        <w:rPr>
          <w:color w:val="000000"/>
          <w:sz w:val="28"/>
          <w:szCs w:val="28"/>
        </w:rPr>
      </w:pPr>
      <w:r w:rsidRPr="00541A78">
        <w:rPr>
          <w:color w:val="000000"/>
          <w:sz w:val="28"/>
          <w:szCs w:val="28"/>
        </w:rPr>
        <w:t>Основанием для начала административной процедуры является</w:t>
      </w:r>
      <w:r w:rsidR="00961FF3">
        <w:rPr>
          <w:color w:val="000000"/>
          <w:sz w:val="28"/>
          <w:szCs w:val="28"/>
        </w:rPr>
        <w:t xml:space="preserve"> </w:t>
      </w:r>
      <w:r w:rsidRPr="00541A78">
        <w:rPr>
          <w:color w:val="000000"/>
          <w:sz w:val="28"/>
          <w:szCs w:val="28"/>
        </w:rPr>
        <w:t>направление заявителю (доверенному лицу) извещения с указанием размера платы.</w:t>
      </w:r>
    </w:p>
    <w:p w:rsidR="003214E2" w:rsidRPr="00541A78" w:rsidRDefault="003214E2" w:rsidP="00AF55EE">
      <w:pPr>
        <w:ind w:firstLine="709"/>
        <w:jc w:val="both"/>
        <w:rPr>
          <w:color w:val="000000"/>
          <w:sz w:val="28"/>
          <w:szCs w:val="28"/>
        </w:rPr>
      </w:pPr>
      <w:r w:rsidRPr="00541A78">
        <w:rPr>
          <w:color w:val="000000"/>
          <w:sz w:val="28"/>
          <w:szCs w:val="28"/>
        </w:rPr>
        <w:t>Административная процедура включает следующие административные действия:</w:t>
      </w:r>
    </w:p>
    <w:p w:rsidR="003214E2" w:rsidRPr="00541A78" w:rsidRDefault="003214E2" w:rsidP="00863659">
      <w:pPr>
        <w:autoSpaceDE w:val="0"/>
        <w:autoSpaceDN w:val="0"/>
        <w:adjustRightInd w:val="0"/>
        <w:ind w:firstLine="708"/>
        <w:jc w:val="both"/>
        <w:rPr>
          <w:color w:val="000000"/>
          <w:sz w:val="28"/>
          <w:szCs w:val="28"/>
        </w:rPr>
      </w:pPr>
      <w:r w:rsidRPr="00541A78">
        <w:rPr>
          <w:color w:val="000000"/>
          <w:sz w:val="28"/>
          <w:szCs w:val="28"/>
        </w:rPr>
        <w:t>1) получение документа, подтверждающего произведенную</w:t>
      </w:r>
      <w:r w:rsidR="00961FF3">
        <w:rPr>
          <w:color w:val="000000"/>
          <w:sz w:val="28"/>
          <w:szCs w:val="28"/>
        </w:rPr>
        <w:t xml:space="preserve"> </w:t>
      </w:r>
      <w:r w:rsidRPr="00541A78">
        <w:rPr>
          <w:color w:val="000000"/>
          <w:sz w:val="28"/>
          <w:szCs w:val="28"/>
        </w:rPr>
        <w:t>оплату суммы восстановительной стоимости зеленых насаждений, заявленных к вырубке:</w:t>
      </w:r>
    </w:p>
    <w:p w:rsidR="003214E2" w:rsidRPr="00541A78" w:rsidRDefault="003214E2" w:rsidP="003214E2">
      <w:pPr>
        <w:autoSpaceDE w:val="0"/>
        <w:autoSpaceDN w:val="0"/>
        <w:adjustRightInd w:val="0"/>
        <w:jc w:val="both"/>
        <w:rPr>
          <w:color w:val="000000"/>
          <w:sz w:val="28"/>
          <w:szCs w:val="28"/>
        </w:rPr>
      </w:pPr>
      <w:r w:rsidRPr="00541A78">
        <w:rPr>
          <w:color w:val="000000"/>
          <w:sz w:val="28"/>
          <w:szCs w:val="28"/>
        </w:rPr>
        <w:t>-</w:t>
      </w:r>
      <w:r w:rsidR="00961FF3">
        <w:rPr>
          <w:color w:val="000000"/>
          <w:sz w:val="28"/>
          <w:szCs w:val="28"/>
        </w:rPr>
        <w:t xml:space="preserve"> </w:t>
      </w:r>
      <w:r w:rsidRPr="00541A78">
        <w:rPr>
          <w:color w:val="000000"/>
          <w:sz w:val="28"/>
          <w:szCs w:val="28"/>
        </w:rPr>
        <w:t>от заявителя (доверенного лица) лично,</w:t>
      </w:r>
    </w:p>
    <w:p w:rsidR="003214E2" w:rsidRPr="00541A78" w:rsidRDefault="003214E2" w:rsidP="003214E2">
      <w:pPr>
        <w:autoSpaceDE w:val="0"/>
        <w:autoSpaceDN w:val="0"/>
        <w:adjustRightInd w:val="0"/>
        <w:jc w:val="both"/>
        <w:rPr>
          <w:color w:val="000000"/>
          <w:sz w:val="28"/>
          <w:szCs w:val="28"/>
        </w:rPr>
      </w:pPr>
      <w:r w:rsidRPr="00541A78">
        <w:rPr>
          <w:color w:val="000000"/>
          <w:sz w:val="28"/>
          <w:szCs w:val="28"/>
        </w:rPr>
        <w:t>- путем организации межведомственного информационного взаимодействия с Государственной информационной системой о государственных и муниципальных платежах.</w:t>
      </w:r>
    </w:p>
    <w:p w:rsidR="003214E2" w:rsidRPr="00541A78" w:rsidRDefault="003214E2" w:rsidP="00145998">
      <w:pPr>
        <w:autoSpaceDE w:val="0"/>
        <w:autoSpaceDN w:val="0"/>
        <w:adjustRightInd w:val="0"/>
        <w:ind w:firstLine="708"/>
        <w:jc w:val="both"/>
        <w:rPr>
          <w:color w:val="000000"/>
          <w:sz w:val="28"/>
          <w:szCs w:val="28"/>
        </w:rPr>
      </w:pPr>
      <w:r w:rsidRPr="00541A78">
        <w:rPr>
          <w:color w:val="000000"/>
          <w:sz w:val="28"/>
          <w:szCs w:val="28"/>
        </w:rPr>
        <w:t>10</w:t>
      </w:r>
      <w:r w:rsidR="00E07AF2">
        <w:rPr>
          <w:color w:val="000000"/>
          <w:sz w:val="28"/>
          <w:szCs w:val="28"/>
        </w:rPr>
        <w:t>7</w:t>
      </w:r>
      <w:r w:rsidRPr="00541A78">
        <w:rPr>
          <w:color w:val="000000"/>
          <w:sz w:val="28"/>
          <w:szCs w:val="28"/>
        </w:rPr>
        <w:t>. Максимальный срок выполнения административной процедуры</w:t>
      </w:r>
      <w:r w:rsidR="00961FF3">
        <w:rPr>
          <w:color w:val="000000"/>
          <w:sz w:val="28"/>
          <w:szCs w:val="28"/>
        </w:rPr>
        <w:t xml:space="preserve"> </w:t>
      </w:r>
      <w:r w:rsidRPr="00541A78">
        <w:rPr>
          <w:color w:val="000000"/>
          <w:sz w:val="28"/>
          <w:szCs w:val="28"/>
        </w:rPr>
        <w:t>- 10 дней со дня отправления заявителю извещения.</w:t>
      </w:r>
    </w:p>
    <w:p w:rsidR="003214E2" w:rsidRPr="00541A78" w:rsidRDefault="003214E2" w:rsidP="00145998">
      <w:pPr>
        <w:autoSpaceDE w:val="0"/>
        <w:autoSpaceDN w:val="0"/>
        <w:adjustRightInd w:val="0"/>
        <w:ind w:firstLine="708"/>
        <w:jc w:val="both"/>
        <w:rPr>
          <w:color w:val="000000"/>
          <w:sz w:val="28"/>
          <w:szCs w:val="28"/>
        </w:rPr>
      </w:pPr>
      <w:r w:rsidRPr="00541A78">
        <w:rPr>
          <w:color w:val="000000"/>
          <w:sz w:val="28"/>
          <w:szCs w:val="28"/>
        </w:rPr>
        <w:t>10</w:t>
      </w:r>
      <w:r w:rsidR="00E07AF2">
        <w:rPr>
          <w:color w:val="000000"/>
          <w:sz w:val="28"/>
          <w:szCs w:val="28"/>
        </w:rPr>
        <w:t>8</w:t>
      </w:r>
      <w:r w:rsidRPr="00541A78">
        <w:rPr>
          <w:color w:val="000000"/>
          <w:sz w:val="28"/>
          <w:szCs w:val="28"/>
        </w:rPr>
        <w:t>. Результат административной процедуры – получение от заявителя (доверенного лица) лично</w:t>
      </w:r>
      <w:r w:rsidR="00961FF3">
        <w:rPr>
          <w:color w:val="000000"/>
          <w:sz w:val="28"/>
          <w:szCs w:val="28"/>
        </w:rPr>
        <w:t xml:space="preserve"> </w:t>
      </w:r>
      <w:r w:rsidRPr="00541A78">
        <w:rPr>
          <w:color w:val="000000"/>
          <w:sz w:val="28"/>
          <w:szCs w:val="28"/>
        </w:rPr>
        <w:t>или</w:t>
      </w:r>
      <w:r w:rsidR="00961FF3">
        <w:rPr>
          <w:color w:val="000000"/>
          <w:sz w:val="28"/>
          <w:szCs w:val="28"/>
        </w:rPr>
        <w:t xml:space="preserve"> </w:t>
      </w:r>
      <w:r w:rsidRPr="00541A78">
        <w:rPr>
          <w:color w:val="000000"/>
          <w:sz w:val="28"/>
          <w:szCs w:val="28"/>
        </w:rPr>
        <w:t>путем организации межведомственного информационного взаимодействия с Государственной информационной системой о государственных и муниципальных платежах документа, подтверждающего</w:t>
      </w:r>
      <w:r w:rsidR="00961FF3">
        <w:rPr>
          <w:color w:val="000000"/>
          <w:sz w:val="28"/>
          <w:szCs w:val="28"/>
        </w:rPr>
        <w:t xml:space="preserve"> </w:t>
      </w:r>
      <w:r w:rsidRPr="00541A78">
        <w:rPr>
          <w:color w:val="000000"/>
          <w:sz w:val="28"/>
          <w:szCs w:val="28"/>
        </w:rPr>
        <w:t xml:space="preserve">оплату суммы восстановительной стоимости зеленых насаждений, заявленных к вырубке. </w:t>
      </w:r>
    </w:p>
    <w:p w:rsidR="003214E2" w:rsidRPr="00541A78" w:rsidRDefault="003214E2" w:rsidP="00145998">
      <w:pPr>
        <w:autoSpaceDE w:val="0"/>
        <w:autoSpaceDN w:val="0"/>
        <w:adjustRightInd w:val="0"/>
        <w:ind w:firstLine="708"/>
        <w:jc w:val="both"/>
        <w:rPr>
          <w:color w:val="000000"/>
          <w:sz w:val="28"/>
          <w:szCs w:val="28"/>
        </w:rPr>
      </w:pPr>
      <w:r w:rsidRPr="00541A78">
        <w:rPr>
          <w:color w:val="000000"/>
          <w:sz w:val="28"/>
          <w:szCs w:val="28"/>
        </w:rPr>
        <w:lastRenderedPageBreak/>
        <w:t>10</w:t>
      </w:r>
      <w:r w:rsidR="00E07AF2">
        <w:rPr>
          <w:color w:val="000000"/>
          <w:sz w:val="28"/>
          <w:szCs w:val="28"/>
        </w:rPr>
        <w:t>9</w:t>
      </w:r>
      <w:r w:rsidRPr="00541A78">
        <w:rPr>
          <w:color w:val="000000"/>
          <w:sz w:val="28"/>
          <w:szCs w:val="28"/>
        </w:rPr>
        <w:t>. Ответственным за выполнение административной процедуры является должностное лицо уполномоченного органа, ответственное за</w:t>
      </w:r>
      <w:r w:rsidR="00961FF3">
        <w:rPr>
          <w:color w:val="000000"/>
          <w:sz w:val="28"/>
          <w:szCs w:val="28"/>
        </w:rPr>
        <w:t xml:space="preserve"> </w:t>
      </w:r>
      <w:r w:rsidRPr="00541A78">
        <w:rPr>
          <w:color w:val="000000"/>
          <w:sz w:val="28"/>
          <w:szCs w:val="28"/>
        </w:rPr>
        <w:t xml:space="preserve">предоставление муниципальной услуги. </w:t>
      </w:r>
    </w:p>
    <w:p w:rsidR="003214E2" w:rsidRPr="00541A78" w:rsidRDefault="003214E2" w:rsidP="003214E2">
      <w:pPr>
        <w:autoSpaceDE w:val="0"/>
        <w:autoSpaceDN w:val="0"/>
        <w:adjustRightInd w:val="0"/>
        <w:jc w:val="both"/>
        <w:rPr>
          <w:color w:val="000000"/>
          <w:sz w:val="28"/>
          <w:szCs w:val="28"/>
        </w:rPr>
      </w:pPr>
    </w:p>
    <w:p w:rsidR="003214E2" w:rsidRPr="00541A78" w:rsidRDefault="003214E2" w:rsidP="003214E2">
      <w:pPr>
        <w:autoSpaceDE w:val="0"/>
        <w:autoSpaceDN w:val="0"/>
        <w:adjustRightInd w:val="0"/>
        <w:jc w:val="center"/>
        <w:rPr>
          <w:color w:val="000000"/>
          <w:sz w:val="28"/>
          <w:szCs w:val="28"/>
        </w:rPr>
      </w:pPr>
      <w:r w:rsidRPr="00541A78">
        <w:rPr>
          <w:color w:val="000000"/>
          <w:sz w:val="28"/>
          <w:szCs w:val="28"/>
        </w:rPr>
        <w:t>Глава 2</w:t>
      </w:r>
      <w:r w:rsidR="00145998" w:rsidRPr="00541A78">
        <w:rPr>
          <w:color w:val="000000"/>
          <w:sz w:val="28"/>
          <w:szCs w:val="28"/>
        </w:rPr>
        <w:t>9</w:t>
      </w:r>
      <w:r w:rsidRPr="00541A78">
        <w:rPr>
          <w:b/>
          <w:color w:val="000000"/>
          <w:sz w:val="28"/>
          <w:szCs w:val="28"/>
        </w:rPr>
        <w:t xml:space="preserve">. </w:t>
      </w:r>
      <w:r w:rsidRPr="00541A78">
        <w:rPr>
          <w:color w:val="000000"/>
          <w:sz w:val="28"/>
          <w:szCs w:val="28"/>
        </w:rPr>
        <w:t>ПОДГОТОВКА РАЗРЕШЕНИЯ НА ВЫРУБКУ ЗЕЛЕНЫХ НАСАЖДЕНИЙ</w:t>
      </w:r>
    </w:p>
    <w:p w:rsidR="003214E2" w:rsidRPr="00541A78" w:rsidRDefault="003214E2" w:rsidP="003214E2">
      <w:pPr>
        <w:autoSpaceDE w:val="0"/>
        <w:autoSpaceDN w:val="0"/>
        <w:adjustRightInd w:val="0"/>
        <w:jc w:val="center"/>
        <w:rPr>
          <w:color w:val="000000"/>
          <w:sz w:val="28"/>
          <w:szCs w:val="28"/>
        </w:rPr>
      </w:pPr>
    </w:p>
    <w:p w:rsidR="003214E2" w:rsidRPr="00541A78" w:rsidRDefault="003214E2" w:rsidP="00145998">
      <w:pPr>
        <w:ind w:firstLine="708"/>
        <w:jc w:val="both"/>
        <w:rPr>
          <w:color w:val="000000"/>
          <w:sz w:val="28"/>
          <w:szCs w:val="28"/>
        </w:rPr>
      </w:pPr>
      <w:r w:rsidRPr="00541A78">
        <w:rPr>
          <w:color w:val="000000"/>
          <w:sz w:val="28"/>
          <w:szCs w:val="28"/>
        </w:rPr>
        <w:t>1</w:t>
      </w:r>
      <w:r w:rsidR="00E07AF2">
        <w:rPr>
          <w:color w:val="000000"/>
          <w:sz w:val="28"/>
          <w:szCs w:val="28"/>
        </w:rPr>
        <w:t>10</w:t>
      </w:r>
      <w:r w:rsidRPr="00541A78">
        <w:rPr>
          <w:color w:val="000000"/>
          <w:sz w:val="28"/>
          <w:szCs w:val="28"/>
        </w:rPr>
        <w:t>. Административная процедура проводится для случаев, определенных подпунктами 1,</w:t>
      </w:r>
      <w:r w:rsidR="00863659">
        <w:rPr>
          <w:color w:val="000000"/>
          <w:sz w:val="28"/>
          <w:szCs w:val="28"/>
        </w:rPr>
        <w:t xml:space="preserve"> </w:t>
      </w:r>
      <w:r w:rsidRPr="00541A78">
        <w:rPr>
          <w:color w:val="000000"/>
          <w:sz w:val="28"/>
          <w:szCs w:val="28"/>
        </w:rPr>
        <w:t>2 пункта 2</w:t>
      </w:r>
      <w:r w:rsidR="00863659">
        <w:rPr>
          <w:color w:val="000000"/>
          <w:sz w:val="28"/>
          <w:szCs w:val="28"/>
        </w:rPr>
        <w:t>9</w:t>
      </w:r>
      <w:r w:rsidRPr="00541A78">
        <w:rPr>
          <w:color w:val="000000"/>
          <w:sz w:val="28"/>
          <w:szCs w:val="28"/>
        </w:rPr>
        <w:t xml:space="preserve"> главы 9 настоящего административного регламента </w:t>
      </w:r>
    </w:p>
    <w:p w:rsidR="003214E2" w:rsidRPr="00541A78" w:rsidRDefault="003214E2" w:rsidP="00145998">
      <w:pPr>
        <w:ind w:firstLine="708"/>
        <w:jc w:val="both"/>
        <w:rPr>
          <w:color w:val="000000"/>
          <w:sz w:val="28"/>
          <w:szCs w:val="28"/>
        </w:rPr>
      </w:pPr>
      <w:r w:rsidRPr="00541A78">
        <w:rPr>
          <w:color w:val="000000"/>
          <w:sz w:val="28"/>
          <w:szCs w:val="28"/>
        </w:rPr>
        <w:t>Основанием для начала административной процедуры является получение данных для рассмотрения возможности предоставления муниципальной услуги - получение</w:t>
      </w:r>
      <w:r w:rsidR="00961FF3">
        <w:rPr>
          <w:color w:val="000000"/>
          <w:sz w:val="28"/>
          <w:szCs w:val="28"/>
        </w:rPr>
        <w:t xml:space="preserve"> </w:t>
      </w:r>
      <w:r w:rsidRPr="00541A78">
        <w:rPr>
          <w:color w:val="000000"/>
          <w:sz w:val="28"/>
          <w:szCs w:val="28"/>
        </w:rPr>
        <w:t xml:space="preserve">документа подтверждающего оплату суммы восстановительной стоимости зеленых насаждений, заявленных к вырубке. </w:t>
      </w:r>
    </w:p>
    <w:p w:rsidR="003214E2" w:rsidRPr="00541A78" w:rsidRDefault="003214E2" w:rsidP="00145998">
      <w:pPr>
        <w:autoSpaceDE w:val="0"/>
        <w:autoSpaceDN w:val="0"/>
        <w:adjustRightInd w:val="0"/>
        <w:ind w:firstLine="708"/>
        <w:jc w:val="both"/>
        <w:rPr>
          <w:color w:val="000000"/>
          <w:sz w:val="28"/>
          <w:szCs w:val="28"/>
        </w:rPr>
      </w:pPr>
      <w:r w:rsidRPr="00541A78">
        <w:rPr>
          <w:color w:val="000000"/>
          <w:sz w:val="28"/>
          <w:szCs w:val="28"/>
        </w:rPr>
        <w:t>Административная процедура включает следующие административные действия:</w:t>
      </w:r>
    </w:p>
    <w:p w:rsidR="003214E2" w:rsidRPr="00541A78" w:rsidRDefault="003214E2" w:rsidP="00145998">
      <w:pPr>
        <w:autoSpaceDE w:val="0"/>
        <w:autoSpaceDN w:val="0"/>
        <w:adjustRightInd w:val="0"/>
        <w:ind w:firstLine="708"/>
        <w:jc w:val="both"/>
        <w:rPr>
          <w:color w:val="000000"/>
          <w:sz w:val="28"/>
          <w:szCs w:val="28"/>
        </w:rPr>
      </w:pPr>
      <w:r w:rsidRPr="00541A78">
        <w:rPr>
          <w:color w:val="000000"/>
          <w:sz w:val="28"/>
          <w:szCs w:val="28"/>
        </w:rPr>
        <w:t>1) подготовка Разрешения на вырубку зеленых насаждений,</w:t>
      </w:r>
    </w:p>
    <w:p w:rsidR="003214E2" w:rsidRPr="00541A78" w:rsidRDefault="003214E2" w:rsidP="00145998">
      <w:pPr>
        <w:autoSpaceDE w:val="0"/>
        <w:autoSpaceDN w:val="0"/>
        <w:adjustRightInd w:val="0"/>
        <w:ind w:firstLine="708"/>
        <w:jc w:val="both"/>
        <w:rPr>
          <w:color w:val="000000"/>
          <w:sz w:val="28"/>
          <w:szCs w:val="28"/>
        </w:rPr>
      </w:pPr>
      <w:r w:rsidRPr="00541A78">
        <w:rPr>
          <w:color w:val="000000"/>
          <w:sz w:val="28"/>
          <w:szCs w:val="28"/>
        </w:rPr>
        <w:t>2) приостановление предоставления</w:t>
      </w:r>
      <w:r w:rsidR="00961FF3">
        <w:rPr>
          <w:color w:val="000000"/>
          <w:sz w:val="28"/>
          <w:szCs w:val="28"/>
        </w:rPr>
        <w:t xml:space="preserve"> </w:t>
      </w:r>
      <w:r w:rsidRPr="00541A78">
        <w:rPr>
          <w:color w:val="000000"/>
          <w:sz w:val="28"/>
          <w:szCs w:val="28"/>
        </w:rPr>
        <w:t>муниципальной услуги в случае отсутствия подтверждения оплаты восстановительной стоимости зеленых насаждений, подлежащих вырубке.</w:t>
      </w:r>
    </w:p>
    <w:p w:rsidR="003214E2" w:rsidRPr="00541A78" w:rsidRDefault="003214E2" w:rsidP="00145998">
      <w:pPr>
        <w:ind w:firstLine="708"/>
        <w:jc w:val="both"/>
        <w:rPr>
          <w:color w:val="000000"/>
          <w:sz w:val="28"/>
          <w:szCs w:val="28"/>
        </w:rPr>
      </w:pPr>
      <w:r w:rsidRPr="00541A78">
        <w:rPr>
          <w:color w:val="000000"/>
          <w:sz w:val="28"/>
          <w:szCs w:val="28"/>
        </w:rPr>
        <w:t>Подготовленное Разрешение на вырубку зеленых насаждений подписывается руководителем уполномоченного органа, подпись заверяется печатью уполномоченного органа.</w:t>
      </w:r>
    </w:p>
    <w:p w:rsidR="003214E2" w:rsidRPr="00541A78" w:rsidRDefault="003214E2" w:rsidP="00145998">
      <w:pPr>
        <w:ind w:firstLine="708"/>
        <w:jc w:val="both"/>
        <w:rPr>
          <w:color w:val="000000"/>
          <w:sz w:val="28"/>
          <w:szCs w:val="28"/>
        </w:rPr>
      </w:pPr>
      <w:r w:rsidRPr="00541A78">
        <w:rPr>
          <w:color w:val="000000"/>
          <w:sz w:val="28"/>
          <w:szCs w:val="28"/>
        </w:rPr>
        <w:t>1</w:t>
      </w:r>
      <w:r w:rsidR="00154259" w:rsidRPr="00541A78">
        <w:rPr>
          <w:color w:val="000000"/>
          <w:sz w:val="28"/>
          <w:szCs w:val="28"/>
        </w:rPr>
        <w:t>1</w:t>
      </w:r>
      <w:r w:rsidR="00E07AF2">
        <w:rPr>
          <w:color w:val="000000"/>
          <w:sz w:val="28"/>
          <w:szCs w:val="28"/>
        </w:rPr>
        <w:t>1</w:t>
      </w:r>
      <w:r w:rsidRPr="00541A78">
        <w:rPr>
          <w:color w:val="000000"/>
          <w:sz w:val="28"/>
          <w:szCs w:val="28"/>
        </w:rPr>
        <w:t>.</w:t>
      </w:r>
      <w:r w:rsidR="00961FF3">
        <w:rPr>
          <w:color w:val="000000"/>
          <w:sz w:val="28"/>
          <w:szCs w:val="28"/>
        </w:rPr>
        <w:t xml:space="preserve"> </w:t>
      </w:r>
      <w:r w:rsidRPr="00541A78">
        <w:rPr>
          <w:color w:val="000000"/>
          <w:sz w:val="28"/>
          <w:szCs w:val="28"/>
        </w:rPr>
        <w:t xml:space="preserve">Максимальный срок выполнения административной процедуры – 2 дня со дня получения подтверждения об оплате суммы восстановительной стоимости зеленых насаждений, заявленных к вырубке. </w:t>
      </w:r>
    </w:p>
    <w:p w:rsidR="003214E2" w:rsidRPr="00541A78" w:rsidRDefault="003214E2" w:rsidP="00145998">
      <w:pPr>
        <w:ind w:firstLine="708"/>
        <w:jc w:val="both"/>
        <w:rPr>
          <w:color w:val="000000"/>
          <w:sz w:val="28"/>
          <w:szCs w:val="28"/>
        </w:rPr>
      </w:pPr>
      <w:r w:rsidRPr="00541A78">
        <w:rPr>
          <w:color w:val="000000"/>
          <w:sz w:val="28"/>
          <w:szCs w:val="28"/>
        </w:rPr>
        <w:t>11</w:t>
      </w:r>
      <w:r w:rsidR="00E07AF2">
        <w:rPr>
          <w:color w:val="000000"/>
          <w:sz w:val="28"/>
          <w:szCs w:val="28"/>
        </w:rPr>
        <w:t>2</w:t>
      </w:r>
      <w:r w:rsidRPr="00541A78">
        <w:rPr>
          <w:color w:val="000000"/>
          <w:sz w:val="28"/>
          <w:szCs w:val="28"/>
        </w:rPr>
        <w:t>. Результат административной процедуры – готовый документ - Разрешение на вырубку зеленых насаждений.</w:t>
      </w:r>
    </w:p>
    <w:p w:rsidR="003214E2" w:rsidRPr="00541A78" w:rsidRDefault="003214E2" w:rsidP="00145998">
      <w:pPr>
        <w:ind w:firstLine="708"/>
        <w:jc w:val="both"/>
        <w:rPr>
          <w:color w:val="000000"/>
          <w:sz w:val="28"/>
          <w:szCs w:val="28"/>
        </w:rPr>
      </w:pPr>
      <w:r w:rsidRPr="00541A78">
        <w:rPr>
          <w:color w:val="000000"/>
          <w:sz w:val="28"/>
          <w:szCs w:val="28"/>
        </w:rPr>
        <w:t>11</w:t>
      </w:r>
      <w:r w:rsidR="00E07AF2">
        <w:rPr>
          <w:color w:val="000000"/>
          <w:sz w:val="28"/>
          <w:szCs w:val="28"/>
        </w:rPr>
        <w:t>3</w:t>
      </w:r>
      <w:r w:rsidRPr="00541A78">
        <w:rPr>
          <w:color w:val="000000"/>
          <w:sz w:val="28"/>
          <w:szCs w:val="28"/>
        </w:rPr>
        <w:t>. Ответственным за выполнение административной процедуры является должностное лицо уполномоченного органа, ответственное за</w:t>
      </w:r>
      <w:r w:rsidR="00961FF3">
        <w:rPr>
          <w:color w:val="000000"/>
          <w:sz w:val="28"/>
          <w:szCs w:val="28"/>
        </w:rPr>
        <w:t xml:space="preserve"> </w:t>
      </w:r>
      <w:r w:rsidRPr="00541A78">
        <w:rPr>
          <w:color w:val="000000"/>
          <w:sz w:val="28"/>
          <w:szCs w:val="28"/>
        </w:rPr>
        <w:t xml:space="preserve">предоставление муниципальной услуги. </w:t>
      </w:r>
    </w:p>
    <w:p w:rsidR="003214E2" w:rsidRPr="00541A78" w:rsidRDefault="003214E2" w:rsidP="003214E2">
      <w:pPr>
        <w:autoSpaceDE w:val="0"/>
        <w:autoSpaceDN w:val="0"/>
        <w:adjustRightInd w:val="0"/>
        <w:jc w:val="both"/>
        <w:rPr>
          <w:color w:val="000000"/>
          <w:sz w:val="28"/>
          <w:szCs w:val="28"/>
        </w:rPr>
      </w:pPr>
    </w:p>
    <w:p w:rsidR="003214E2" w:rsidRPr="00541A78" w:rsidRDefault="003214E2" w:rsidP="00145998">
      <w:pPr>
        <w:autoSpaceDE w:val="0"/>
        <w:autoSpaceDN w:val="0"/>
        <w:adjustRightInd w:val="0"/>
        <w:ind w:firstLine="708"/>
        <w:jc w:val="both"/>
        <w:rPr>
          <w:color w:val="000000"/>
          <w:sz w:val="28"/>
          <w:szCs w:val="28"/>
        </w:rPr>
      </w:pPr>
      <w:r w:rsidRPr="00541A78">
        <w:rPr>
          <w:color w:val="000000"/>
          <w:sz w:val="28"/>
          <w:szCs w:val="28"/>
        </w:rPr>
        <w:t xml:space="preserve">Глава </w:t>
      </w:r>
      <w:r w:rsidR="00DA3E68" w:rsidRPr="00541A78">
        <w:rPr>
          <w:color w:val="000000"/>
          <w:sz w:val="28"/>
          <w:szCs w:val="28"/>
        </w:rPr>
        <w:t>30</w:t>
      </w:r>
      <w:r w:rsidRPr="00541A78">
        <w:rPr>
          <w:b/>
          <w:color w:val="000000"/>
          <w:sz w:val="28"/>
          <w:szCs w:val="28"/>
        </w:rPr>
        <w:t xml:space="preserve">. </w:t>
      </w:r>
      <w:r w:rsidRPr="00541A78">
        <w:rPr>
          <w:color w:val="000000"/>
          <w:sz w:val="28"/>
          <w:szCs w:val="28"/>
        </w:rPr>
        <w:t>ВЫДАЧА ЗАЯВИТЕЛЮ РЕЗУЛЬТАТОВ ПРЕДОСТАВЛЕНИЯ МУНИЦИПАДБНОЙ УСЛУГИ</w:t>
      </w:r>
    </w:p>
    <w:p w:rsidR="003214E2" w:rsidRPr="00541A78" w:rsidRDefault="003214E2" w:rsidP="003214E2">
      <w:pPr>
        <w:autoSpaceDE w:val="0"/>
        <w:autoSpaceDN w:val="0"/>
        <w:adjustRightInd w:val="0"/>
        <w:jc w:val="both"/>
        <w:rPr>
          <w:color w:val="000000"/>
          <w:sz w:val="28"/>
          <w:szCs w:val="28"/>
        </w:rPr>
      </w:pPr>
    </w:p>
    <w:p w:rsidR="003214E2" w:rsidRPr="00541A78" w:rsidRDefault="003214E2" w:rsidP="00145998">
      <w:pPr>
        <w:ind w:firstLine="708"/>
        <w:jc w:val="both"/>
        <w:rPr>
          <w:color w:val="000000"/>
          <w:sz w:val="28"/>
          <w:szCs w:val="28"/>
        </w:rPr>
      </w:pPr>
      <w:r w:rsidRPr="00541A78">
        <w:rPr>
          <w:color w:val="000000"/>
          <w:sz w:val="28"/>
          <w:szCs w:val="28"/>
        </w:rPr>
        <w:t xml:space="preserve"> 11</w:t>
      </w:r>
      <w:r w:rsidR="00E07AF2">
        <w:rPr>
          <w:color w:val="000000"/>
          <w:sz w:val="28"/>
          <w:szCs w:val="28"/>
        </w:rPr>
        <w:t>4</w:t>
      </w:r>
      <w:r w:rsidRPr="00541A78">
        <w:rPr>
          <w:color w:val="000000"/>
          <w:sz w:val="28"/>
          <w:szCs w:val="28"/>
        </w:rPr>
        <w:t>. Административная процедура проводится для случаев, определенных подпунктами 1, 2 пункта 2</w:t>
      </w:r>
      <w:r w:rsidR="00863659">
        <w:rPr>
          <w:color w:val="000000"/>
          <w:sz w:val="28"/>
          <w:szCs w:val="28"/>
        </w:rPr>
        <w:t>9</w:t>
      </w:r>
      <w:r w:rsidRPr="00541A78">
        <w:rPr>
          <w:color w:val="000000"/>
          <w:sz w:val="28"/>
          <w:szCs w:val="28"/>
        </w:rPr>
        <w:t xml:space="preserve"> главы 9 настоящего административного регламента </w:t>
      </w:r>
    </w:p>
    <w:p w:rsidR="003214E2" w:rsidRPr="00541A78" w:rsidRDefault="003214E2" w:rsidP="00145998">
      <w:pPr>
        <w:ind w:firstLine="708"/>
        <w:jc w:val="both"/>
        <w:rPr>
          <w:b/>
          <w:color w:val="000000"/>
          <w:sz w:val="28"/>
          <w:szCs w:val="28"/>
        </w:rPr>
      </w:pPr>
      <w:r w:rsidRPr="00541A78">
        <w:rPr>
          <w:color w:val="000000"/>
          <w:sz w:val="28"/>
          <w:szCs w:val="28"/>
        </w:rPr>
        <w:t>Основанием для начала административной процедуры является</w:t>
      </w:r>
      <w:r w:rsidR="00961FF3">
        <w:rPr>
          <w:color w:val="000000"/>
          <w:sz w:val="28"/>
          <w:szCs w:val="28"/>
        </w:rPr>
        <w:t xml:space="preserve"> </w:t>
      </w:r>
      <w:r w:rsidRPr="00541A78">
        <w:rPr>
          <w:color w:val="000000"/>
          <w:sz w:val="28"/>
          <w:szCs w:val="28"/>
        </w:rPr>
        <w:t>готовый документ-Разрешение на вырубку зеленых насаждений.</w:t>
      </w:r>
      <w:r w:rsidRPr="00541A78">
        <w:rPr>
          <w:b/>
          <w:color w:val="000000"/>
          <w:sz w:val="28"/>
          <w:szCs w:val="28"/>
        </w:rPr>
        <w:t xml:space="preserve"> </w:t>
      </w:r>
    </w:p>
    <w:p w:rsidR="003214E2" w:rsidRPr="00541A78" w:rsidRDefault="003214E2" w:rsidP="00AF55EE">
      <w:pPr>
        <w:ind w:firstLine="709"/>
        <w:jc w:val="both"/>
        <w:rPr>
          <w:color w:val="000000"/>
          <w:sz w:val="28"/>
          <w:szCs w:val="28"/>
        </w:rPr>
      </w:pPr>
      <w:r w:rsidRPr="00541A78">
        <w:rPr>
          <w:color w:val="000000"/>
          <w:sz w:val="28"/>
          <w:szCs w:val="28"/>
        </w:rPr>
        <w:t>Административная процедура включает следующие административные действия:</w:t>
      </w:r>
    </w:p>
    <w:p w:rsidR="003214E2" w:rsidRPr="00541A78" w:rsidRDefault="003214E2" w:rsidP="00145998">
      <w:pPr>
        <w:autoSpaceDE w:val="0"/>
        <w:autoSpaceDN w:val="0"/>
        <w:adjustRightInd w:val="0"/>
        <w:ind w:firstLine="708"/>
        <w:jc w:val="both"/>
        <w:rPr>
          <w:color w:val="000000"/>
          <w:sz w:val="28"/>
          <w:szCs w:val="28"/>
        </w:rPr>
      </w:pPr>
      <w:r w:rsidRPr="00541A78">
        <w:rPr>
          <w:color w:val="000000"/>
          <w:sz w:val="28"/>
          <w:szCs w:val="28"/>
        </w:rPr>
        <w:t xml:space="preserve">1) уведомление заявителя (доверенного лица) о готовности результатов муниципальной услуги, времени и месте их получения - в течение 2-х рабочих дней с помощью контактной информации, указанной в заявлении, </w:t>
      </w:r>
    </w:p>
    <w:p w:rsidR="003214E2" w:rsidRPr="00541A78" w:rsidRDefault="003214E2" w:rsidP="00145998">
      <w:pPr>
        <w:ind w:firstLine="708"/>
        <w:jc w:val="both"/>
        <w:rPr>
          <w:color w:val="000000"/>
          <w:sz w:val="28"/>
          <w:szCs w:val="28"/>
        </w:rPr>
      </w:pPr>
      <w:r w:rsidRPr="00541A78">
        <w:rPr>
          <w:color w:val="000000"/>
          <w:sz w:val="28"/>
          <w:szCs w:val="28"/>
        </w:rPr>
        <w:lastRenderedPageBreak/>
        <w:t>2) выдача лично заявителю (доверенному лицу) Разрешения на вырубку зеленых насаждений,</w:t>
      </w:r>
      <w:r w:rsidR="00961FF3">
        <w:rPr>
          <w:color w:val="000000"/>
          <w:sz w:val="28"/>
          <w:szCs w:val="28"/>
        </w:rPr>
        <w:t xml:space="preserve"> </w:t>
      </w:r>
    </w:p>
    <w:p w:rsidR="003214E2" w:rsidRPr="00541A78" w:rsidRDefault="003214E2" w:rsidP="00145998">
      <w:pPr>
        <w:ind w:firstLine="708"/>
        <w:jc w:val="both"/>
        <w:rPr>
          <w:color w:val="000000"/>
          <w:sz w:val="28"/>
          <w:szCs w:val="28"/>
        </w:rPr>
      </w:pPr>
      <w:r w:rsidRPr="00541A78">
        <w:rPr>
          <w:color w:val="000000"/>
          <w:sz w:val="28"/>
          <w:szCs w:val="28"/>
        </w:rPr>
        <w:t>3) в случае неявки заявителя Разрешение на вырубку зеленых насаждений остается в уполномоченном органе до обращения заявителя.</w:t>
      </w:r>
    </w:p>
    <w:p w:rsidR="003214E2" w:rsidRPr="00541A78" w:rsidRDefault="003214E2" w:rsidP="00145998">
      <w:pPr>
        <w:ind w:firstLine="708"/>
        <w:jc w:val="both"/>
        <w:rPr>
          <w:color w:val="000000"/>
          <w:sz w:val="28"/>
          <w:szCs w:val="28"/>
        </w:rPr>
      </w:pPr>
      <w:r w:rsidRPr="00541A78">
        <w:rPr>
          <w:color w:val="000000"/>
          <w:sz w:val="28"/>
          <w:szCs w:val="28"/>
        </w:rPr>
        <w:t>11</w:t>
      </w:r>
      <w:r w:rsidR="00E07AF2">
        <w:rPr>
          <w:color w:val="000000"/>
          <w:sz w:val="28"/>
          <w:szCs w:val="28"/>
        </w:rPr>
        <w:t>5</w:t>
      </w:r>
      <w:r w:rsidRPr="00541A78">
        <w:rPr>
          <w:color w:val="000000"/>
          <w:sz w:val="28"/>
          <w:szCs w:val="28"/>
        </w:rPr>
        <w:t>. Максимальный срок выполнения административной процедуры –</w:t>
      </w:r>
      <w:r w:rsidR="00961FF3">
        <w:rPr>
          <w:color w:val="000000"/>
          <w:sz w:val="28"/>
          <w:szCs w:val="28"/>
        </w:rPr>
        <w:t xml:space="preserve"> </w:t>
      </w:r>
      <w:r w:rsidRPr="00541A78">
        <w:rPr>
          <w:color w:val="000000"/>
          <w:sz w:val="28"/>
          <w:szCs w:val="28"/>
        </w:rPr>
        <w:t>2</w:t>
      </w:r>
      <w:r w:rsidR="00961FF3">
        <w:rPr>
          <w:color w:val="000000"/>
          <w:sz w:val="28"/>
          <w:szCs w:val="28"/>
        </w:rPr>
        <w:t xml:space="preserve"> </w:t>
      </w:r>
      <w:r w:rsidRPr="00541A78">
        <w:rPr>
          <w:color w:val="000000"/>
          <w:sz w:val="28"/>
          <w:szCs w:val="28"/>
        </w:rPr>
        <w:t>дня со дня подписания Разрешения на вырубку зеленых насаждений руководителем уполномоченного органа.</w:t>
      </w:r>
    </w:p>
    <w:p w:rsidR="003214E2" w:rsidRPr="00541A78" w:rsidRDefault="003214E2" w:rsidP="00145998">
      <w:pPr>
        <w:ind w:firstLine="708"/>
        <w:jc w:val="both"/>
        <w:rPr>
          <w:color w:val="000000"/>
          <w:sz w:val="28"/>
          <w:szCs w:val="28"/>
        </w:rPr>
      </w:pPr>
      <w:r w:rsidRPr="00541A78">
        <w:rPr>
          <w:color w:val="000000"/>
          <w:sz w:val="28"/>
          <w:szCs w:val="28"/>
        </w:rPr>
        <w:t>11</w:t>
      </w:r>
      <w:r w:rsidR="00E07AF2">
        <w:rPr>
          <w:color w:val="000000"/>
          <w:sz w:val="28"/>
          <w:szCs w:val="28"/>
        </w:rPr>
        <w:t>6</w:t>
      </w:r>
      <w:r w:rsidRPr="00541A78">
        <w:rPr>
          <w:color w:val="000000"/>
          <w:sz w:val="28"/>
          <w:szCs w:val="28"/>
        </w:rPr>
        <w:t xml:space="preserve">. Результат административной процедуры – выдача заявителю (доверенному лицу) Разрешения на вырубку зеленых насаждений, либо приостановление муниципальной процедуры до обращения заявителя, но не более чем на 1 месяц со дня подготовки Разрешения. </w:t>
      </w:r>
    </w:p>
    <w:p w:rsidR="003214E2" w:rsidRPr="00541A78" w:rsidRDefault="003214E2" w:rsidP="00145998">
      <w:pPr>
        <w:autoSpaceDE w:val="0"/>
        <w:autoSpaceDN w:val="0"/>
        <w:adjustRightInd w:val="0"/>
        <w:ind w:firstLine="708"/>
        <w:jc w:val="both"/>
        <w:rPr>
          <w:color w:val="000000"/>
          <w:sz w:val="28"/>
          <w:szCs w:val="28"/>
        </w:rPr>
      </w:pPr>
      <w:r w:rsidRPr="00541A78">
        <w:rPr>
          <w:color w:val="000000"/>
          <w:sz w:val="28"/>
          <w:szCs w:val="28"/>
        </w:rPr>
        <w:t>11</w:t>
      </w:r>
      <w:r w:rsidR="00E07AF2">
        <w:rPr>
          <w:color w:val="000000"/>
          <w:sz w:val="28"/>
          <w:szCs w:val="28"/>
        </w:rPr>
        <w:t>7</w:t>
      </w:r>
      <w:r w:rsidRPr="00541A78">
        <w:rPr>
          <w:color w:val="000000"/>
          <w:sz w:val="28"/>
          <w:szCs w:val="28"/>
        </w:rPr>
        <w:t>. Ответственным за выполнение административной процедуры является должностное лицо уполномоченного органа, ответственное за</w:t>
      </w:r>
      <w:r w:rsidR="00961FF3">
        <w:rPr>
          <w:color w:val="000000"/>
          <w:sz w:val="28"/>
          <w:szCs w:val="28"/>
        </w:rPr>
        <w:t xml:space="preserve"> </w:t>
      </w:r>
      <w:r w:rsidRPr="00541A78">
        <w:rPr>
          <w:color w:val="000000"/>
          <w:sz w:val="28"/>
          <w:szCs w:val="28"/>
        </w:rPr>
        <w:t xml:space="preserve">предоставление муниципальной услуги. </w:t>
      </w:r>
    </w:p>
    <w:p w:rsidR="003214E2" w:rsidRPr="00541A78" w:rsidRDefault="003214E2" w:rsidP="003214E2">
      <w:pPr>
        <w:jc w:val="center"/>
        <w:rPr>
          <w:b/>
          <w:color w:val="000000"/>
          <w:sz w:val="28"/>
          <w:szCs w:val="28"/>
        </w:rPr>
      </w:pPr>
    </w:p>
    <w:p w:rsidR="003214E2" w:rsidRPr="00541A78" w:rsidRDefault="003214E2" w:rsidP="003214E2">
      <w:pPr>
        <w:autoSpaceDE w:val="0"/>
        <w:autoSpaceDN w:val="0"/>
        <w:adjustRightInd w:val="0"/>
        <w:jc w:val="center"/>
        <w:rPr>
          <w:b/>
          <w:color w:val="000000"/>
          <w:sz w:val="28"/>
          <w:szCs w:val="28"/>
        </w:rPr>
      </w:pPr>
      <w:r w:rsidRPr="00541A78">
        <w:rPr>
          <w:b/>
          <w:color w:val="000000"/>
          <w:sz w:val="28"/>
          <w:szCs w:val="28"/>
        </w:rPr>
        <w:t>Раздел IV.</w:t>
      </w:r>
      <w:r w:rsidRPr="00541A78">
        <w:rPr>
          <w:color w:val="000000"/>
          <w:sz w:val="28"/>
          <w:szCs w:val="28"/>
        </w:rPr>
        <w:t xml:space="preserve"> </w:t>
      </w:r>
      <w:r w:rsidRPr="00541A78">
        <w:rPr>
          <w:b/>
          <w:color w:val="000000"/>
          <w:sz w:val="28"/>
          <w:szCs w:val="28"/>
        </w:rPr>
        <w:t>ФОРМЫ КОНТРОЛЯ</w:t>
      </w:r>
      <w:r w:rsidR="00961FF3">
        <w:rPr>
          <w:b/>
          <w:color w:val="000000"/>
          <w:sz w:val="28"/>
          <w:szCs w:val="28"/>
        </w:rPr>
        <w:t xml:space="preserve"> </w:t>
      </w:r>
      <w:r w:rsidRPr="00541A78">
        <w:rPr>
          <w:b/>
          <w:color w:val="000000"/>
          <w:sz w:val="28"/>
          <w:szCs w:val="28"/>
        </w:rPr>
        <w:t>ЗА ПРЕДОСТАВЛЕНИЕМ</w:t>
      </w:r>
    </w:p>
    <w:p w:rsidR="003214E2" w:rsidRPr="00541A78" w:rsidRDefault="003214E2" w:rsidP="003214E2">
      <w:pPr>
        <w:autoSpaceDE w:val="0"/>
        <w:autoSpaceDN w:val="0"/>
        <w:adjustRightInd w:val="0"/>
        <w:jc w:val="center"/>
        <w:rPr>
          <w:b/>
          <w:color w:val="000000"/>
          <w:sz w:val="28"/>
          <w:szCs w:val="28"/>
        </w:rPr>
      </w:pPr>
      <w:r w:rsidRPr="00541A78">
        <w:rPr>
          <w:b/>
          <w:color w:val="000000"/>
          <w:sz w:val="28"/>
          <w:szCs w:val="28"/>
        </w:rPr>
        <w:t>МУНИЦИПАЛЬНОЙ УСЛУГИ</w:t>
      </w:r>
    </w:p>
    <w:p w:rsidR="003214E2" w:rsidRPr="00541A78" w:rsidRDefault="003214E2" w:rsidP="003214E2">
      <w:pPr>
        <w:autoSpaceDE w:val="0"/>
        <w:autoSpaceDN w:val="0"/>
        <w:adjustRightInd w:val="0"/>
        <w:jc w:val="both"/>
        <w:rPr>
          <w:color w:val="000000"/>
          <w:sz w:val="28"/>
          <w:szCs w:val="28"/>
        </w:rPr>
      </w:pPr>
    </w:p>
    <w:p w:rsidR="003214E2" w:rsidRPr="00541A78" w:rsidRDefault="003214E2" w:rsidP="003214E2">
      <w:pPr>
        <w:autoSpaceDE w:val="0"/>
        <w:autoSpaceDN w:val="0"/>
        <w:adjustRightInd w:val="0"/>
        <w:jc w:val="center"/>
        <w:rPr>
          <w:color w:val="000000"/>
          <w:sz w:val="28"/>
          <w:szCs w:val="28"/>
        </w:rPr>
      </w:pPr>
      <w:r w:rsidRPr="00541A78">
        <w:rPr>
          <w:color w:val="000000"/>
          <w:sz w:val="28"/>
          <w:szCs w:val="28"/>
        </w:rPr>
        <w:t>Глава 3</w:t>
      </w:r>
      <w:r w:rsidR="00DA3E68" w:rsidRPr="00541A78">
        <w:rPr>
          <w:color w:val="000000"/>
          <w:sz w:val="28"/>
          <w:szCs w:val="28"/>
        </w:rPr>
        <w:t>1</w:t>
      </w:r>
      <w:r w:rsidRPr="00541A78">
        <w:rPr>
          <w:color w:val="000000"/>
          <w:sz w:val="28"/>
          <w:szCs w:val="28"/>
        </w:rPr>
        <w:t>.</w:t>
      </w:r>
      <w:r w:rsidR="00961FF3">
        <w:rPr>
          <w:color w:val="000000"/>
          <w:sz w:val="28"/>
          <w:szCs w:val="28"/>
        </w:rPr>
        <w:t xml:space="preserve"> </w:t>
      </w:r>
      <w:r w:rsidRPr="00541A78">
        <w:rPr>
          <w:color w:val="000000"/>
          <w:sz w:val="28"/>
          <w:szCs w:val="28"/>
        </w:rPr>
        <w:t>ПОРЯДОК ОСУЩЕСТВЛЕНИЯ ТЕКУЩЕГО КОНТРОЛЯ ЗА</w:t>
      </w:r>
    </w:p>
    <w:p w:rsidR="003214E2" w:rsidRPr="00541A78" w:rsidRDefault="003214E2" w:rsidP="003214E2">
      <w:pPr>
        <w:autoSpaceDE w:val="0"/>
        <w:autoSpaceDN w:val="0"/>
        <w:adjustRightInd w:val="0"/>
        <w:jc w:val="center"/>
        <w:rPr>
          <w:color w:val="000000"/>
          <w:sz w:val="28"/>
          <w:szCs w:val="28"/>
        </w:rPr>
      </w:pPr>
      <w:r w:rsidRPr="00541A78">
        <w:rPr>
          <w:color w:val="000000"/>
          <w:sz w:val="28"/>
          <w:szCs w:val="28"/>
        </w:rPr>
        <w:t>СОБЛЮДЕНИЕМ И ИСПОЛНЕНИЕМ ОТВЕТСТВЕННЫМИ ДОЛЖНОСТНЫМИ ЛИЦАМИ ПОЛОЖЕНИЙ АДМИНИСТРАТИВНОГО</w:t>
      </w:r>
      <w:r w:rsidR="00961FF3">
        <w:rPr>
          <w:color w:val="000000"/>
          <w:sz w:val="28"/>
          <w:szCs w:val="28"/>
        </w:rPr>
        <w:t xml:space="preserve"> </w:t>
      </w:r>
      <w:r w:rsidRPr="00541A78">
        <w:rPr>
          <w:color w:val="000000"/>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14E2" w:rsidRPr="00541A78" w:rsidRDefault="003214E2" w:rsidP="003214E2">
      <w:pPr>
        <w:autoSpaceDE w:val="0"/>
        <w:autoSpaceDN w:val="0"/>
        <w:adjustRightInd w:val="0"/>
        <w:jc w:val="center"/>
        <w:rPr>
          <w:color w:val="000000"/>
          <w:sz w:val="28"/>
          <w:szCs w:val="28"/>
        </w:rPr>
      </w:pPr>
    </w:p>
    <w:p w:rsidR="003214E2" w:rsidRPr="00541A78" w:rsidRDefault="003214E2" w:rsidP="00145998">
      <w:pPr>
        <w:autoSpaceDE w:val="0"/>
        <w:autoSpaceDN w:val="0"/>
        <w:adjustRightInd w:val="0"/>
        <w:ind w:firstLine="708"/>
        <w:jc w:val="both"/>
        <w:rPr>
          <w:color w:val="000000"/>
          <w:sz w:val="28"/>
          <w:szCs w:val="28"/>
        </w:rPr>
      </w:pPr>
      <w:r w:rsidRPr="00541A78">
        <w:rPr>
          <w:color w:val="000000"/>
          <w:sz w:val="28"/>
          <w:szCs w:val="28"/>
        </w:rPr>
        <w:t>11</w:t>
      </w:r>
      <w:r w:rsidR="00E07AF2">
        <w:rPr>
          <w:color w:val="000000"/>
          <w:sz w:val="28"/>
          <w:szCs w:val="28"/>
        </w:rPr>
        <w:t>8</w:t>
      </w:r>
      <w:r w:rsidRPr="00541A78">
        <w:rPr>
          <w:color w:val="000000"/>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214E2" w:rsidRPr="00541A78" w:rsidRDefault="003214E2" w:rsidP="00145998">
      <w:pPr>
        <w:autoSpaceDE w:val="0"/>
        <w:autoSpaceDN w:val="0"/>
        <w:adjustRightInd w:val="0"/>
        <w:ind w:firstLine="708"/>
        <w:jc w:val="both"/>
        <w:rPr>
          <w:color w:val="000000"/>
          <w:sz w:val="28"/>
          <w:szCs w:val="28"/>
        </w:rPr>
      </w:pPr>
      <w:r w:rsidRPr="00541A78">
        <w:rPr>
          <w:color w:val="000000"/>
          <w:sz w:val="28"/>
          <w:szCs w:val="28"/>
        </w:rPr>
        <w:t>11</w:t>
      </w:r>
      <w:r w:rsidR="00E07AF2">
        <w:rPr>
          <w:color w:val="000000"/>
          <w:sz w:val="28"/>
          <w:szCs w:val="28"/>
        </w:rPr>
        <w:t>9</w:t>
      </w:r>
      <w:r w:rsidRPr="00541A78">
        <w:rPr>
          <w:color w:val="000000"/>
          <w:sz w:val="28"/>
          <w:szCs w:val="28"/>
        </w:rPr>
        <w:t>. Основными задачами текущего контроля являются:</w:t>
      </w:r>
    </w:p>
    <w:p w:rsidR="003214E2" w:rsidRPr="00541A78" w:rsidRDefault="003214E2" w:rsidP="00145998">
      <w:pPr>
        <w:autoSpaceDE w:val="0"/>
        <w:autoSpaceDN w:val="0"/>
        <w:adjustRightInd w:val="0"/>
        <w:ind w:firstLine="708"/>
        <w:jc w:val="both"/>
        <w:rPr>
          <w:color w:val="000000"/>
          <w:sz w:val="28"/>
          <w:szCs w:val="28"/>
        </w:rPr>
      </w:pPr>
      <w:r w:rsidRPr="00541A78">
        <w:rPr>
          <w:color w:val="000000"/>
          <w:sz w:val="28"/>
          <w:szCs w:val="28"/>
        </w:rPr>
        <w:t>1) обеспечение своевременного и качественного предоставления муниципальной услуги;</w:t>
      </w:r>
    </w:p>
    <w:p w:rsidR="003214E2" w:rsidRPr="00541A78" w:rsidRDefault="003214E2" w:rsidP="00145998">
      <w:pPr>
        <w:autoSpaceDE w:val="0"/>
        <w:autoSpaceDN w:val="0"/>
        <w:adjustRightInd w:val="0"/>
        <w:ind w:firstLine="708"/>
        <w:jc w:val="both"/>
        <w:rPr>
          <w:color w:val="000000"/>
          <w:sz w:val="28"/>
          <w:szCs w:val="28"/>
        </w:rPr>
      </w:pPr>
      <w:r w:rsidRPr="00541A78">
        <w:rPr>
          <w:color w:val="000000"/>
          <w:sz w:val="28"/>
          <w:szCs w:val="28"/>
        </w:rPr>
        <w:t>2) выявление нарушений в сроках и качестве предоставления муниципальной услуги;</w:t>
      </w:r>
    </w:p>
    <w:p w:rsidR="003214E2" w:rsidRPr="00541A78" w:rsidRDefault="003214E2" w:rsidP="00145998">
      <w:pPr>
        <w:autoSpaceDE w:val="0"/>
        <w:autoSpaceDN w:val="0"/>
        <w:adjustRightInd w:val="0"/>
        <w:ind w:firstLine="708"/>
        <w:jc w:val="both"/>
        <w:rPr>
          <w:color w:val="000000"/>
          <w:sz w:val="28"/>
          <w:szCs w:val="28"/>
        </w:rPr>
      </w:pPr>
      <w:r w:rsidRPr="00541A78">
        <w:rPr>
          <w:color w:val="000000"/>
          <w:sz w:val="28"/>
          <w:szCs w:val="28"/>
        </w:rPr>
        <w:t>3) выявление и устранение причин и условий, способствующих ненадлежащему предоставлению муниципальной услуги;</w:t>
      </w:r>
    </w:p>
    <w:p w:rsidR="003214E2" w:rsidRPr="00541A78" w:rsidRDefault="003214E2" w:rsidP="00145998">
      <w:pPr>
        <w:autoSpaceDE w:val="0"/>
        <w:autoSpaceDN w:val="0"/>
        <w:adjustRightInd w:val="0"/>
        <w:ind w:firstLine="708"/>
        <w:jc w:val="both"/>
        <w:rPr>
          <w:color w:val="000000"/>
          <w:sz w:val="28"/>
          <w:szCs w:val="28"/>
        </w:rPr>
      </w:pPr>
      <w:r w:rsidRPr="00541A78">
        <w:rPr>
          <w:color w:val="000000"/>
          <w:sz w:val="28"/>
          <w:szCs w:val="28"/>
        </w:rPr>
        <w:t>4) принятие мер по надлежащему предоставлению муниципальной услуги.</w:t>
      </w:r>
    </w:p>
    <w:p w:rsidR="003214E2" w:rsidRPr="00541A78" w:rsidRDefault="003214E2" w:rsidP="00145998">
      <w:pPr>
        <w:autoSpaceDE w:val="0"/>
        <w:autoSpaceDN w:val="0"/>
        <w:adjustRightInd w:val="0"/>
        <w:ind w:firstLine="708"/>
        <w:jc w:val="both"/>
        <w:rPr>
          <w:color w:val="000000"/>
          <w:sz w:val="28"/>
          <w:szCs w:val="28"/>
        </w:rPr>
      </w:pPr>
      <w:r w:rsidRPr="00541A78">
        <w:rPr>
          <w:color w:val="000000"/>
          <w:sz w:val="28"/>
          <w:szCs w:val="28"/>
        </w:rPr>
        <w:t>1</w:t>
      </w:r>
      <w:r w:rsidR="00E07AF2">
        <w:rPr>
          <w:color w:val="000000"/>
          <w:sz w:val="28"/>
          <w:szCs w:val="28"/>
        </w:rPr>
        <w:t>20</w:t>
      </w:r>
      <w:r w:rsidRPr="00541A78">
        <w:rPr>
          <w:color w:val="000000"/>
          <w:sz w:val="28"/>
          <w:szCs w:val="28"/>
        </w:rPr>
        <w:t>. Текущий контроль осуществляется на постоянной основе.</w:t>
      </w:r>
    </w:p>
    <w:p w:rsidR="003214E2" w:rsidRPr="00541A78" w:rsidRDefault="003214E2" w:rsidP="003214E2">
      <w:pPr>
        <w:autoSpaceDE w:val="0"/>
        <w:autoSpaceDN w:val="0"/>
        <w:adjustRightInd w:val="0"/>
        <w:jc w:val="both"/>
        <w:rPr>
          <w:color w:val="000000"/>
          <w:sz w:val="28"/>
          <w:szCs w:val="28"/>
        </w:rPr>
      </w:pPr>
    </w:p>
    <w:p w:rsidR="003214E2" w:rsidRPr="00541A78" w:rsidRDefault="003214E2" w:rsidP="003214E2">
      <w:pPr>
        <w:autoSpaceDE w:val="0"/>
        <w:autoSpaceDN w:val="0"/>
        <w:adjustRightInd w:val="0"/>
        <w:jc w:val="center"/>
        <w:rPr>
          <w:color w:val="000000"/>
          <w:sz w:val="28"/>
          <w:szCs w:val="28"/>
        </w:rPr>
      </w:pPr>
      <w:r w:rsidRPr="00541A78">
        <w:rPr>
          <w:color w:val="000000"/>
          <w:sz w:val="28"/>
          <w:szCs w:val="28"/>
        </w:rPr>
        <w:t>Глава 3</w:t>
      </w:r>
      <w:r w:rsidR="00DA3E68" w:rsidRPr="00541A78">
        <w:rPr>
          <w:color w:val="000000"/>
          <w:sz w:val="28"/>
          <w:szCs w:val="28"/>
        </w:rPr>
        <w:t>2</w:t>
      </w:r>
      <w:r w:rsidRPr="00541A78">
        <w:rPr>
          <w:color w:val="000000"/>
          <w:sz w:val="28"/>
          <w:szCs w:val="28"/>
        </w:rPr>
        <w:t>. ПОРЯДОК И ПЕРИОДИЧНОСТЬ ОСУЩЕСТВЛЕНИЯ ПЛАНОВЫХ И</w:t>
      </w:r>
      <w:r w:rsidR="00E07AF2">
        <w:rPr>
          <w:color w:val="000000"/>
          <w:sz w:val="28"/>
          <w:szCs w:val="28"/>
        </w:rPr>
        <w:t xml:space="preserve"> </w:t>
      </w:r>
      <w:r w:rsidRPr="00541A78">
        <w:rPr>
          <w:color w:val="000000"/>
          <w:sz w:val="28"/>
          <w:szCs w:val="28"/>
        </w:rPr>
        <w:t>ВНЕПЛАНОВЫХ ПРОВЕРОК ПОЛНОТЫ И КАЧЕСТВА ПРЕДОСТАВЛЕНИЯ</w:t>
      </w:r>
      <w:r w:rsidR="00E07AF2">
        <w:rPr>
          <w:color w:val="000000"/>
          <w:sz w:val="28"/>
          <w:szCs w:val="28"/>
        </w:rPr>
        <w:t xml:space="preserve"> </w:t>
      </w:r>
      <w:r w:rsidRPr="00541A78">
        <w:rPr>
          <w:color w:val="000000"/>
          <w:sz w:val="28"/>
          <w:szCs w:val="28"/>
        </w:rPr>
        <w:t xml:space="preserve">МУНИЦИПАЛЬНОЙ УСЛУГИ, В ТОМ ЧИСЛЕ </w:t>
      </w:r>
      <w:r w:rsidRPr="00541A78">
        <w:rPr>
          <w:color w:val="000000"/>
          <w:sz w:val="28"/>
          <w:szCs w:val="28"/>
        </w:rPr>
        <w:lastRenderedPageBreak/>
        <w:t>ПОРЯДОК И ФОРМЫ КОНТРОЛЯ</w:t>
      </w:r>
      <w:r w:rsidR="00E07AF2">
        <w:rPr>
          <w:color w:val="000000"/>
          <w:sz w:val="28"/>
          <w:szCs w:val="28"/>
        </w:rPr>
        <w:t xml:space="preserve"> </w:t>
      </w:r>
      <w:r w:rsidRPr="00541A78">
        <w:rPr>
          <w:color w:val="000000"/>
          <w:sz w:val="28"/>
          <w:szCs w:val="28"/>
        </w:rPr>
        <w:t>ЗА ПОЛНОТОЙ И КАЧЕСТВОМ ПРЕДОСТАВЛЕНИЯ МУНИЦИПАЛЬНОЙ УСЛУГИ</w:t>
      </w:r>
    </w:p>
    <w:p w:rsidR="003214E2" w:rsidRPr="00541A78" w:rsidRDefault="003214E2" w:rsidP="003214E2">
      <w:pPr>
        <w:autoSpaceDE w:val="0"/>
        <w:autoSpaceDN w:val="0"/>
        <w:adjustRightInd w:val="0"/>
        <w:jc w:val="center"/>
        <w:rPr>
          <w:color w:val="000000"/>
          <w:sz w:val="28"/>
          <w:szCs w:val="28"/>
        </w:rPr>
      </w:pPr>
    </w:p>
    <w:p w:rsidR="003214E2" w:rsidRPr="00541A78" w:rsidRDefault="003214E2" w:rsidP="00A55C8F">
      <w:pPr>
        <w:autoSpaceDE w:val="0"/>
        <w:autoSpaceDN w:val="0"/>
        <w:adjustRightInd w:val="0"/>
        <w:ind w:firstLine="708"/>
        <w:jc w:val="both"/>
        <w:rPr>
          <w:color w:val="000000"/>
          <w:sz w:val="28"/>
          <w:szCs w:val="28"/>
        </w:rPr>
      </w:pPr>
      <w:r w:rsidRPr="00541A78">
        <w:rPr>
          <w:color w:val="000000"/>
          <w:sz w:val="28"/>
          <w:szCs w:val="28"/>
        </w:rPr>
        <w:t>1</w:t>
      </w:r>
      <w:r w:rsidR="00154259" w:rsidRPr="00541A78">
        <w:rPr>
          <w:color w:val="000000"/>
          <w:sz w:val="28"/>
          <w:szCs w:val="28"/>
        </w:rPr>
        <w:t>2</w:t>
      </w:r>
      <w:r w:rsidR="00E07AF2">
        <w:rPr>
          <w:color w:val="000000"/>
          <w:sz w:val="28"/>
          <w:szCs w:val="28"/>
        </w:rPr>
        <w:t>1</w:t>
      </w:r>
      <w:r w:rsidRPr="00541A78">
        <w:rPr>
          <w:color w:val="000000"/>
          <w:sz w:val="28"/>
          <w:szCs w:val="28"/>
        </w:rPr>
        <w:t>. Контроль за полнотой и качеством предоставления муниципальной услуги осуществляется в формах:</w:t>
      </w:r>
    </w:p>
    <w:p w:rsidR="003214E2" w:rsidRPr="00541A78" w:rsidRDefault="003214E2" w:rsidP="00A55C8F">
      <w:pPr>
        <w:autoSpaceDE w:val="0"/>
        <w:autoSpaceDN w:val="0"/>
        <w:adjustRightInd w:val="0"/>
        <w:ind w:firstLine="708"/>
        <w:jc w:val="both"/>
        <w:rPr>
          <w:color w:val="000000"/>
          <w:sz w:val="28"/>
          <w:szCs w:val="28"/>
        </w:rPr>
      </w:pPr>
      <w:r w:rsidRPr="00541A78">
        <w:rPr>
          <w:color w:val="000000"/>
          <w:sz w:val="28"/>
          <w:szCs w:val="28"/>
        </w:rPr>
        <w:t>1) проведения плановых проверок;</w:t>
      </w:r>
    </w:p>
    <w:p w:rsidR="003214E2" w:rsidRPr="00541A78" w:rsidRDefault="003214E2" w:rsidP="00A55C8F">
      <w:pPr>
        <w:autoSpaceDE w:val="0"/>
        <w:autoSpaceDN w:val="0"/>
        <w:adjustRightInd w:val="0"/>
        <w:ind w:firstLine="708"/>
        <w:jc w:val="both"/>
        <w:rPr>
          <w:color w:val="000000"/>
          <w:sz w:val="28"/>
          <w:szCs w:val="28"/>
        </w:rPr>
      </w:pPr>
      <w:r w:rsidRPr="00541A78">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214E2" w:rsidRPr="00541A78" w:rsidRDefault="003214E2" w:rsidP="00A55C8F">
      <w:pPr>
        <w:autoSpaceDE w:val="0"/>
        <w:autoSpaceDN w:val="0"/>
        <w:adjustRightInd w:val="0"/>
        <w:ind w:firstLine="708"/>
        <w:jc w:val="both"/>
        <w:rPr>
          <w:color w:val="000000"/>
          <w:sz w:val="28"/>
          <w:szCs w:val="28"/>
        </w:rPr>
      </w:pPr>
      <w:r w:rsidRPr="00541A78">
        <w:rPr>
          <w:color w:val="000000"/>
          <w:sz w:val="28"/>
          <w:szCs w:val="28"/>
        </w:rPr>
        <w:t>12</w:t>
      </w:r>
      <w:r w:rsidR="00E07AF2">
        <w:rPr>
          <w:color w:val="000000"/>
          <w:sz w:val="28"/>
          <w:szCs w:val="28"/>
        </w:rPr>
        <w:t>2</w:t>
      </w:r>
      <w:r w:rsidRPr="00541A78">
        <w:rPr>
          <w:color w:val="000000"/>
          <w:sz w:val="28"/>
          <w:szCs w:val="28"/>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городского округа муниципального образования «город Саянск».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214E2" w:rsidRPr="00541A78" w:rsidRDefault="003214E2" w:rsidP="00A55C8F">
      <w:pPr>
        <w:autoSpaceDE w:val="0"/>
        <w:autoSpaceDN w:val="0"/>
        <w:adjustRightInd w:val="0"/>
        <w:ind w:firstLine="708"/>
        <w:jc w:val="both"/>
        <w:rPr>
          <w:color w:val="000000"/>
          <w:sz w:val="28"/>
          <w:szCs w:val="28"/>
        </w:rPr>
      </w:pPr>
      <w:r w:rsidRPr="00541A78">
        <w:rPr>
          <w:color w:val="000000"/>
          <w:sz w:val="28"/>
          <w:szCs w:val="28"/>
        </w:rPr>
        <w:t>12</w:t>
      </w:r>
      <w:r w:rsidR="00E07AF2">
        <w:rPr>
          <w:color w:val="000000"/>
          <w:sz w:val="28"/>
          <w:szCs w:val="28"/>
        </w:rPr>
        <w:t>3</w:t>
      </w:r>
      <w:r w:rsidRPr="00541A78">
        <w:rPr>
          <w:color w:val="000000"/>
          <w:sz w:val="28"/>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214E2" w:rsidRPr="00541A78" w:rsidRDefault="003214E2" w:rsidP="00A55C8F">
      <w:pPr>
        <w:autoSpaceDE w:val="0"/>
        <w:autoSpaceDN w:val="0"/>
        <w:adjustRightInd w:val="0"/>
        <w:ind w:firstLine="708"/>
        <w:jc w:val="both"/>
        <w:rPr>
          <w:color w:val="000000"/>
          <w:sz w:val="28"/>
          <w:szCs w:val="28"/>
        </w:rPr>
      </w:pPr>
      <w:r w:rsidRPr="00541A78">
        <w:rPr>
          <w:color w:val="000000"/>
          <w:sz w:val="28"/>
          <w:szCs w:val="28"/>
        </w:rPr>
        <w:t>12</w:t>
      </w:r>
      <w:r w:rsidR="00E07AF2">
        <w:rPr>
          <w:color w:val="000000"/>
          <w:sz w:val="28"/>
          <w:szCs w:val="28"/>
        </w:rPr>
        <w:t>4</w:t>
      </w:r>
      <w:r w:rsidRPr="00541A78">
        <w:rPr>
          <w:color w:val="000000"/>
          <w:sz w:val="28"/>
          <w:szCs w:val="28"/>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3214E2" w:rsidRPr="00541A78" w:rsidRDefault="003214E2" w:rsidP="00A55C8F">
      <w:pPr>
        <w:autoSpaceDE w:val="0"/>
        <w:autoSpaceDN w:val="0"/>
        <w:adjustRightInd w:val="0"/>
        <w:ind w:firstLine="708"/>
        <w:jc w:val="both"/>
        <w:rPr>
          <w:color w:val="000000"/>
          <w:sz w:val="28"/>
          <w:szCs w:val="28"/>
        </w:rPr>
      </w:pPr>
      <w:r w:rsidRPr="00541A78">
        <w:rPr>
          <w:color w:val="000000"/>
          <w:sz w:val="28"/>
          <w:szCs w:val="28"/>
        </w:rPr>
        <w:t>12</w:t>
      </w:r>
      <w:r w:rsidR="00E07AF2">
        <w:rPr>
          <w:color w:val="000000"/>
          <w:sz w:val="28"/>
          <w:szCs w:val="28"/>
        </w:rPr>
        <w:t>5</w:t>
      </w:r>
      <w:r w:rsidRPr="00541A78">
        <w:rPr>
          <w:color w:val="000000"/>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214E2" w:rsidRPr="00541A78" w:rsidRDefault="003214E2" w:rsidP="003214E2">
      <w:pPr>
        <w:autoSpaceDE w:val="0"/>
        <w:autoSpaceDN w:val="0"/>
        <w:adjustRightInd w:val="0"/>
        <w:jc w:val="both"/>
        <w:rPr>
          <w:color w:val="000000"/>
          <w:sz w:val="28"/>
          <w:szCs w:val="28"/>
        </w:rPr>
      </w:pPr>
    </w:p>
    <w:p w:rsidR="003214E2" w:rsidRPr="00541A78" w:rsidRDefault="003214E2" w:rsidP="003214E2">
      <w:pPr>
        <w:autoSpaceDE w:val="0"/>
        <w:autoSpaceDN w:val="0"/>
        <w:adjustRightInd w:val="0"/>
        <w:jc w:val="center"/>
        <w:rPr>
          <w:color w:val="000000"/>
          <w:sz w:val="28"/>
          <w:szCs w:val="28"/>
        </w:rPr>
      </w:pPr>
      <w:r w:rsidRPr="00541A78">
        <w:rPr>
          <w:color w:val="000000"/>
          <w:sz w:val="28"/>
          <w:szCs w:val="28"/>
        </w:rPr>
        <w:t>Глава 3</w:t>
      </w:r>
      <w:r w:rsidR="00DA3E68" w:rsidRPr="00541A78">
        <w:rPr>
          <w:color w:val="000000"/>
          <w:sz w:val="28"/>
          <w:szCs w:val="28"/>
        </w:rPr>
        <w:t>3</w:t>
      </w:r>
      <w:r w:rsidRPr="00541A78">
        <w:rPr>
          <w:color w:val="000000"/>
          <w:sz w:val="28"/>
          <w:szCs w:val="28"/>
        </w:rPr>
        <w:t>. ОТВЕТСТВЕННОСТЬ ДОЛЖНОСТНЫХ ЛИЦ ОРГАНА МЕСТНОГО</w:t>
      </w:r>
      <w:r w:rsidR="00541A78">
        <w:rPr>
          <w:color w:val="000000"/>
          <w:sz w:val="28"/>
          <w:szCs w:val="28"/>
        </w:rPr>
        <w:t xml:space="preserve"> </w:t>
      </w:r>
      <w:r w:rsidRPr="00541A78">
        <w:rPr>
          <w:color w:val="000000"/>
          <w:sz w:val="28"/>
          <w:szCs w:val="28"/>
        </w:rPr>
        <w:t>САМОУПРАВЛЕНИЯ ЗА РЕШЕНИЯ И ДЕЙСТВИЯ (БЕЗДЕЙСТВИЕ),</w:t>
      </w:r>
      <w:r w:rsidR="00541A78">
        <w:rPr>
          <w:color w:val="000000"/>
          <w:sz w:val="28"/>
          <w:szCs w:val="28"/>
        </w:rPr>
        <w:t xml:space="preserve"> </w:t>
      </w:r>
      <w:r w:rsidRPr="00541A78">
        <w:rPr>
          <w:color w:val="000000"/>
          <w:sz w:val="28"/>
          <w:szCs w:val="28"/>
        </w:rPr>
        <w:t>ПРИНИМАЕМЫЕ (ОСУЩЕСТВЛЯЕМЫЕ) ИМИ В ХОДЕ ПРЕДОСТАВЛЕНИЯ</w:t>
      </w:r>
      <w:r w:rsidR="00541A78">
        <w:rPr>
          <w:color w:val="000000"/>
          <w:sz w:val="28"/>
          <w:szCs w:val="28"/>
        </w:rPr>
        <w:t xml:space="preserve"> </w:t>
      </w:r>
      <w:r w:rsidRPr="00541A78">
        <w:rPr>
          <w:color w:val="000000"/>
          <w:sz w:val="28"/>
          <w:szCs w:val="28"/>
        </w:rPr>
        <w:t>МУНИЦИПАЛЬНОЙ УСЛУГИ</w:t>
      </w:r>
    </w:p>
    <w:p w:rsidR="003214E2" w:rsidRPr="00541A78" w:rsidRDefault="003214E2" w:rsidP="003214E2">
      <w:pPr>
        <w:autoSpaceDE w:val="0"/>
        <w:autoSpaceDN w:val="0"/>
        <w:adjustRightInd w:val="0"/>
        <w:jc w:val="center"/>
        <w:rPr>
          <w:color w:val="000000"/>
          <w:sz w:val="28"/>
          <w:szCs w:val="28"/>
        </w:rPr>
      </w:pPr>
    </w:p>
    <w:p w:rsidR="003214E2" w:rsidRPr="00541A78" w:rsidRDefault="003214E2" w:rsidP="00A55C8F">
      <w:pPr>
        <w:autoSpaceDE w:val="0"/>
        <w:autoSpaceDN w:val="0"/>
        <w:adjustRightInd w:val="0"/>
        <w:ind w:firstLine="708"/>
        <w:jc w:val="both"/>
        <w:rPr>
          <w:color w:val="000000"/>
          <w:sz w:val="28"/>
          <w:szCs w:val="28"/>
        </w:rPr>
      </w:pPr>
      <w:r w:rsidRPr="00541A78">
        <w:rPr>
          <w:color w:val="000000"/>
          <w:sz w:val="28"/>
          <w:szCs w:val="28"/>
        </w:rPr>
        <w:t>12</w:t>
      </w:r>
      <w:r w:rsidR="00E07AF2">
        <w:rPr>
          <w:color w:val="000000"/>
          <w:sz w:val="28"/>
          <w:szCs w:val="28"/>
        </w:rPr>
        <w:t>6</w:t>
      </w:r>
      <w:r w:rsidRPr="00541A78">
        <w:rPr>
          <w:color w:val="000000"/>
          <w:sz w:val="28"/>
          <w:szCs w:val="28"/>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3214E2" w:rsidRPr="00541A78" w:rsidRDefault="003214E2" w:rsidP="00A55C8F">
      <w:pPr>
        <w:autoSpaceDE w:val="0"/>
        <w:autoSpaceDN w:val="0"/>
        <w:adjustRightInd w:val="0"/>
        <w:ind w:firstLine="708"/>
        <w:jc w:val="both"/>
        <w:rPr>
          <w:color w:val="000000"/>
          <w:sz w:val="28"/>
          <w:szCs w:val="28"/>
        </w:rPr>
      </w:pPr>
      <w:r w:rsidRPr="00541A78">
        <w:rPr>
          <w:color w:val="000000"/>
          <w:sz w:val="28"/>
          <w:szCs w:val="28"/>
        </w:rPr>
        <w:t>12</w:t>
      </w:r>
      <w:r w:rsidR="00E07AF2">
        <w:rPr>
          <w:color w:val="000000"/>
          <w:sz w:val="28"/>
          <w:szCs w:val="28"/>
        </w:rPr>
        <w:t>7</w:t>
      </w:r>
      <w:r w:rsidRPr="00541A78">
        <w:rPr>
          <w:color w:val="000000"/>
          <w:sz w:val="28"/>
          <w:szCs w:val="28"/>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214E2" w:rsidRPr="00541A78" w:rsidRDefault="003214E2" w:rsidP="003214E2">
      <w:pPr>
        <w:autoSpaceDE w:val="0"/>
        <w:autoSpaceDN w:val="0"/>
        <w:adjustRightInd w:val="0"/>
        <w:jc w:val="both"/>
        <w:rPr>
          <w:color w:val="000000"/>
          <w:sz w:val="28"/>
          <w:szCs w:val="28"/>
        </w:rPr>
      </w:pPr>
    </w:p>
    <w:p w:rsidR="003214E2" w:rsidRPr="00541A78" w:rsidRDefault="003214E2" w:rsidP="003214E2">
      <w:pPr>
        <w:autoSpaceDE w:val="0"/>
        <w:autoSpaceDN w:val="0"/>
        <w:adjustRightInd w:val="0"/>
        <w:jc w:val="center"/>
        <w:rPr>
          <w:color w:val="000000"/>
          <w:sz w:val="28"/>
          <w:szCs w:val="28"/>
        </w:rPr>
      </w:pPr>
      <w:r w:rsidRPr="00541A78">
        <w:rPr>
          <w:color w:val="000000"/>
          <w:sz w:val="28"/>
          <w:szCs w:val="28"/>
        </w:rPr>
        <w:t>Глава 3</w:t>
      </w:r>
      <w:r w:rsidR="00DA3E68" w:rsidRPr="00541A78">
        <w:rPr>
          <w:color w:val="000000"/>
          <w:sz w:val="28"/>
          <w:szCs w:val="28"/>
        </w:rPr>
        <w:t>4</w:t>
      </w:r>
      <w:r w:rsidRPr="00541A78">
        <w:rPr>
          <w:color w:val="000000"/>
          <w:sz w:val="28"/>
          <w:szCs w:val="28"/>
        </w:rPr>
        <w:t>. ПОЛОЖЕНИЯ, ХАРАКТЕРИЗУЮЩИЕ ТРЕБОВАНИЯ К ПОРЯДКУ И</w:t>
      </w:r>
      <w:r w:rsidR="00541A78">
        <w:rPr>
          <w:color w:val="000000"/>
          <w:sz w:val="28"/>
          <w:szCs w:val="28"/>
        </w:rPr>
        <w:t xml:space="preserve"> </w:t>
      </w:r>
      <w:r w:rsidRPr="00541A78">
        <w:rPr>
          <w:color w:val="000000"/>
          <w:sz w:val="28"/>
          <w:szCs w:val="28"/>
        </w:rPr>
        <w:t xml:space="preserve">ФОРМАМ КОНТРОЛЯ ЗА ПРЕДОСТАВЛЕНИЕМ МУНИЦИПАЛЬНОЙ </w:t>
      </w:r>
      <w:r w:rsidRPr="00541A78">
        <w:rPr>
          <w:color w:val="000000"/>
          <w:sz w:val="28"/>
          <w:szCs w:val="28"/>
        </w:rPr>
        <w:lastRenderedPageBreak/>
        <w:t>УСЛУГИ, В ТОМ ЧИСЛЕ СО СТОРОНЫ ЗАЯВИТЕЛЕЙ, ИХ</w:t>
      </w:r>
      <w:r w:rsidR="00961FF3">
        <w:rPr>
          <w:color w:val="000000"/>
          <w:sz w:val="28"/>
          <w:szCs w:val="28"/>
        </w:rPr>
        <w:t xml:space="preserve"> </w:t>
      </w:r>
      <w:r w:rsidRPr="00541A78">
        <w:rPr>
          <w:color w:val="000000"/>
          <w:sz w:val="28"/>
          <w:szCs w:val="28"/>
        </w:rPr>
        <w:t>БЪЕДИНЕНИЙ И</w:t>
      </w:r>
      <w:r w:rsidR="00541A78">
        <w:rPr>
          <w:color w:val="000000"/>
          <w:sz w:val="28"/>
          <w:szCs w:val="28"/>
        </w:rPr>
        <w:t xml:space="preserve"> </w:t>
      </w:r>
      <w:r w:rsidRPr="00541A78">
        <w:rPr>
          <w:color w:val="000000"/>
          <w:sz w:val="28"/>
          <w:szCs w:val="28"/>
        </w:rPr>
        <w:t>ОРГАНИЗАЦИЙ</w:t>
      </w:r>
    </w:p>
    <w:p w:rsidR="003214E2" w:rsidRPr="00541A78" w:rsidRDefault="003214E2" w:rsidP="003214E2">
      <w:pPr>
        <w:autoSpaceDE w:val="0"/>
        <w:autoSpaceDN w:val="0"/>
        <w:adjustRightInd w:val="0"/>
        <w:jc w:val="center"/>
        <w:rPr>
          <w:color w:val="000000"/>
          <w:sz w:val="28"/>
          <w:szCs w:val="28"/>
        </w:rPr>
      </w:pPr>
    </w:p>
    <w:p w:rsidR="003214E2" w:rsidRPr="00541A78" w:rsidRDefault="003214E2" w:rsidP="00A55C8F">
      <w:pPr>
        <w:autoSpaceDE w:val="0"/>
        <w:autoSpaceDN w:val="0"/>
        <w:adjustRightInd w:val="0"/>
        <w:ind w:firstLine="708"/>
        <w:jc w:val="both"/>
        <w:rPr>
          <w:color w:val="000000"/>
          <w:sz w:val="28"/>
          <w:szCs w:val="28"/>
        </w:rPr>
      </w:pPr>
      <w:bookmarkStart w:id="7" w:name="P424"/>
      <w:bookmarkEnd w:id="7"/>
      <w:r w:rsidRPr="00541A78">
        <w:rPr>
          <w:color w:val="000000"/>
          <w:sz w:val="28"/>
          <w:szCs w:val="28"/>
        </w:rPr>
        <w:t>12</w:t>
      </w:r>
      <w:r w:rsidR="00E07AF2">
        <w:rPr>
          <w:color w:val="000000"/>
          <w:sz w:val="28"/>
          <w:szCs w:val="28"/>
        </w:rPr>
        <w:t>8</w:t>
      </w:r>
      <w:r w:rsidRPr="00541A78">
        <w:rPr>
          <w:color w:val="000000"/>
          <w:sz w:val="28"/>
          <w:szCs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214E2" w:rsidRPr="00541A78" w:rsidRDefault="003214E2" w:rsidP="00A55C8F">
      <w:pPr>
        <w:autoSpaceDE w:val="0"/>
        <w:autoSpaceDN w:val="0"/>
        <w:adjustRightInd w:val="0"/>
        <w:ind w:firstLine="708"/>
        <w:jc w:val="both"/>
        <w:rPr>
          <w:color w:val="000000"/>
          <w:sz w:val="28"/>
          <w:szCs w:val="28"/>
        </w:rPr>
      </w:pPr>
      <w:r w:rsidRPr="00541A78">
        <w:rPr>
          <w:color w:val="000000"/>
          <w:sz w:val="28"/>
          <w:szCs w:val="28"/>
        </w:rPr>
        <w:t>1) нарушения прав и законных интересов заявителей решением, действием (бездействием) уполномоченного органа, его должностных лиц;</w:t>
      </w:r>
    </w:p>
    <w:p w:rsidR="003214E2" w:rsidRPr="00541A78" w:rsidRDefault="003214E2" w:rsidP="00A55C8F">
      <w:pPr>
        <w:autoSpaceDE w:val="0"/>
        <w:autoSpaceDN w:val="0"/>
        <w:adjustRightInd w:val="0"/>
        <w:ind w:firstLine="708"/>
        <w:jc w:val="both"/>
        <w:rPr>
          <w:color w:val="000000"/>
          <w:sz w:val="28"/>
          <w:szCs w:val="28"/>
        </w:rPr>
      </w:pPr>
      <w:r w:rsidRPr="00541A78">
        <w:rPr>
          <w:color w:val="000000"/>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214E2" w:rsidRPr="00541A78" w:rsidRDefault="003214E2" w:rsidP="00A55C8F">
      <w:pPr>
        <w:autoSpaceDE w:val="0"/>
        <w:autoSpaceDN w:val="0"/>
        <w:adjustRightInd w:val="0"/>
        <w:ind w:firstLine="708"/>
        <w:jc w:val="both"/>
        <w:rPr>
          <w:color w:val="000000"/>
          <w:sz w:val="28"/>
          <w:szCs w:val="28"/>
        </w:rPr>
      </w:pPr>
      <w:r w:rsidRPr="00541A78">
        <w:rPr>
          <w:color w:val="000000"/>
          <w:sz w:val="28"/>
          <w:szCs w:val="28"/>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3214E2" w:rsidRPr="00541A78" w:rsidRDefault="003214E2" w:rsidP="00A55C8F">
      <w:pPr>
        <w:autoSpaceDE w:val="0"/>
        <w:autoSpaceDN w:val="0"/>
        <w:adjustRightInd w:val="0"/>
        <w:ind w:firstLine="708"/>
        <w:jc w:val="both"/>
        <w:rPr>
          <w:color w:val="000000"/>
          <w:sz w:val="28"/>
          <w:szCs w:val="28"/>
        </w:rPr>
      </w:pPr>
      <w:r w:rsidRPr="00541A78">
        <w:rPr>
          <w:color w:val="000000"/>
          <w:sz w:val="28"/>
          <w:szCs w:val="28"/>
        </w:rPr>
        <w:t>12</w:t>
      </w:r>
      <w:r w:rsidR="00E07AF2">
        <w:rPr>
          <w:color w:val="000000"/>
          <w:sz w:val="28"/>
          <w:szCs w:val="28"/>
        </w:rPr>
        <w:t>9</w:t>
      </w:r>
      <w:r w:rsidRPr="00541A78">
        <w:rPr>
          <w:color w:val="000000"/>
          <w:sz w:val="28"/>
          <w:szCs w:val="28"/>
        </w:rPr>
        <w:t xml:space="preserve">.Информацию, указанную в </w:t>
      </w:r>
      <w:hyperlink w:anchor="P424" w:history="1">
        <w:r w:rsidRPr="00541A78">
          <w:rPr>
            <w:color w:val="000000"/>
            <w:sz w:val="28"/>
            <w:szCs w:val="28"/>
          </w:rPr>
          <w:t>пункте 1</w:t>
        </w:r>
      </w:hyperlink>
      <w:r w:rsidRPr="00541A78">
        <w:rPr>
          <w:color w:val="000000"/>
          <w:sz w:val="28"/>
          <w:szCs w:val="28"/>
        </w:rPr>
        <w:t>2</w:t>
      </w:r>
      <w:r w:rsidR="00863659">
        <w:rPr>
          <w:color w:val="000000"/>
          <w:sz w:val="28"/>
          <w:szCs w:val="28"/>
        </w:rPr>
        <w:t>8</w:t>
      </w:r>
      <w:r w:rsidRPr="00541A78">
        <w:rPr>
          <w:color w:val="000000"/>
          <w:sz w:val="28"/>
          <w:szCs w:val="28"/>
        </w:rPr>
        <w:t xml:space="preserve"> настоящего административного регламента, заявители могут сообщить по телефонам уполномоченного органа, указанным в </w:t>
      </w:r>
      <w:hyperlink w:anchor="P105" w:history="1">
        <w:r w:rsidRPr="00541A78">
          <w:rPr>
            <w:color w:val="000000"/>
            <w:sz w:val="28"/>
            <w:szCs w:val="28"/>
          </w:rPr>
          <w:t>пункте 1</w:t>
        </w:r>
        <w:r w:rsidR="00863659">
          <w:rPr>
            <w:color w:val="000000"/>
            <w:sz w:val="28"/>
            <w:szCs w:val="28"/>
          </w:rPr>
          <w:t>7</w:t>
        </w:r>
      </w:hyperlink>
      <w:r w:rsidRPr="00541A78">
        <w:rPr>
          <w:color w:val="000000"/>
          <w:sz w:val="28"/>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214E2" w:rsidRPr="00541A78" w:rsidRDefault="003214E2" w:rsidP="00A55C8F">
      <w:pPr>
        <w:autoSpaceDE w:val="0"/>
        <w:autoSpaceDN w:val="0"/>
        <w:adjustRightInd w:val="0"/>
        <w:ind w:firstLine="708"/>
        <w:jc w:val="both"/>
        <w:rPr>
          <w:color w:val="000000"/>
          <w:sz w:val="28"/>
          <w:szCs w:val="28"/>
        </w:rPr>
      </w:pPr>
      <w:r w:rsidRPr="00541A78">
        <w:rPr>
          <w:color w:val="000000"/>
          <w:sz w:val="28"/>
          <w:szCs w:val="28"/>
        </w:rPr>
        <w:t>1</w:t>
      </w:r>
      <w:r w:rsidR="00E07AF2">
        <w:rPr>
          <w:color w:val="000000"/>
          <w:sz w:val="28"/>
          <w:szCs w:val="28"/>
        </w:rPr>
        <w:t>30</w:t>
      </w:r>
      <w:r w:rsidRPr="00541A78">
        <w:rPr>
          <w:color w:val="000000"/>
          <w:sz w:val="28"/>
          <w:szCs w:val="28"/>
        </w:rPr>
        <w:t>.</w:t>
      </w:r>
      <w:r w:rsidR="00E07AF2">
        <w:rPr>
          <w:color w:val="000000"/>
          <w:sz w:val="28"/>
          <w:szCs w:val="28"/>
        </w:rPr>
        <w:t xml:space="preserve"> </w:t>
      </w:r>
      <w:r w:rsidRPr="00541A78">
        <w:rPr>
          <w:color w:val="000000"/>
          <w:sz w:val="28"/>
          <w:szCs w:val="28"/>
        </w:rPr>
        <w:t>Контроль за предоставлением муниципальной услуги осуществляется в соответствии с действующим законодательством.</w:t>
      </w:r>
    </w:p>
    <w:p w:rsidR="00B2354F" w:rsidRDefault="00B2354F" w:rsidP="003214E2">
      <w:pPr>
        <w:autoSpaceDE w:val="0"/>
        <w:autoSpaceDN w:val="0"/>
        <w:adjustRightInd w:val="0"/>
        <w:jc w:val="center"/>
        <w:rPr>
          <w:b/>
          <w:color w:val="000000"/>
          <w:sz w:val="28"/>
          <w:szCs w:val="28"/>
        </w:rPr>
      </w:pPr>
    </w:p>
    <w:p w:rsidR="003214E2" w:rsidRPr="00541A78" w:rsidRDefault="003214E2" w:rsidP="003214E2">
      <w:pPr>
        <w:autoSpaceDE w:val="0"/>
        <w:autoSpaceDN w:val="0"/>
        <w:adjustRightInd w:val="0"/>
        <w:jc w:val="center"/>
        <w:rPr>
          <w:b/>
          <w:color w:val="000000"/>
          <w:sz w:val="28"/>
          <w:szCs w:val="28"/>
        </w:rPr>
      </w:pPr>
      <w:r w:rsidRPr="00541A78">
        <w:rPr>
          <w:b/>
          <w:color w:val="000000"/>
          <w:sz w:val="28"/>
          <w:szCs w:val="28"/>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B2354F" w:rsidRDefault="00B2354F" w:rsidP="003214E2">
      <w:pPr>
        <w:autoSpaceDE w:val="0"/>
        <w:autoSpaceDN w:val="0"/>
        <w:adjustRightInd w:val="0"/>
        <w:jc w:val="center"/>
        <w:rPr>
          <w:color w:val="000000"/>
          <w:sz w:val="28"/>
          <w:szCs w:val="28"/>
        </w:rPr>
      </w:pPr>
    </w:p>
    <w:p w:rsidR="003214E2" w:rsidRPr="00541A78" w:rsidRDefault="003214E2" w:rsidP="003214E2">
      <w:pPr>
        <w:autoSpaceDE w:val="0"/>
        <w:autoSpaceDN w:val="0"/>
        <w:adjustRightInd w:val="0"/>
        <w:jc w:val="center"/>
        <w:rPr>
          <w:color w:val="000000"/>
          <w:sz w:val="28"/>
          <w:szCs w:val="28"/>
        </w:rPr>
      </w:pPr>
      <w:r w:rsidRPr="00541A78">
        <w:rPr>
          <w:color w:val="000000"/>
          <w:sz w:val="28"/>
          <w:szCs w:val="28"/>
        </w:rPr>
        <w:t>Глава 3</w:t>
      </w:r>
      <w:r w:rsidR="00DA3E68" w:rsidRPr="00541A78">
        <w:rPr>
          <w:color w:val="000000"/>
          <w:sz w:val="28"/>
          <w:szCs w:val="28"/>
        </w:rPr>
        <w:t>5</w:t>
      </w:r>
      <w:r w:rsidRPr="00541A78">
        <w:rPr>
          <w:color w:val="000000"/>
          <w:sz w:val="28"/>
          <w:szCs w:val="28"/>
        </w:rPr>
        <w:t>. ОБЖАЛОВАНИЕ РЕШЕНИЙ И ДЕЙСТВИЙ (БЕЗДЕЙСТВИЯ)</w:t>
      </w:r>
    </w:p>
    <w:p w:rsidR="003214E2" w:rsidRPr="00541A78" w:rsidRDefault="003214E2" w:rsidP="003214E2">
      <w:pPr>
        <w:autoSpaceDE w:val="0"/>
        <w:autoSpaceDN w:val="0"/>
        <w:adjustRightInd w:val="0"/>
        <w:jc w:val="center"/>
        <w:rPr>
          <w:color w:val="000000"/>
          <w:sz w:val="28"/>
          <w:szCs w:val="28"/>
        </w:rPr>
      </w:pPr>
      <w:r w:rsidRPr="00541A78">
        <w:rPr>
          <w:color w:val="000000"/>
          <w:sz w:val="28"/>
          <w:szCs w:val="28"/>
        </w:rPr>
        <w:t>УПОЛНОМОЧЕННОГО ОРГАНА, А ТАКЖЕ ДОЛЖНОСТНЫХ ЛИЦ</w:t>
      </w:r>
    </w:p>
    <w:p w:rsidR="003214E2" w:rsidRPr="00541A78" w:rsidRDefault="003214E2" w:rsidP="003214E2">
      <w:pPr>
        <w:autoSpaceDE w:val="0"/>
        <w:autoSpaceDN w:val="0"/>
        <w:adjustRightInd w:val="0"/>
        <w:jc w:val="center"/>
        <w:rPr>
          <w:color w:val="000000"/>
          <w:sz w:val="28"/>
          <w:szCs w:val="28"/>
        </w:rPr>
      </w:pPr>
      <w:r w:rsidRPr="00541A78">
        <w:rPr>
          <w:color w:val="000000"/>
          <w:sz w:val="28"/>
          <w:szCs w:val="28"/>
        </w:rPr>
        <w:t>УПОЛНОМОЧЕННОГО ОРГАНА</w:t>
      </w:r>
    </w:p>
    <w:p w:rsidR="003214E2" w:rsidRPr="00541A78" w:rsidRDefault="003214E2" w:rsidP="003214E2">
      <w:pPr>
        <w:autoSpaceDE w:val="0"/>
        <w:autoSpaceDN w:val="0"/>
        <w:adjustRightInd w:val="0"/>
        <w:jc w:val="center"/>
        <w:rPr>
          <w:color w:val="000000"/>
          <w:sz w:val="28"/>
          <w:szCs w:val="28"/>
        </w:rPr>
      </w:pPr>
    </w:p>
    <w:p w:rsidR="00DA3E68" w:rsidRPr="00541A78" w:rsidRDefault="00DA3E68" w:rsidP="00DA3E68">
      <w:pPr>
        <w:autoSpaceDE w:val="0"/>
        <w:autoSpaceDN w:val="0"/>
        <w:adjustRightInd w:val="0"/>
        <w:ind w:firstLine="540"/>
        <w:jc w:val="both"/>
        <w:rPr>
          <w:sz w:val="28"/>
          <w:szCs w:val="28"/>
        </w:rPr>
      </w:pPr>
      <w:bookmarkStart w:id="8" w:name="P485"/>
      <w:bookmarkEnd w:id="8"/>
      <w:r w:rsidRPr="00541A78">
        <w:rPr>
          <w:sz w:val="28"/>
          <w:szCs w:val="28"/>
        </w:rPr>
        <w:t>1</w:t>
      </w:r>
      <w:r w:rsidR="00154259" w:rsidRPr="00541A78">
        <w:rPr>
          <w:sz w:val="28"/>
          <w:szCs w:val="28"/>
        </w:rPr>
        <w:t>3</w:t>
      </w:r>
      <w:r w:rsidR="00E07AF2">
        <w:rPr>
          <w:sz w:val="28"/>
          <w:szCs w:val="28"/>
        </w:rPr>
        <w:t>1</w:t>
      </w:r>
      <w:r w:rsidRPr="00541A78">
        <w:rPr>
          <w:sz w:val="28"/>
          <w:szCs w:val="28"/>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A3E68" w:rsidRPr="00541A78" w:rsidRDefault="00DA3E68" w:rsidP="00DA3E68">
      <w:pPr>
        <w:autoSpaceDE w:val="0"/>
        <w:autoSpaceDN w:val="0"/>
        <w:adjustRightInd w:val="0"/>
        <w:ind w:firstLine="540"/>
        <w:jc w:val="both"/>
        <w:rPr>
          <w:sz w:val="28"/>
          <w:szCs w:val="28"/>
        </w:rPr>
      </w:pPr>
      <w:r w:rsidRPr="00541A78">
        <w:rPr>
          <w:sz w:val="28"/>
          <w:szCs w:val="28"/>
        </w:rPr>
        <w:t>13</w:t>
      </w:r>
      <w:r w:rsidR="00E07AF2">
        <w:rPr>
          <w:sz w:val="28"/>
          <w:szCs w:val="28"/>
        </w:rPr>
        <w:t>2</w:t>
      </w:r>
      <w:r w:rsidRPr="00541A78">
        <w:rPr>
          <w:sz w:val="28"/>
          <w:szCs w:val="28"/>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A3E68" w:rsidRPr="00541A78" w:rsidRDefault="00DA3E68" w:rsidP="00DA3E68">
      <w:pPr>
        <w:autoSpaceDE w:val="0"/>
        <w:autoSpaceDN w:val="0"/>
        <w:adjustRightInd w:val="0"/>
        <w:ind w:firstLine="540"/>
        <w:jc w:val="both"/>
        <w:rPr>
          <w:sz w:val="28"/>
          <w:szCs w:val="28"/>
        </w:rPr>
      </w:pPr>
      <w:r w:rsidRPr="00541A78">
        <w:rPr>
          <w:sz w:val="28"/>
          <w:szCs w:val="28"/>
        </w:rPr>
        <w:t>13</w:t>
      </w:r>
      <w:r w:rsidR="00E07AF2">
        <w:rPr>
          <w:sz w:val="28"/>
          <w:szCs w:val="28"/>
        </w:rPr>
        <w:t>3</w:t>
      </w:r>
      <w:r w:rsidRPr="00541A78">
        <w:rPr>
          <w:sz w:val="28"/>
          <w:szCs w:val="28"/>
        </w:rPr>
        <w:t>. Информацию о порядке подачи и рассмотрения жалобы заинтересованные лица могут получить:</w:t>
      </w:r>
    </w:p>
    <w:p w:rsidR="00DA3E68" w:rsidRPr="00541A78" w:rsidRDefault="00DA3E68" w:rsidP="00DA3E68">
      <w:pPr>
        <w:autoSpaceDE w:val="0"/>
        <w:autoSpaceDN w:val="0"/>
        <w:adjustRightInd w:val="0"/>
        <w:ind w:firstLine="540"/>
        <w:jc w:val="both"/>
        <w:rPr>
          <w:sz w:val="28"/>
          <w:szCs w:val="28"/>
        </w:rPr>
      </w:pPr>
      <w:r w:rsidRPr="00541A78">
        <w:rPr>
          <w:sz w:val="28"/>
          <w:szCs w:val="28"/>
        </w:rPr>
        <w:t>1) на стендах, расположенных в помещениях, занимаемых уполномоченным органом;</w:t>
      </w:r>
    </w:p>
    <w:p w:rsidR="00DA3E68" w:rsidRPr="00541A78" w:rsidRDefault="00DA3E68" w:rsidP="00DA3E68">
      <w:pPr>
        <w:autoSpaceDE w:val="0"/>
        <w:autoSpaceDN w:val="0"/>
        <w:adjustRightInd w:val="0"/>
        <w:ind w:firstLine="540"/>
        <w:jc w:val="both"/>
        <w:rPr>
          <w:sz w:val="28"/>
          <w:szCs w:val="28"/>
        </w:rPr>
      </w:pPr>
      <w:r w:rsidRPr="00541A78">
        <w:rPr>
          <w:sz w:val="28"/>
          <w:szCs w:val="28"/>
        </w:rPr>
        <w:lastRenderedPageBreak/>
        <w:t xml:space="preserve">2) на официальном сайте администрации городского округа муниципального образования </w:t>
      </w:r>
      <w:r w:rsidR="00B2354F">
        <w:rPr>
          <w:sz w:val="28"/>
          <w:szCs w:val="28"/>
        </w:rPr>
        <w:t>«</w:t>
      </w:r>
      <w:r w:rsidRPr="00541A78">
        <w:rPr>
          <w:sz w:val="28"/>
          <w:szCs w:val="28"/>
        </w:rPr>
        <w:t>город Саянск</w:t>
      </w:r>
      <w:r w:rsidR="00B2354F">
        <w:rPr>
          <w:sz w:val="28"/>
          <w:szCs w:val="28"/>
        </w:rPr>
        <w:t>»</w:t>
      </w:r>
      <w:r w:rsidRPr="00541A78">
        <w:rPr>
          <w:sz w:val="28"/>
          <w:szCs w:val="28"/>
        </w:rPr>
        <w:t xml:space="preserve"> в информационно-телекоммуникационной сети "Интернет" (http://www.admsayansk.ru);</w:t>
      </w:r>
    </w:p>
    <w:p w:rsidR="00DA3E68" w:rsidRPr="00541A78" w:rsidRDefault="00DA3E68" w:rsidP="00DA3E68">
      <w:pPr>
        <w:autoSpaceDE w:val="0"/>
        <w:autoSpaceDN w:val="0"/>
        <w:adjustRightInd w:val="0"/>
        <w:ind w:firstLine="540"/>
        <w:jc w:val="both"/>
        <w:rPr>
          <w:sz w:val="28"/>
          <w:szCs w:val="28"/>
        </w:rPr>
      </w:pPr>
      <w:r w:rsidRPr="00541A78">
        <w:rPr>
          <w:sz w:val="28"/>
          <w:szCs w:val="28"/>
        </w:rPr>
        <w:t xml:space="preserve">3) в региональной государственной информационной системе </w:t>
      </w:r>
      <w:r w:rsidR="00B2354F">
        <w:rPr>
          <w:sz w:val="28"/>
          <w:szCs w:val="28"/>
        </w:rPr>
        <w:t>«</w:t>
      </w:r>
      <w:r w:rsidRPr="00541A78">
        <w:rPr>
          <w:sz w:val="28"/>
          <w:szCs w:val="28"/>
        </w:rPr>
        <w:t>Региональный портал государственных и муниципальных услуг Иркутской области</w:t>
      </w:r>
      <w:r w:rsidR="00B2354F">
        <w:rPr>
          <w:sz w:val="28"/>
          <w:szCs w:val="28"/>
        </w:rPr>
        <w:t>»</w:t>
      </w:r>
      <w:r w:rsidRPr="00541A78">
        <w:rPr>
          <w:sz w:val="28"/>
          <w:szCs w:val="28"/>
        </w:rPr>
        <w:t xml:space="preserve"> в информационно-телекоммуникационной сети </w:t>
      </w:r>
      <w:r w:rsidR="00B2354F">
        <w:rPr>
          <w:sz w:val="28"/>
          <w:szCs w:val="28"/>
        </w:rPr>
        <w:t>«</w:t>
      </w:r>
      <w:r w:rsidRPr="00541A78">
        <w:rPr>
          <w:sz w:val="28"/>
          <w:szCs w:val="28"/>
        </w:rPr>
        <w:t>Интернет</w:t>
      </w:r>
      <w:r w:rsidR="00B2354F">
        <w:rPr>
          <w:sz w:val="28"/>
          <w:szCs w:val="28"/>
        </w:rPr>
        <w:t>»</w:t>
      </w:r>
      <w:r w:rsidRPr="00541A78">
        <w:rPr>
          <w:sz w:val="28"/>
          <w:szCs w:val="28"/>
        </w:rPr>
        <w:t>: http://38.gosuslugi.ru.</w:t>
      </w:r>
    </w:p>
    <w:p w:rsidR="00DA3E68" w:rsidRPr="00541A78" w:rsidRDefault="00DA3E68" w:rsidP="00DA3E68">
      <w:pPr>
        <w:autoSpaceDE w:val="0"/>
        <w:autoSpaceDN w:val="0"/>
        <w:adjustRightInd w:val="0"/>
        <w:ind w:firstLine="540"/>
        <w:jc w:val="both"/>
        <w:rPr>
          <w:sz w:val="28"/>
          <w:szCs w:val="28"/>
        </w:rPr>
      </w:pPr>
      <w:r w:rsidRPr="00541A78">
        <w:rPr>
          <w:sz w:val="28"/>
          <w:szCs w:val="28"/>
        </w:rPr>
        <w:t>13</w:t>
      </w:r>
      <w:r w:rsidR="00E07AF2">
        <w:rPr>
          <w:sz w:val="28"/>
          <w:szCs w:val="28"/>
        </w:rPr>
        <w:t>4</w:t>
      </w:r>
      <w:r w:rsidRPr="00541A78">
        <w:rPr>
          <w:sz w:val="28"/>
          <w:szCs w:val="28"/>
        </w:rPr>
        <w:t>. Заинтересованное лицо может обратиться с жалобой, в том числе, в следующих случаях:</w:t>
      </w:r>
    </w:p>
    <w:p w:rsidR="00DA3E68" w:rsidRPr="00541A78" w:rsidRDefault="00DA3E68" w:rsidP="00DA3E68">
      <w:pPr>
        <w:autoSpaceDE w:val="0"/>
        <w:autoSpaceDN w:val="0"/>
        <w:adjustRightInd w:val="0"/>
        <w:ind w:firstLine="540"/>
        <w:jc w:val="both"/>
        <w:rPr>
          <w:sz w:val="28"/>
          <w:szCs w:val="28"/>
        </w:rPr>
      </w:pPr>
      <w:r w:rsidRPr="00541A78">
        <w:rPr>
          <w:sz w:val="28"/>
          <w:szCs w:val="28"/>
        </w:rPr>
        <w:t>а) нарушение срока регистрации заявления заявителя о предоставлении муниципальной услуги;</w:t>
      </w:r>
    </w:p>
    <w:p w:rsidR="00DA3E68" w:rsidRPr="00541A78" w:rsidRDefault="00DA3E68" w:rsidP="00DA3E68">
      <w:pPr>
        <w:autoSpaceDE w:val="0"/>
        <w:autoSpaceDN w:val="0"/>
        <w:adjustRightInd w:val="0"/>
        <w:ind w:firstLine="540"/>
        <w:jc w:val="both"/>
        <w:rPr>
          <w:sz w:val="28"/>
          <w:szCs w:val="28"/>
        </w:rPr>
      </w:pPr>
      <w:r w:rsidRPr="00541A78">
        <w:rPr>
          <w:sz w:val="28"/>
          <w:szCs w:val="28"/>
        </w:rPr>
        <w:t>б) нарушение срока предоставления муниципальной услуги;</w:t>
      </w:r>
    </w:p>
    <w:p w:rsidR="00DA3E68" w:rsidRPr="00541A78" w:rsidRDefault="00DA3E68" w:rsidP="00DA3E68">
      <w:pPr>
        <w:autoSpaceDE w:val="0"/>
        <w:autoSpaceDN w:val="0"/>
        <w:adjustRightInd w:val="0"/>
        <w:ind w:firstLine="540"/>
        <w:jc w:val="both"/>
        <w:rPr>
          <w:sz w:val="28"/>
          <w:szCs w:val="28"/>
        </w:rPr>
      </w:pPr>
      <w:r w:rsidRPr="00541A78">
        <w:rPr>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муниципального образования "город Саянск", настоящим административным регламентом для предоставления муниципальной услуги;</w:t>
      </w:r>
    </w:p>
    <w:p w:rsidR="00DA3E68" w:rsidRPr="00541A78" w:rsidRDefault="00DA3E68" w:rsidP="00DA3E68">
      <w:pPr>
        <w:autoSpaceDE w:val="0"/>
        <w:autoSpaceDN w:val="0"/>
        <w:adjustRightInd w:val="0"/>
        <w:ind w:firstLine="540"/>
        <w:jc w:val="both"/>
        <w:rPr>
          <w:sz w:val="28"/>
          <w:szCs w:val="28"/>
        </w:rPr>
      </w:pPr>
      <w:r w:rsidRPr="00541A78">
        <w:rPr>
          <w:sz w:val="28"/>
          <w:szCs w:val="28"/>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муниципального образования </w:t>
      </w:r>
      <w:r w:rsidR="00B2354F">
        <w:rPr>
          <w:sz w:val="28"/>
          <w:szCs w:val="28"/>
        </w:rPr>
        <w:t>«</w:t>
      </w:r>
      <w:r w:rsidRPr="00541A78">
        <w:rPr>
          <w:sz w:val="28"/>
          <w:szCs w:val="28"/>
        </w:rPr>
        <w:t>город Саянск</w:t>
      </w:r>
      <w:r w:rsidR="00B2354F">
        <w:rPr>
          <w:sz w:val="28"/>
          <w:szCs w:val="28"/>
        </w:rPr>
        <w:t>»</w:t>
      </w:r>
      <w:r w:rsidRPr="00541A78">
        <w:rPr>
          <w:sz w:val="28"/>
          <w:szCs w:val="28"/>
        </w:rPr>
        <w:t xml:space="preserve"> для предоставления муниципальной услуги, у заявителя;</w:t>
      </w:r>
    </w:p>
    <w:p w:rsidR="00DA3E68" w:rsidRPr="00541A78" w:rsidRDefault="00DA3E68" w:rsidP="00DA3E68">
      <w:pPr>
        <w:autoSpaceDE w:val="0"/>
        <w:autoSpaceDN w:val="0"/>
        <w:adjustRightInd w:val="0"/>
        <w:ind w:firstLine="540"/>
        <w:jc w:val="both"/>
        <w:rPr>
          <w:sz w:val="28"/>
          <w:szCs w:val="28"/>
        </w:rPr>
      </w:pPr>
      <w:r w:rsidRPr="00541A78">
        <w:rPr>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актами муниципального образования город </w:t>
      </w:r>
      <w:r w:rsidR="00B2354F">
        <w:rPr>
          <w:sz w:val="28"/>
          <w:szCs w:val="28"/>
        </w:rPr>
        <w:t>«</w:t>
      </w:r>
      <w:r w:rsidRPr="00541A78">
        <w:rPr>
          <w:sz w:val="28"/>
          <w:szCs w:val="28"/>
        </w:rPr>
        <w:t>Саянск</w:t>
      </w:r>
      <w:r w:rsidR="00B2354F">
        <w:rPr>
          <w:sz w:val="28"/>
          <w:szCs w:val="28"/>
        </w:rPr>
        <w:t>»</w:t>
      </w:r>
      <w:r w:rsidRPr="00541A78">
        <w:rPr>
          <w:sz w:val="28"/>
          <w:szCs w:val="28"/>
        </w:rPr>
        <w:t>, а также настоящим административным регламентом;</w:t>
      </w:r>
    </w:p>
    <w:p w:rsidR="00DA3E68" w:rsidRPr="00541A78" w:rsidRDefault="00DA3E68" w:rsidP="00DA3E68">
      <w:pPr>
        <w:autoSpaceDE w:val="0"/>
        <w:autoSpaceDN w:val="0"/>
        <w:adjustRightInd w:val="0"/>
        <w:ind w:firstLine="540"/>
        <w:jc w:val="both"/>
        <w:rPr>
          <w:sz w:val="28"/>
          <w:szCs w:val="28"/>
        </w:rPr>
      </w:pPr>
      <w:r w:rsidRPr="00541A78">
        <w:rPr>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актами муниципального образования </w:t>
      </w:r>
      <w:r w:rsidR="00B2354F">
        <w:rPr>
          <w:sz w:val="28"/>
          <w:szCs w:val="28"/>
        </w:rPr>
        <w:t>«</w:t>
      </w:r>
      <w:r w:rsidRPr="00541A78">
        <w:rPr>
          <w:sz w:val="28"/>
          <w:szCs w:val="28"/>
        </w:rPr>
        <w:t>город Саянск</w:t>
      </w:r>
      <w:r w:rsidR="00B2354F">
        <w:rPr>
          <w:sz w:val="28"/>
          <w:szCs w:val="28"/>
        </w:rPr>
        <w:t>»</w:t>
      </w:r>
      <w:r w:rsidRPr="00541A78">
        <w:rPr>
          <w:sz w:val="28"/>
          <w:szCs w:val="28"/>
        </w:rPr>
        <w:t>;</w:t>
      </w:r>
    </w:p>
    <w:p w:rsidR="00DA3E68" w:rsidRPr="00541A78" w:rsidRDefault="00DA3E68" w:rsidP="00DA3E68">
      <w:pPr>
        <w:autoSpaceDE w:val="0"/>
        <w:autoSpaceDN w:val="0"/>
        <w:adjustRightInd w:val="0"/>
        <w:ind w:firstLine="540"/>
        <w:jc w:val="both"/>
        <w:rPr>
          <w:sz w:val="28"/>
          <w:szCs w:val="28"/>
        </w:rPr>
      </w:pPr>
      <w:r w:rsidRPr="00541A78">
        <w:rPr>
          <w:sz w:val="28"/>
          <w:szCs w:val="28"/>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3E68" w:rsidRPr="00541A78" w:rsidRDefault="00DA3E68" w:rsidP="00DA3E68">
      <w:pPr>
        <w:autoSpaceDE w:val="0"/>
        <w:autoSpaceDN w:val="0"/>
        <w:adjustRightInd w:val="0"/>
        <w:ind w:firstLine="540"/>
        <w:jc w:val="both"/>
        <w:rPr>
          <w:sz w:val="28"/>
          <w:szCs w:val="28"/>
        </w:rPr>
      </w:pPr>
      <w:r w:rsidRPr="00541A78">
        <w:rPr>
          <w:sz w:val="28"/>
          <w:szCs w:val="28"/>
        </w:rPr>
        <w:t>13</w:t>
      </w:r>
      <w:r w:rsidR="00E07AF2">
        <w:rPr>
          <w:sz w:val="28"/>
          <w:szCs w:val="28"/>
        </w:rPr>
        <w:t>5</w:t>
      </w:r>
      <w:r w:rsidRPr="00541A78">
        <w:rPr>
          <w:sz w:val="28"/>
          <w:szCs w:val="28"/>
        </w:rPr>
        <w:t>. Жалоба может быть подана в письменной форме на бумажном носителе, в электронной форме одним из следующих способов:</w:t>
      </w:r>
    </w:p>
    <w:p w:rsidR="00DA3E68" w:rsidRPr="00541A78" w:rsidRDefault="00DA3E68" w:rsidP="00DA3E68">
      <w:pPr>
        <w:autoSpaceDE w:val="0"/>
        <w:autoSpaceDN w:val="0"/>
        <w:adjustRightInd w:val="0"/>
        <w:ind w:firstLine="540"/>
        <w:jc w:val="both"/>
        <w:rPr>
          <w:sz w:val="28"/>
          <w:szCs w:val="28"/>
        </w:rPr>
      </w:pPr>
      <w:r w:rsidRPr="00541A78">
        <w:rPr>
          <w:sz w:val="28"/>
          <w:szCs w:val="28"/>
        </w:rPr>
        <w:t>а) лично по адресу: 666304, Иркутская область, г. Саянск, микрорайон Олимпийский, 30, а/я 342; телефон/факс: (395-53) 5-24-21;</w:t>
      </w:r>
    </w:p>
    <w:p w:rsidR="00DA3E68" w:rsidRPr="00541A78" w:rsidRDefault="00DA3E68" w:rsidP="00DA3E68">
      <w:pPr>
        <w:autoSpaceDE w:val="0"/>
        <w:autoSpaceDN w:val="0"/>
        <w:adjustRightInd w:val="0"/>
        <w:ind w:firstLine="540"/>
        <w:jc w:val="both"/>
        <w:rPr>
          <w:sz w:val="28"/>
          <w:szCs w:val="28"/>
        </w:rPr>
      </w:pPr>
      <w:r w:rsidRPr="00541A78">
        <w:rPr>
          <w:sz w:val="28"/>
          <w:szCs w:val="28"/>
        </w:rPr>
        <w:t>б) через организации почтовой связи;</w:t>
      </w:r>
    </w:p>
    <w:p w:rsidR="00DA3E68" w:rsidRPr="00541A78" w:rsidRDefault="00DA3E68" w:rsidP="00DA3E68">
      <w:pPr>
        <w:autoSpaceDE w:val="0"/>
        <w:autoSpaceDN w:val="0"/>
        <w:adjustRightInd w:val="0"/>
        <w:ind w:firstLine="540"/>
        <w:jc w:val="both"/>
        <w:rPr>
          <w:sz w:val="28"/>
          <w:szCs w:val="28"/>
        </w:rPr>
      </w:pPr>
      <w:r w:rsidRPr="00541A78">
        <w:rPr>
          <w:sz w:val="28"/>
          <w:szCs w:val="28"/>
        </w:rPr>
        <w:t xml:space="preserve">в) с использованием информационно-телекоммуникационной сети </w:t>
      </w:r>
      <w:r w:rsidR="00B2354F">
        <w:rPr>
          <w:sz w:val="28"/>
          <w:szCs w:val="28"/>
        </w:rPr>
        <w:t>«</w:t>
      </w:r>
      <w:r w:rsidRPr="00541A78">
        <w:rPr>
          <w:sz w:val="28"/>
          <w:szCs w:val="28"/>
        </w:rPr>
        <w:t>Интернет</w:t>
      </w:r>
      <w:r w:rsidR="00B2354F">
        <w:rPr>
          <w:sz w:val="28"/>
          <w:szCs w:val="28"/>
        </w:rPr>
        <w:t>»</w:t>
      </w:r>
      <w:r w:rsidRPr="00541A78">
        <w:rPr>
          <w:sz w:val="28"/>
          <w:szCs w:val="28"/>
        </w:rPr>
        <w:t>: электронная почта: E-mail: kaig@admsayansk.irmail.ru;</w:t>
      </w:r>
    </w:p>
    <w:p w:rsidR="00DA3E68" w:rsidRPr="00541A78" w:rsidRDefault="00DA3E68" w:rsidP="00DA3E68">
      <w:pPr>
        <w:autoSpaceDE w:val="0"/>
        <w:autoSpaceDN w:val="0"/>
        <w:adjustRightInd w:val="0"/>
        <w:ind w:firstLine="540"/>
        <w:jc w:val="both"/>
        <w:rPr>
          <w:sz w:val="28"/>
          <w:szCs w:val="28"/>
        </w:rPr>
      </w:pPr>
      <w:r w:rsidRPr="00541A78">
        <w:rPr>
          <w:sz w:val="28"/>
          <w:szCs w:val="28"/>
        </w:rPr>
        <w:t xml:space="preserve">г) через региональную государственную информационную систему </w:t>
      </w:r>
      <w:r w:rsidR="00B2354F">
        <w:rPr>
          <w:sz w:val="28"/>
          <w:szCs w:val="28"/>
        </w:rPr>
        <w:t>«</w:t>
      </w:r>
      <w:r w:rsidRPr="00541A78">
        <w:rPr>
          <w:sz w:val="28"/>
          <w:szCs w:val="28"/>
        </w:rPr>
        <w:t>Региональный портал государственных и муниципальных услуг Иркутской области</w:t>
      </w:r>
      <w:r w:rsidR="00B2354F">
        <w:rPr>
          <w:sz w:val="28"/>
          <w:szCs w:val="28"/>
        </w:rPr>
        <w:t>»</w:t>
      </w:r>
      <w:r w:rsidRPr="00541A78">
        <w:rPr>
          <w:sz w:val="28"/>
          <w:szCs w:val="28"/>
        </w:rPr>
        <w:t xml:space="preserve"> в информационно-телекоммуникационной сети </w:t>
      </w:r>
      <w:r w:rsidR="00B2354F">
        <w:rPr>
          <w:sz w:val="28"/>
          <w:szCs w:val="28"/>
        </w:rPr>
        <w:t>«</w:t>
      </w:r>
      <w:r w:rsidRPr="00541A78">
        <w:rPr>
          <w:sz w:val="28"/>
          <w:szCs w:val="28"/>
        </w:rPr>
        <w:t>Интернет</w:t>
      </w:r>
      <w:r w:rsidR="00B2354F">
        <w:rPr>
          <w:sz w:val="28"/>
          <w:szCs w:val="28"/>
        </w:rPr>
        <w:t>»</w:t>
      </w:r>
      <w:r w:rsidRPr="00541A78">
        <w:rPr>
          <w:sz w:val="28"/>
          <w:szCs w:val="28"/>
        </w:rPr>
        <w:t xml:space="preserve"> - http://38.gosuslugi.ru.</w:t>
      </w:r>
    </w:p>
    <w:p w:rsidR="00DA3E68" w:rsidRPr="00541A78" w:rsidRDefault="00DA3E68" w:rsidP="00DA3E68">
      <w:pPr>
        <w:autoSpaceDE w:val="0"/>
        <w:autoSpaceDN w:val="0"/>
        <w:adjustRightInd w:val="0"/>
        <w:ind w:firstLine="540"/>
        <w:jc w:val="both"/>
        <w:rPr>
          <w:sz w:val="28"/>
          <w:szCs w:val="28"/>
        </w:rPr>
      </w:pPr>
      <w:r w:rsidRPr="00541A78">
        <w:rPr>
          <w:sz w:val="28"/>
          <w:szCs w:val="28"/>
        </w:rPr>
        <w:lastRenderedPageBreak/>
        <w:t>13</w:t>
      </w:r>
      <w:r w:rsidR="00E07AF2">
        <w:rPr>
          <w:sz w:val="28"/>
          <w:szCs w:val="28"/>
        </w:rPr>
        <w:t>6</w:t>
      </w:r>
      <w:r w:rsidRPr="00541A78">
        <w:rPr>
          <w:sz w:val="28"/>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3E68" w:rsidRPr="00541A78" w:rsidRDefault="00DA3E68" w:rsidP="00DA3E68">
      <w:pPr>
        <w:autoSpaceDE w:val="0"/>
        <w:autoSpaceDN w:val="0"/>
        <w:adjustRightInd w:val="0"/>
        <w:ind w:firstLine="540"/>
        <w:jc w:val="both"/>
        <w:rPr>
          <w:sz w:val="28"/>
          <w:szCs w:val="28"/>
        </w:rPr>
      </w:pPr>
      <w:r w:rsidRPr="00541A78">
        <w:rPr>
          <w:sz w:val="28"/>
          <w:szCs w:val="28"/>
        </w:rPr>
        <w:t>Прием жалоб осуществляется в соответствии с графиком приема заявителей.</w:t>
      </w:r>
    </w:p>
    <w:p w:rsidR="00DA3E68" w:rsidRPr="00541A78" w:rsidRDefault="00DA3E68" w:rsidP="00DA3E68">
      <w:pPr>
        <w:autoSpaceDE w:val="0"/>
        <w:autoSpaceDN w:val="0"/>
        <w:adjustRightInd w:val="0"/>
        <w:ind w:firstLine="540"/>
        <w:jc w:val="both"/>
        <w:rPr>
          <w:sz w:val="28"/>
          <w:szCs w:val="28"/>
        </w:rPr>
      </w:pPr>
      <w:r w:rsidRPr="00541A78">
        <w:rPr>
          <w:sz w:val="28"/>
          <w:szCs w:val="28"/>
        </w:rPr>
        <w:t>13</w:t>
      </w:r>
      <w:r w:rsidR="00E07AF2">
        <w:rPr>
          <w:sz w:val="28"/>
          <w:szCs w:val="28"/>
        </w:rPr>
        <w:t>7</w:t>
      </w:r>
      <w:r w:rsidRPr="00541A78">
        <w:rPr>
          <w:sz w:val="28"/>
          <w:szCs w:val="28"/>
        </w:rPr>
        <w:t>. Жалоба может быть подана при личном приеме заинтересованного лица. Прием заинтересованных лиц в уполномоченном органе осуществляет руководитель, в случае его отсутствия - заместитель руководителя.</w:t>
      </w:r>
    </w:p>
    <w:p w:rsidR="00DA3E68" w:rsidRPr="00541A78" w:rsidRDefault="00DA3E68" w:rsidP="00DA3E68">
      <w:pPr>
        <w:autoSpaceDE w:val="0"/>
        <w:autoSpaceDN w:val="0"/>
        <w:adjustRightInd w:val="0"/>
        <w:ind w:firstLine="540"/>
        <w:jc w:val="both"/>
        <w:rPr>
          <w:sz w:val="28"/>
          <w:szCs w:val="28"/>
        </w:rPr>
      </w:pPr>
      <w:r w:rsidRPr="00541A78">
        <w:rPr>
          <w:sz w:val="28"/>
          <w:szCs w:val="28"/>
        </w:rPr>
        <w:t>13</w:t>
      </w:r>
      <w:r w:rsidR="00E07AF2">
        <w:rPr>
          <w:sz w:val="28"/>
          <w:szCs w:val="28"/>
        </w:rPr>
        <w:t>8</w:t>
      </w:r>
      <w:r w:rsidRPr="00541A78">
        <w:rPr>
          <w:sz w:val="28"/>
          <w:szCs w:val="28"/>
        </w:rPr>
        <w:t>. Прием заинтересованных лиц руководителем проводится по предварительной записи, которая осуществляется по телефону: 8 (39553)</w:t>
      </w:r>
      <w:r w:rsidR="00961FF3">
        <w:rPr>
          <w:sz w:val="28"/>
          <w:szCs w:val="28"/>
        </w:rPr>
        <w:t xml:space="preserve"> </w:t>
      </w:r>
      <w:r w:rsidRPr="00541A78">
        <w:rPr>
          <w:sz w:val="28"/>
          <w:szCs w:val="28"/>
        </w:rPr>
        <w:t>5-24-21.</w:t>
      </w:r>
    </w:p>
    <w:p w:rsidR="00DA3E68" w:rsidRPr="00541A78" w:rsidRDefault="00DA3E68" w:rsidP="00DA3E68">
      <w:pPr>
        <w:autoSpaceDE w:val="0"/>
        <w:autoSpaceDN w:val="0"/>
        <w:adjustRightInd w:val="0"/>
        <w:ind w:firstLine="540"/>
        <w:jc w:val="both"/>
        <w:rPr>
          <w:sz w:val="28"/>
          <w:szCs w:val="28"/>
        </w:rPr>
      </w:pPr>
      <w:r w:rsidRPr="00541A78">
        <w:rPr>
          <w:sz w:val="28"/>
          <w:szCs w:val="28"/>
        </w:rPr>
        <w:t>13</w:t>
      </w:r>
      <w:r w:rsidR="00E07AF2">
        <w:rPr>
          <w:sz w:val="28"/>
          <w:szCs w:val="28"/>
        </w:rPr>
        <w:t>9</w:t>
      </w:r>
      <w:r w:rsidRPr="00541A78">
        <w:rPr>
          <w:sz w:val="28"/>
          <w:szCs w:val="28"/>
        </w:rPr>
        <w:t>. При личном приеме обратившееся заинтересованное лицо предъявляет документ, удостоверяющий его личность.</w:t>
      </w:r>
    </w:p>
    <w:p w:rsidR="00DA3E68" w:rsidRPr="00541A78" w:rsidRDefault="00DA3E68" w:rsidP="00DA3E68">
      <w:pPr>
        <w:autoSpaceDE w:val="0"/>
        <w:autoSpaceDN w:val="0"/>
        <w:adjustRightInd w:val="0"/>
        <w:ind w:firstLine="540"/>
        <w:jc w:val="both"/>
        <w:rPr>
          <w:sz w:val="28"/>
          <w:szCs w:val="28"/>
        </w:rPr>
      </w:pPr>
      <w:r w:rsidRPr="00541A78">
        <w:rPr>
          <w:sz w:val="28"/>
          <w:szCs w:val="28"/>
        </w:rPr>
        <w:t>1</w:t>
      </w:r>
      <w:r w:rsidR="00E07AF2">
        <w:rPr>
          <w:sz w:val="28"/>
          <w:szCs w:val="28"/>
        </w:rPr>
        <w:t>40</w:t>
      </w:r>
      <w:r w:rsidRPr="00541A78">
        <w:rPr>
          <w:sz w:val="28"/>
          <w:szCs w:val="28"/>
        </w:rPr>
        <w:t>. Жалоба должна содержать:</w:t>
      </w:r>
    </w:p>
    <w:p w:rsidR="00DA3E68" w:rsidRPr="00541A78" w:rsidRDefault="00DA3E68" w:rsidP="00DA3E68">
      <w:pPr>
        <w:autoSpaceDE w:val="0"/>
        <w:autoSpaceDN w:val="0"/>
        <w:adjustRightInd w:val="0"/>
        <w:ind w:firstLine="540"/>
        <w:jc w:val="both"/>
        <w:rPr>
          <w:sz w:val="28"/>
          <w:szCs w:val="28"/>
        </w:rPr>
      </w:pPr>
      <w:r w:rsidRPr="00541A78">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A3E68" w:rsidRPr="00541A78" w:rsidRDefault="00DA3E68" w:rsidP="00DA3E68">
      <w:pPr>
        <w:autoSpaceDE w:val="0"/>
        <w:autoSpaceDN w:val="0"/>
        <w:adjustRightInd w:val="0"/>
        <w:ind w:firstLine="540"/>
        <w:jc w:val="both"/>
        <w:rPr>
          <w:sz w:val="28"/>
          <w:szCs w:val="28"/>
        </w:rPr>
      </w:pPr>
      <w:r w:rsidRPr="00541A78">
        <w:rPr>
          <w:sz w:val="28"/>
          <w:szCs w:val="28"/>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DA3E68" w:rsidRPr="00541A78" w:rsidRDefault="00DA3E68" w:rsidP="00DA3E68">
      <w:pPr>
        <w:autoSpaceDE w:val="0"/>
        <w:autoSpaceDN w:val="0"/>
        <w:adjustRightInd w:val="0"/>
        <w:ind w:firstLine="540"/>
        <w:jc w:val="both"/>
        <w:rPr>
          <w:sz w:val="28"/>
          <w:szCs w:val="28"/>
        </w:rPr>
      </w:pPr>
      <w:r w:rsidRPr="00541A78">
        <w:rPr>
          <w:sz w:val="28"/>
          <w:szCs w:val="28"/>
        </w:rPr>
        <w:t>в) сведения об обжалуемых решениях и действиях (бездействии) уполномоченного органа, должностного лица уполномоченного органа;</w:t>
      </w:r>
    </w:p>
    <w:p w:rsidR="00DA3E68" w:rsidRPr="00541A78" w:rsidRDefault="00DA3E68" w:rsidP="00DA3E68">
      <w:pPr>
        <w:autoSpaceDE w:val="0"/>
        <w:autoSpaceDN w:val="0"/>
        <w:adjustRightInd w:val="0"/>
        <w:ind w:firstLine="540"/>
        <w:jc w:val="both"/>
        <w:rPr>
          <w:sz w:val="28"/>
          <w:szCs w:val="28"/>
        </w:rPr>
      </w:pPr>
      <w:r w:rsidRPr="00541A78">
        <w:rPr>
          <w:sz w:val="28"/>
          <w:szCs w:val="28"/>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A3E68" w:rsidRPr="00541A78" w:rsidRDefault="00DA3E68" w:rsidP="00DA3E68">
      <w:pPr>
        <w:autoSpaceDE w:val="0"/>
        <w:autoSpaceDN w:val="0"/>
        <w:adjustRightInd w:val="0"/>
        <w:ind w:firstLine="540"/>
        <w:jc w:val="both"/>
        <w:rPr>
          <w:sz w:val="28"/>
          <w:szCs w:val="28"/>
        </w:rPr>
      </w:pPr>
      <w:r w:rsidRPr="00541A78">
        <w:rPr>
          <w:sz w:val="28"/>
          <w:szCs w:val="28"/>
        </w:rPr>
        <w:t>1</w:t>
      </w:r>
      <w:r w:rsidR="00154259" w:rsidRPr="00541A78">
        <w:rPr>
          <w:sz w:val="28"/>
          <w:szCs w:val="28"/>
        </w:rPr>
        <w:t>4</w:t>
      </w:r>
      <w:r w:rsidR="00E07AF2">
        <w:rPr>
          <w:sz w:val="28"/>
          <w:szCs w:val="28"/>
        </w:rPr>
        <w:t>1</w:t>
      </w:r>
      <w:r w:rsidRPr="00541A78">
        <w:rPr>
          <w:sz w:val="28"/>
          <w:szCs w:val="28"/>
        </w:rPr>
        <w:t>. При рассмотрении жалобы:</w:t>
      </w:r>
    </w:p>
    <w:p w:rsidR="00DA3E68" w:rsidRPr="00541A78" w:rsidRDefault="00DA3E68" w:rsidP="00DA3E68">
      <w:pPr>
        <w:autoSpaceDE w:val="0"/>
        <w:autoSpaceDN w:val="0"/>
        <w:adjustRightInd w:val="0"/>
        <w:ind w:firstLine="540"/>
        <w:jc w:val="both"/>
        <w:rPr>
          <w:sz w:val="28"/>
          <w:szCs w:val="28"/>
        </w:rPr>
      </w:pPr>
      <w:r w:rsidRPr="00541A78">
        <w:rPr>
          <w:sz w:val="28"/>
          <w:szCs w:val="28"/>
        </w:rPr>
        <w:t>а)</w:t>
      </w:r>
      <w:r w:rsidR="00863659">
        <w:rPr>
          <w:sz w:val="28"/>
          <w:szCs w:val="28"/>
        </w:rPr>
        <w:t xml:space="preserve"> </w:t>
      </w:r>
      <w:r w:rsidRPr="00541A78">
        <w:rPr>
          <w:sz w:val="28"/>
          <w:szCs w:val="28"/>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A3E68" w:rsidRPr="00541A78" w:rsidRDefault="00DA3E68" w:rsidP="00DA3E68">
      <w:pPr>
        <w:autoSpaceDE w:val="0"/>
        <w:autoSpaceDN w:val="0"/>
        <w:adjustRightInd w:val="0"/>
        <w:ind w:firstLine="540"/>
        <w:jc w:val="both"/>
        <w:rPr>
          <w:sz w:val="28"/>
          <w:szCs w:val="28"/>
        </w:rPr>
      </w:pPr>
      <w:r w:rsidRPr="00541A78">
        <w:rPr>
          <w:sz w:val="28"/>
          <w:szCs w:val="28"/>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A3E68" w:rsidRPr="00541A78" w:rsidRDefault="00DA3E68" w:rsidP="00DA3E68">
      <w:pPr>
        <w:autoSpaceDE w:val="0"/>
        <w:autoSpaceDN w:val="0"/>
        <w:adjustRightInd w:val="0"/>
        <w:ind w:firstLine="540"/>
        <w:jc w:val="both"/>
        <w:rPr>
          <w:sz w:val="28"/>
          <w:szCs w:val="28"/>
        </w:rPr>
      </w:pPr>
      <w:r w:rsidRPr="00541A78">
        <w:rPr>
          <w:sz w:val="28"/>
          <w:szCs w:val="28"/>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A3E68" w:rsidRPr="00541A78" w:rsidRDefault="00DA3E68" w:rsidP="00DA3E68">
      <w:pPr>
        <w:autoSpaceDE w:val="0"/>
        <w:autoSpaceDN w:val="0"/>
        <w:adjustRightInd w:val="0"/>
        <w:ind w:firstLine="540"/>
        <w:jc w:val="both"/>
        <w:rPr>
          <w:sz w:val="28"/>
          <w:szCs w:val="28"/>
        </w:rPr>
      </w:pPr>
      <w:r w:rsidRPr="00541A78">
        <w:rPr>
          <w:sz w:val="28"/>
          <w:szCs w:val="28"/>
        </w:rPr>
        <w:t>14</w:t>
      </w:r>
      <w:r w:rsidR="00E07AF2">
        <w:rPr>
          <w:sz w:val="28"/>
          <w:szCs w:val="28"/>
        </w:rPr>
        <w:t>2</w:t>
      </w:r>
      <w:r w:rsidRPr="00541A78">
        <w:rPr>
          <w:sz w:val="28"/>
          <w:szCs w:val="28"/>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DA3E68" w:rsidRPr="00541A78" w:rsidRDefault="00DA3E68" w:rsidP="00DA3E68">
      <w:pPr>
        <w:autoSpaceDE w:val="0"/>
        <w:autoSpaceDN w:val="0"/>
        <w:adjustRightInd w:val="0"/>
        <w:ind w:firstLine="540"/>
        <w:jc w:val="both"/>
        <w:rPr>
          <w:sz w:val="28"/>
          <w:szCs w:val="28"/>
        </w:rPr>
      </w:pPr>
      <w:r w:rsidRPr="00541A78">
        <w:rPr>
          <w:sz w:val="28"/>
          <w:szCs w:val="28"/>
        </w:rPr>
        <w:lastRenderedPageBreak/>
        <w:t>Жалоба, поступившая в уполномоченный орган, подлежит рассмотрению в течение 15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A3E68" w:rsidRPr="00541A78" w:rsidRDefault="00DA3E68" w:rsidP="00DA3E68">
      <w:pPr>
        <w:autoSpaceDE w:val="0"/>
        <w:autoSpaceDN w:val="0"/>
        <w:adjustRightInd w:val="0"/>
        <w:ind w:firstLine="540"/>
        <w:jc w:val="both"/>
        <w:rPr>
          <w:sz w:val="28"/>
          <w:szCs w:val="28"/>
        </w:rPr>
      </w:pPr>
      <w:r w:rsidRPr="00541A78">
        <w:rPr>
          <w:sz w:val="28"/>
          <w:szCs w:val="28"/>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DA3E68" w:rsidRPr="00541A78" w:rsidRDefault="00DA3E68" w:rsidP="00DA3E68">
      <w:pPr>
        <w:autoSpaceDE w:val="0"/>
        <w:autoSpaceDN w:val="0"/>
        <w:adjustRightInd w:val="0"/>
        <w:ind w:firstLine="540"/>
        <w:jc w:val="both"/>
        <w:rPr>
          <w:sz w:val="28"/>
          <w:szCs w:val="28"/>
        </w:rPr>
      </w:pPr>
      <w:bookmarkStart w:id="9" w:name="Par38"/>
      <w:bookmarkEnd w:id="9"/>
      <w:r w:rsidRPr="00541A78">
        <w:rPr>
          <w:sz w:val="28"/>
          <w:szCs w:val="28"/>
        </w:rPr>
        <w:t>14</w:t>
      </w:r>
      <w:r w:rsidR="00E07AF2">
        <w:rPr>
          <w:sz w:val="28"/>
          <w:szCs w:val="28"/>
        </w:rPr>
        <w:t>3</w:t>
      </w:r>
      <w:r w:rsidRPr="00541A78">
        <w:rPr>
          <w:sz w:val="28"/>
          <w:szCs w:val="28"/>
        </w:rPr>
        <w:t>. По результатам рассмотрения жалобы уполномоченный орган принимает одно из следующих решений:</w:t>
      </w:r>
    </w:p>
    <w:p w:rsidR="00DA3E68" w:rsidRPr="00541A78" w:rsidRDefault="00DA3E68" w:rsidP="00DA3E68">
      <w:pPr>
        <w:autoSpaceDE w:val="0"/>
        <w:autoSpaceDN w:val="0"/>
        <w:adjustRightInd w:val="0"/>
        <w:ind w:firstLine="540"/>
        <w:jc w:val="both"/>
        <w:rPr>
          <w:sz w:val="28"/>
          <w:szCs w:val="28"/>
        </w:rPr>
      </w:pPr>
      <w:r w:rsidRPr="00541A78">
        <w:rPr>
          <w:sz w:val="28"/>
          <w:szCs w:val="28"/>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актами муниципального образования </w:t>
      </w:r>
      <w:r w:rsidR="00BD35F8">
        <w:rPr>
          <w:sz w:val="28"/>
          <w:szCs w:val="28"/>
        </w:rPr>
        <w:t>«</w:t>
      </w:r>
      <w:r w:rsidRPr="00541A78">
        <w:rPr>
          <w:sz w:val="28"/>
          <w:szCs w:val="28"/>
        </w:rPr>
        <w:t>город Саянск</w:t>
      </w:r>
      <w:r w:rsidR="00BD35F8">
        <w:rPr>
          <w:sz w:val="28"/>
          <w:szCs w:val="28"/>
        </w:rPr>
        <w:t>»</w:t>
      </w:r>
      <w:r w:rsidRPr="00541A78">
        <w:rPr>
          <w:sz w:val="28"/>
          <w:szCs w:val="28"/>
        </w:rPr>
        <w:t>;</w:t>
      </w:r>
    </w:p>
    <w:p w:rsidR="00DA3E68" w:rsidRPr="00541A78" w:rsidRDefault="00DA3E68" w:rsidP="00DA3E68">
      <w:pPr>
        <w:autoSpaceDE w:val="0"/>
        <w:autoSpaceDN w:val="0"/>
        <w:adjustRightInd w:val="0"/>
        <w:ind w:firstLine="540"/>
        <w:jc w:val="both"/>
        <w:rPr>
          <w:sz w:val="28"/>
          <w:szCs w:val="28"/>
        </w:rPr>
      </w:pPr>
      <w:r w:rsidRPr="00541A78">
        <w:rPr>
          <w:sz w:val="28"/>
          <w:szCs w:val="28"/>
        </w:rPr>
        <w:t>б) отказывает в удовлетворении жалобы.</w:t>
      </w:r>
    </w:p>
    <w:p w:rsidR="00DA3E68" w:rsidRPr="00541A78" w:rsidRDefault="00DA3E68" w:rsidP="00DA3E68">
      <w:pPr>
        <w:autoSpaceDE w:val="0"/>
        <w:autoSpaceDN w:val="0"/>
        <w:adjustRightInd w:val="0"/>
        <w:ind w:firstLine="540"/>
        <w:jc w:val="both"/>
        <w:rPr>
          <w:sz w:val="28"/>
          <w:szCs w:val="28"/>
        </w:rPr>
      </w:pPr>
      <w:r w:rsidRPr="00541A78">
        <w:rPr>
          <w:sz w:val="28"/>
          <w:szCs w:val="28"/>
        </w:rPr>
        <w:t>14</w:t>
      </w:r>
      <w:r w:rsidR="00E07AF2">
        <w:rPr>
          <w:sz w:val="28"/>
          <w:szCs w:val="28"/>
        </w:rPr>
        <w:t>3</w:t>
      </w:r>
      <w:r w:rsidRPr="00541A78">
        <w:rPr>
          <w:sz w:val="28"/>
          <w:szCs w:val="28"/>
        </w:rPr>
        <w:t>.1. Порядок рассмотрения отдельных жалоб:</w:t>
      </w:r>
    </w:p>
    <w:p w:rsidR="00DA3E68" w:rsidRPr="00541A78" w:rsidRDefault="00DA3E68" w:rsidP="00DA3E68">
      <w:pPr>
        <w:autoSpaceDE w:val="0"/>
        <w:autoSpaceDN w:val="0"/>
        <w:adjustRightInd w:val="0"/>
        <w:ind w:firstLine="540"/>
        <w:jc w:val="both"/>
        <w:rPr>
          <w:sz w:val="28"/>
          <w:szCs w:val="28"/>
        </w:rPr>
      </w:pPr>
      <w:r w:rsidRPr="00541A78">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A3E68" w:rsidRPr="00541A78" w:rsidRDefault="00DA3E68" w:rsidP="00DA3E68">
      <w:pPr>
        <w:autoSpaceDE w:val="0"/>
        <w:autoSpaceDN w:val="0"/>
        <w:adjustRightInd w:val="0"/>
        <w:ind w:firstLine="540"/>
        <w:jc w:val="both"/>
        <w:rPr>
          <w:sz w:val="28"/>
          <w:szCs w:val="28"/>
        </w:rPr>
      </w:pPr>
      <w:r w:rsidRPr="00541A78">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DA3E68" w:rsidRPr="00541A78" w:rsidRDefault="00DA3E68" w:rsidP="00DA3E68">
      <w:pPr>
        <w:autoSpaceDE w:val="0"/>
        <w:autoSpaceDN w:val="0"/>
        <w:adjustRightInd w:val="0"/>
        <w:ind w:firstLine="540"/>
        <w:jc w:val="both"/>
        <w:rPr>
          <w:sz w:val="28"/>
          <w:szCs w:val="28"/>
        </w:rPr>
      </w:pPr>
      <w:r w:rsidRPr="00541A78">
        <w:rPr>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DA3E68" w:rsidRPr="00541A78" w:rsidRDefault="00DA3E68" w:rsidP="00DA3E68">
      <w:pPr>
        <w:autoSpaceDE w:val="0"/>
        <w:autoSpaceDN w:val="0"/>
        <w:adjustRightInd w:val="0"/>
        <w:ind w:firstLine="540"/>
        <w:jc w:val="both"/>
        <w:rPr>
          <w:sz w:val="28"/>
          <w:szCs w:val="28"/>
        </w:rPr>
      </w:pPr>
      <w:r w:rsidRPr="00541A78">
        <w:rPr>
          <w:sz w:val="28"/>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w:t>
      </w:r>
      <w:r w:rsidRPr="00541A78">
        <w:rPr>
          <w:sz w:val="28"/>
          <w:szCs w:val="28"/>
        </w:rPr>
        <w:lastRenderedPageBreak/>
        <w:t>жалобу, уведомляется в письменной форме на бумажном носителе или в электронной форме в течение 7 рабочих дней.</w:t>
      </w:r>
    </w:p>
    <w:p w:rsidR="00DA3E68" w:rsidRPr="00541A78" w:rsidRDefault="00DA3E68" w:rsidP="00DA3E68">
      <w:pPr>
        <w:autoSpaceDE w:val="0"/>
        <w:autoSpaceDN w:val="0"/>
        <w:adjustRightInd w:val="0"/>
        <w:ind w:firstLine="540"/>
        <w:jc w:val="both"/>
        <w:rPr>
          <w:sz w:val="28"/>
          <w:szCs w:val="28"/>
        </w:rPr>
      </w:pPr>
      <w:r w:rsidRPr="00541A78">
        <w:rPr>
          <w:sz w:val="28"/>
          <w:szCs w:val="28"/>
        </w:rPr>
        <w:t>14</w:t>
      </w:r>
      <w:r w:rsidR="00E07AF2">
        <w:rPr>
          <w:sz w:val="28"/>
          <w:szCs w:val="28"/>
        </w:rPr>
        <w:t>4</w:t>
      </w:r>
      <w:r w:rsidRPr="00541A78">
        <w:rPr>
          <w:sz w:val="28"/>
          <w:szCs w:val="28"/>
        </w:rPr>
        <w:t xml:space="preserve">. Не позднее дня, следующего за днем принятия решения, </w:t>
      </w:r>
      <w:r w:rsidRPr="007F6576">
        <w:rPr>
          <w:color w:val="000000"/>
          <w:sz w:val="28"/>
          <w:szCs w:val="28"/>
        </w:rPr>
        <w:t xml:space="preserve">указанного в </w:t>
      </w:r>
      <w:hyperlink w:anchor="Par38" w:history="1">
        <w:r w:rsidRPr="007F6576">
          <w:rPr>
            <w:color w:val="000000"/>
            <w:sz w:val="28"/>
            <w:szCs w:val="28"/>
          </w:rPr>
          <w:t>пункте 14</w:t>
        </w:r>
        <w:r w:rsidR="00BD35F8">
          <w:rPr>
            <w:color w:val="000000"/>
            <w:sz w:val="28"/>
            <w:szCs w:val="28"/>
          </w:rPr>
          <w:t>3</w:t>
        </w:r>
      </w:hyperlink>
      <w:r w:rsidRPr="00541A78">
        <w:rPr>
          <w:sz w:val="28"/>
          <w:szCs w:val="28"/>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A3E68" w:rsidRPr="00541A78" w:rsidRDefault="00DA3E68" w:rsidP="00DA3E68">
      <w:pPr>
        <w:autoSpaceDE w:val="0"/>
        <w:autoSpaceDN w:val="0"/>
        <w:adjustRightInd w:val="0"/>
        <w:ind w:firstLine="540"/>
        <w:jc w:val="both"/>
        <w:rPr>
          <w:sz w:val="28"/>
          <w:szCs w:val="28"/>
        </w:rPr>
      </w:pPr>
      <w:r w:rsidRPr="00541A78">
        <w:rPr>
          <w:sz w:val="28"/>
          <w:szCs w:val="28"/>
        </w:rPr>
        <w:t>14</w:t>
      </w:r>
      <w:r w:rsidR="00E07AF2">
        <w:rPr>
          <w:sz w:val="28"/>
          <w:szCs w:val="28"/>
        </w:rPr>
        <w:t>5</w:t>
      </w:r>
      <w:r w:rsidRPr="00541A78">
        <w:rPr>
          <w:sz w:val="28"/>
          <w:szCs w:val="28"/>
        </w:rPr>
        <w:t>. В ответе по результатам рассмотрения жалобы указываются:</w:t>
      </w:r>
    </w:p>
    <w:p w:rsidR="00DA3E68" w:rsidRPr="00541A78" w:rsidRDefault="00DA3E68" w:rsidP="00DA3E68">
      <w:pPr>
        <w:autoSpaceDE w:val="0"/>
        <w:autoSpaceDN w:val="0"/>
        <w:adjustRightInd w:val="0"/>
        <w:ind w:firstLine="540"/>
        <w:jc w:val="both"/>
        <w:rPr>
          <w:sz w:val="28"/>
          <w:szCs w:val="28"/>
        </w:rPr>
      </w:pPr>
      <w:r w:rsidRPr="00541A78">
        <w:rPr>
          <w:sz w:val="28"/>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A3E68" w:rsidRPr="00541A78" w:rsidRDefault="00DA3E68" w:rsidP="00DA3E68">
      <w:pPr>
        <w:autoSpaceDE w:val="0"/>
        <w:autoSpaceDN w:val="0"/>
        <w:adjustRightInd w:val="0"/>
        <w:ind w:firstLine="540"/>
        <w:jc w:val="both"/>
        <w:rPr>
          <w:sz w:val="28"/>
          <w:szCs w:val="28"/>
        </w:rPr>
      </w:pPr>
      <w:r w:rsidRPr="00541A78">
        <w:rPr>
          <w:sz w:val="28"/>
          <w:szCs w:val="28"/>
        </w:rPr>
        <w:t>б) номер, дата, место принятия решения, включая сведения о должностном лице, решение или действия (бездействие) которого обжалуются;</w:t>
      </w:r>
    </w:p>
    <w:p w:rsidR="00DA3E68" w:rsidRPr="00541A78" w:rsidRDefault="00DA3E68" w:rsidP="00DA3E68">
      <w:pPr>
        <w:autoSpaceDE w:val="0"/>
        <w:autoSpaceDN w:val="0"/>
        <w:adjustRightInd w:val="0"/>
        <w:ind w:firstLine="540"/>
        <w:jc w:val="both"/>
        <w:rPr>
          <w:sz w:val="28"/>
          <w:szCs w:val="28"/>
        </w:rPr>
      </w:pPr>
      <w:r w:rsidRPr="00541A78">
        <w:rPr>
          <w:sz w:val="28"/>
          <w:szCs w:val="28"/>
        </w:rPr>
        <w:t>в) фамилия, имя и (если имеется) отчество заинтересованного лица, подавшего жалобу;</w:t>
      </w:r>
    </w:p>
    <w:p w:rsidR="00DA3E68" w:rsidRPr="00541A78" w:rsidRDefault="00DA3E68" w:rsidP="00DA3E68">
      <w:pPr>
        <w:autoSpaceDE w:val="0"/>
        <w:autoSpaceDN w:val="0"/>
        <w:adjustRightInd w:val="0"/>
        <w:ind w:firstLine="540"/>
        <w:jc w:val="both"/>
        <w:rPr>
          <w:sz w:val="28"/>
          <w:szCs w:val="28"/>
        </w:rPr>
      </w:pPr>
      <w:r w:rsidRPr="00541A78">
        <w:rPr>
          <w:sz w:val="28"/>
          <w:szCs w:val="28"/>
        </w:rPr>
        <w:t>г) основания для принятия решения по жалобе;</w:t>
      </w:r>
    </w:p>
    <w:p w:rsidR="00DA3E68" w:rsidRPr="00541A78" w:rsidRDefault="00DA3E68" w:rsidP="00DA3E68">
      <w:pPr>
        <w:autoSpaceDE w:val="0"/>
        <w:autoSpaceDN w:val="0"/>
        <w:adjustRightInd w:val="0"/>
        <w:ind w:firstLine="540"/>
        <w:jc w:val="both"/>
        <w:rPr>
          <w:sz w:val="28"/>
          <w:szCs w:val="28"/>
        </w:rPr>
      </w:pPr>
      <w:r w:rsidRPr="00541A78">
        <w:rPr>
          <w:sz w:val="28"/>
          <w:szCs w:val="28"/>
        </w:rPr>
        <w:t>д) принятое по жалобе решение;</w:t>
      </w:r>
    </w:p>
    <w:p w:rsidR="00DA3E68" w:rsidRPr="00541A78" w:rsidRDefault="00DA3E68" w:rsidP="00DA3E68">
      <w:pPr>
        <w:autoSpaceDE w:val="0"/>
        <w:autoSpaceDN w:val="0"/>
        <w:adjustRightInd w:val="0"/>
        <w:ind w:firstLine="540"/>
        <w:jc w:val="both"/>
        <w:rPr>
          <w:sz w:val="28"/>
          <w:szCs w:val="28"/>
        </w:rPr>
      </w:pPr>
      <w:r w:rsidRPr="00541A78">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A3E68" w:rsidRPr="00541A78" w:rsidRDefault="00DA3E68" w:rsidP="00DA3E68">
      <w:pPr>
        <w:autoSpaceDE w:val="0"/>
        <w:autoSpaceDN w:val="0"/>
        <w:adjustRightInd w:val="0"/>
        <w:ind w:firstLine="540"/>
        <w:jc w:val="both"/>
        <w:rPr>
          <w:sz w:val="28"/>
          <w:szCs w:val="28"/>
        </w:rPr>
      </w:pPr>
      <w:r w:rsidRPr="00541A78">
        <w:rPr>
          <w:sz w:val="28"/>
          <w:szCs w:val="28"/>
        </w:rPr>
        <w:t>ж) сведения о порядке обжалования принятого по жалобе решения.</w:t>
      </w:r>
    </w:p>
    <w:p w:rsidR="00DA3E68" w:rsidRPr="00541A78" w:rsidRDefault="00DA3E68" w:rsidP="00DA3E68">
      <w:pPr>
        <w:autoSpaceDE w:val="0"/>
        <w:autoSpaceDN w:val="0"/>
        <w:adjustRightInd w:val="0"/>
        <w:ind w:firstLine="540"/>
        <w:jc w:val="both"/>
        <w:rPr>
          <w:sz w:val="28"/>
          <w:szCs w:val="28"/>
        </w:rPr>
      </w:pPr>
      <w:r w:rsidRPr="00541A78">
        <w:rPr>
          <w:sz w:val="28"/>
          <w:szCs w:val="28"/>
        </w:rPr>
        <w:t>14</w:t>
      </w:r>
      <w:r w:rsidR="00E07AF2">
        <w:rPr>
          <w:sz w:val="28"/>
          <w:szCs w:val="28"/>
        </w:rPr>
        <w:t>6</w:t>
      </w:r>
      <w:r w:rsidRPr="00541A78">
        <w:rPr>
          <w:sz w:val="28"/>
          <w:szCs w:val="28"/>
        </w:rPr>
        <w:t>. Основаниями отказа в удовлетворении жалобы являются:</w:t>
      </w:r>
    </w:p>
    <w:p w:rsidR="00DA3E68" w:rsidRPr="00541A78" w:rsidRDefault="00DA3E68" w:rsidP="00DA3E68">
      <w:pPr>
        <w:autoSpaceDE w:val="0"/>
        <w:autoSpaceDN w:val="0"/>
        <w:adjustRightInd w:val="0"/>
        <w:ind w:firstLine="540"/>
        <w:jc w:val="both"/>
        <w:rPr>
          <w:sz w:val="28"/>
          <w:szCs w:val="28"/>
        </w:rPr>
      </w:pPr>
      <w:r w:rsidRPr="00541A78">
        <w:rPr>
          <w:sz w:val="28"/>
          <w:szCs w:val="28"/>
        </w:rPr>
        <w:t>а) наличие вступившег</w:t>
      </w:r>
      <w:r w:rsidR="00BD35F8">
        <w:rPr>
          <w:sz w:val="28"/>
          <w:szCs w:val="28"/>
        </w:rPr>
        <w:t xml:space="preserve">о в законную силу решения суда </w:t>
      </w:r>
      <w:r w:rsidRPr="00541A78">
        <w:rPr>
          <w:sz w:val="28"/>
          <w:szCs w:val="28"/>
        </w:rPr>
        <w:t>по жалобе о том же предмете и по тем же основаниям;</w:t>
      </w:r>
    </w:p>
    <w:p w:rsidR="00DA3E68" w:rsidRPr="00541A78" w:rsidRDefault="00DA3E68" w:rsidP="00DA3E68">
      <w:pPr>
        <w:autoSpaceDE w:val="0"/>
        <w:autoSpaceDN w:val="0"/>
        <w:adjustRightInd w:val="0"/>
        <w:ind w:firstLine="540"/>
        <w:jc w:val="both"/>
        <w:rPr>
          <w:sz w:val="28"/>
          <w:szCs w:val="28"/>
        </w:rPr>
      </w:pPr>
      <w:r w:rsidRPr="00541A78">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A3E68" w:rsidRPr="00541A78" w:rsidRDefault="00DA3E68" w:rsidP="00DA3E68">
      <w:pPr>
        <w:autoSpaceDE w:val="0"/>
        <w:autoSpaceDN w:val="0"/>
        <w:adjustRightInd w:val="0"/>
        <w:ind w:firstLine="540"/>
        <w:jc w:val="both"/>
        <w:rPr>
          <w:sz w:val="28"/>
          <w:szCs w:val="28"/>
        </w:rPr>
      </w:pPr>
      <w:r w:rsidRPr="00541A78">
        <w:rPr>
          <w:sz w:val="28"/>
          <w:szCs w:val="28"/>
        </w:rPr>
        <w:t>в) наличие решения по жалобе, принятого ранее в отношении того же заинтересованного лица и по тому же предмету жалобы.</w:t>
      </w:r>
    </w:p>
    <w:p w:rsidR="00DA3E68" w:rsidRPr="00541A78" w:rsidRDefault="00DA3E68" w:rsidP="00DA3E68">
      <w:pPr>
        <w:autoSpaceDE w:val="0"/>
        <w:autoSpaceDN w:val="0"/>
        <w:adjustRightInd w:val="0"/>
        <w:ind w:firstLine="540"/>
        <w:jc w:val="both"/>
        <w:rPr>
          <w:sz w:val="28"/>
          <w:szCs w:val="28"/>
        </w:rPr>
      </w:pPr>
      <w:r w:rsidRPr="00541A78">
        <w:rPr>
          <w:sz w:val="28"/>
          <w:szCs w:val="28"/>
        </w:rPr>
        <w:t>14</w:t>
      </w:r>
      <w:r w:rsidR="00E07AF2">
        <w:rPr>
          <w:sz w:val="28"/>
          <w:szCs w:val="28"/>
        </w:rPr>
        <w:t>7</w:t>
      </w:r>
      <w:r w:rsidRPr="00541A78">
        <w:rPr>
          <w:sz w:val="28"/>
          <w:szCs w:val="28"/>
        </w:rPr>
        <w:t>. Решение, принятое по результатам рассмотрения жалобы, может быть обжаловано в порядке, установленном законодательством.</w:t>
      </w:r>
    </w:p>
    <w:p w:rsidR="00DA3E68" w:rsidRPr="00541A78" w:rsidRDefault="00DA3E68" w:rsidP="00DA3E68">
      <w:pPr>
        <w:autoSpaceDE w:val="0"/>
        <w:autoSpaceDN w:val="0"/>
        <w:adjustRightInd w:val="0"/>
        <w:ind w:firstLine="540"/>
        <w:jc w:val="both"/>
        <w:rPr>
          <w:sz w:val="28"/>
          <w:szCs w:val="28"/>
        </w:rPr>
      </w:pPr>
      <w:r w:rsidRPr="00541A78">
        <w:rPr>
          <w:sz w:val="28"/>
          <w:szCs w:val="28"/>
        </w:rPr>
        <w:t>14</w:t>
      </w:r>
      <w:r w:rsidR="00E07AF2">
        <w:rPr>
          <w:sz w:val="28"/>
          <w:szCs w:val="28"/>
        </w:rPr>
        <w:t>8</w:t>
      </w:r>
      <w:r w:rsidRPr="00541A78">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3E68" w:rsidRPr="00541A78" w:rsidRDefault="00DA3E68" w:rsidP="00DA3E68">
      <w:pPr>
        <w:autoSpaceDE w:val="0"/>
        <w:autoSpaceDN w:val="0"/>
        <w:adjustRightInd w:val="0"/>
        <w:ind w:firstLine="540"/>
        <w:jc w:val="both"/>
        <w:rPr>
          <w:sz w:val="28"/>
          <w:szCs w:val="28"/>
        </w:rPr>
      </w:pPr>
      <w:r w:rsidRPr="00541A78">
        <w:rPr>
          <w:sz w:val="28"/>
          <w:szCs w:val="28"/>
        </w:rPr>
        <w:t>14</w:t>
      </w:r>
      <w:r w:rsidR="00E07AF2">
        <w:rPr>
          <w:sz w:val="28"/>
          <w:szCs w:val="28"/>
        </w:rPr>
        <w:t>9</w:t>
      </w:r>
      <w:r w:rsidRPr="00541A78">
        <w:rPr>
          <w:sz w:val="28"/>
          <w:szCs w:val="28"/>
        </w:rPr>
        <w:t>. Способами информирования заинтересованных лиц о порядке подачи и рассмотрения жалобы являются:</w:t>
      </w:r>
    </w:p>
    <w:p w:rsidR="00DA3E68" w:rsidRPr="00541A78" w:rsidRDefault="00DA3E68" w:rsidP="00DA3E68">
      <w:pPr>
        <w:autoSpaceDE w:val="0"/>
        <w:autoSpaceDN w:val="0"/>
        <w:adjustRightInd w:val="0"/>
        <w:ind w:firstLine="540"/>
        <w:jc w:val="both"/>
        <w:rPr>
          <w:sz w:val="28"/>
          <w:szCs w:val="28"/>
        </w:rPr>
      </w:pPr>
      <w:r w:rsidRPr="00541A78">
        <w:rPr>
          <w:sz w:val="28"/>
          <w:szCs w:val="28"/>
        </w:rPr>
        <w:t>а) личное обращение заинтересованных лиц в уполномоченный орган;</w:t>
      </w:r>
    </w:p>
    <w:p w:rsidR="00DA3E68" w:rsidRPr="00541A78" w:rsidRDefault="00DA3E68" w:rsidP="00DA3E68">
      <w:pPr>
        <w:autoSpaceDE w:val="0"/>
        <w:autoSpaceDN w:val="0"/>
        <w:adjustRightInd w:val="0"/>
        <w:ind w:firstLine="540"/>
        <w:jc w:val="both"/>
        <w:rPr>
          <w:sz w:val="28"/>
          <w:szCs w:val="28"/>
        </w:rPr>
      </w:pPr>
      <w:r w:rsidRPr="00541A78">
        <w:rPr>
          <w:sz w:val="28"/>
          <w:szCs w:val="28"/>
        </w:rPr>
        <w:t>б) через организации почтовой связи;</w:t>
      </w:r>
    </w:p>
    <w:p w:rsidR="00DA3E68" w:rsidRPr="00541A78" w:rsidRDefault="00DA3E68" w:rsidP="00DA3E68">
      <w:pPr>
        <w:autoSpaceDE w:val="0"/>
        <w:autoSpaceDN w:val="0"/>
        <w:adjustRightInd w:val="0"/>
        <w:ind w:firstLine="540"/>
        <w:jc w:val="both"/>
        <w:rPr>
          <w:sz w:val="28"/>
          <w:szCs w:val="28"/>
        </w:rPr>
      </w:pPr>
      <w:r w:rsidRPr="00541A78">
        <w:rPr>
          <w:sz w:val="28"/>
          <w:szCs w:val="28"/>
        </w:rPr>
        <w:t>в) с помощью средств электронной связи (направление письма на адрес электронной почты уполномоченного органа);</w:t>
      </w:r>
    </w:p>
    <w:p w:rsidR="00DA3E68" w:rsidRPr="00541A78" w:rsidRDefault="00DA3E68" w:rsidP="00DA3E68">
      <w:pPr>
        <w:autoSpaceDE w:val="0"/>
        <w:autoSpaceDN w:val="0"/>
        <w:adjustRightInd w:val="0"/>
        <w:ind w:firstLine="540"/>
        <w:jc w:val="both"/>
        <w:rPr>
          <w:sz w:val="28"/>
          <w:szCs w:val="28"/>
        </w:rPr>
      </w:pPr>
      <w:r w:rsidRPr="00541A78">
        <w:rPr>
          <w:sz w:val="28"/>
          <w:szCs w:val="28"/>
        </w:rPr>
        <w:t>г) с помощью телефонной и факсимильной связи.</w:t>
      </w:r>
    </w:p>
    <w:p w:rsidR="007D5102" w:rsidRDefault="007D5102" w:rsidP="003214E2">
      <w:pPr>
        <w:autoSpaceDE w:val="0"/>
        <w:autoSpaceDN w:val="0"/>
        <w:adjustRightInd w:val="0"/>
        <w:rPr>
          <w:color w:val="000000"/>
          <w:sz w:val="28"/>
          <w:szCs w:val="28"/>
        </w:rPr>
      </w:pPr>
    </w:p>
    <w:p w:rsidR="007D5102" w:rsidRDefault="007D5102" w:rsidP="003214E2">
      <w:pPr>
        <w:autoSpaceDE w:val="0"/>
        <w:autoSpaceDN w:val="0"/>
        <w:adjustRightInd w:val="0"/>
        <w:rPr>
          <w:color w:val="000000"/>
          <w:sz w:val="28"/>
          <w:szCs w:val="28"/>
        </w:rPr>
      </w:pPr>
    </w:p>
    <w:p w:rsidR="003214E2" w:rsidRPr="00541A78" w:rsidRDefault="003214E2" w:rsidP="003214E2">
      <w:pPr>
        <w:autoSpaceDE w:val="0"/>
        <w:autoSpaceDN w:val="0"/>
        <w:adjustRightInd w:val="0"/>
        <w:rPr>
          <w:color w:val="000000"/>
          <w:sz w:val="28"/>
          <w:szCs w:val="28"/>
        </w:rPr>
      </w:pPr>
      <w:r w:rsidRPr="00541A78">
        <w:rPr>
          <w:color w:val="000000"/>
          <w:sz w:val="28"/>
          <w:szCs w:val="28"/>
        </w:rPr>
        <w:t>Мэр городского округа</w:t>
      </w:r>
    </w:p>
    <w:p w:rsidR="003214E2" w:rsidRPr="00541A78" w:rsidRDefault="003214E2" w:rsidP="003214E2">
      <w:pPr>
        <w:autoSpaceDE w:val="0"/>
        <w:autoSpaceDN w:val="0"/>
        <w:adjustRightInd w:val="0"/>
        <w:rPr>
          <w:color w:val="000000"/>
          <w:sz w:val="28"/>
          <w:szCs w:val="28"/>
        </w:rPr>
      </w:pPr>
      <w:r w:rsidRPr="00541A78">
        <w:rPr>
          <w:color w:val="000000"/>
          <w:sz w:val="28"/>
          <w:szCs w:val="28"/>
        </w:rPr>
        <w:t>муниципального образования «город Саянск»</w:t>
      </w:r>
      <w:r w:rsidR="00961FF3">
        <w:rPr>
          <w:color w:val="000000"/>
          <w:sz w:val="28"/>
          <w:szCs w:val="28"/>
        </w:rPr>
        <w:t xml:space="preserve"> </w:t>
      </w:r>
      <w:r w:rsidR="00AF55EE">
        <w:rPr>
          <w:color w:val="000000"/>
          <w:sz w:val="28"/>
          <w:szCs w:val="28"/>
        </w:rPr>
        <w:tab/>
      </w:r>
      <w:r w:rsidR="00AF55EE">
        <w:rPr>
          <w:color w:val="000000"/>
          <w:sz w:val="28"/>
          <w:szCs w:val="28"/>
        </w:rPr>
        <w:tab/>
      </w:r>
      <w:r w:rsidR="00AF55EE">
        <w:rPr>
          <w:color w:val="000000"/>
          <w:sz w:val="28"/>
          <w:szCs w:val="28"/>
        </w:rPr>
        <w:tab/>
      </w:r>
      <w:r w:rsidRPr="00541A78">
        <w:rPr>
          <w:color w:val="000000"/>
          <w:sz w:val="28"/>
          <w:szCs w:val="28"/>
        </w:rPr>
        <w:t>О.В.</w:t>
      </w:r>
      <w:r w:rsidR="007D5102">
        <w:rPr>
          <w:color w:val="000000"/>
          <w:sz w:val="28"/>
          <w:szCs w:val="28"/>
        </w:rPr>
        <w:t xml:space="preserve"> </w:t>
      </w:r>
      <w:r w:rsidRPr="00541A78">
        <w:rPr>
          <w:color w:val="000000"/>
          <w:sz w:val="28"/>
          <w:szCs w:val="28"/>
        </w:rPr>
        <w:t>Боровский</w:t>
      </w:r>
    </w:p>
    <w:p w:rsidR="003214E2" w:rsidRPr="003214E2" w:rsidRDefault="003214E2" w:rsidP="003214E2">
      <w:pPr>
        <w:jc w:val="both"/>
        <w:rPr>
          <w:color w:val="000000"/>
          <w:sz w:val="24"/>
          <w:szCs w:val="24"/>
        </w:rPr>
      </w:pPr>
    </w:p>
    <w:p w:rsidR="003214E2" w:rsidRPr="003214E2" w:rsidRDefault="008E5B85" w:rsidP="003214E2">
      <w:pPr>
        <w:jc w:val="both"/>
        <w:rPr>
          <w:color w:val="000000"/>
          <w:sz w:val="24"/>
          <w:szCs w:val="24"/>
        </w:rPr>
      </w:pPr>
      <w:r>
        <w:rPr>
          <w:color w:val="000000"/>
          <w:sz w:val="24"/>
          <w:szCs w:val="24"/>
        </w:rPr>
        <w:t>Чиркова Ольга Юрьевна</w:t>
      </w:r>
    </w:p>
    <w:p w:rsidR="003214E2" w:rsidRPr="003214E2" w:rsidRDefault="003214E2" w:rsidP="003214E2">
      <w:pPr>
        <w:jc w:val="both"/>
        <w:rPr>
          <w:color w:val="000000"/>
          <w:sz w:val="28"/>
          <w:szCs w:val="28"/>
        </w:rPr>
      </w:pPr>
      <w:r w:rsidRPr="003214E2">
        <w:rPr>
          <w:color w:val="000000"/>
          <w:sz w:val="24"/>
          <w:szCs w:val="24"/>
        </w:rPr>
        <w:t>(839553)52672</w:t>
      </w:r>
    </w:p>
    <w:p w:rsidR="00AF55EE" w:rsidRDefault="00AF55EE" w:rsidP="00AF55EE">
      <w:pPr>
        <w:ind w:left="4536"/>
        <w:rPr>
          <w:sz w:val="22"/>
          <w:szCs w:val="22"/>
        </w:rPr>
      </w:pPr>
      <w:r w:rsidRPr="003214E2">
        <w:rPr>
          <w:sz w:val="22"/>
          <w:szCs w:val="22"/>
        </w:rPr>
        <w:lastRenderedPageBreak/>
        <w:t xml:space="preserve">Приложение №1 </w:t>
      </w:r>
    </w:p>
    <w:p w:rsidR="00AF55EE" w:rsidRDefault="00AF55EE" w:rsidP="00AF55EE">
      <w:pPr>
        <w:ind w:left="4536"/>
        <w:jc w:val="both"/>
        <w:rPr>
          <w:sz w:val="22"/>
          <w:szCs w:val="22"/>
        </w:rPr>
      </w:pPr>
      <w:r w:rsidRPr="003214E2">
        <w:rPr>
          <w:sz w:val="22"/>
          <w:szCs w:val="22"/>
        </w:rPr>
        <w:t xml:space="preserve"> к административному регламенту по предоставлению</w:t>
      </w:r>
      <w:r w:rsidR="00961FF3">
        <w:rPr>
          <w:sz w:val="22"/>
          <w:szCs w:val="22"/>
        </w:rPr>
        <w:t xml:space="preserve"> </w:t>
      </w:r>
      <w:r w:rsidRPr="003214E2">
        <w:rPr>
          <w:sz w:val="22"/>
          <w:szCs w:val="22"/>
        </w:rPr>
        <w:t>муниципальной услуги</w:t>
      </w:r>
      <w:r w:rsidR="00961FF3">
        <w:rPr>
          <w:sz w:val="22"/>
          <w:szCs w:val="22"/>
        </w:rPr>
        <w:t xml:space="preserve"> </w:t>
      </w:r>
      <w:r w:rsidRPr="003214E2">
        <w:rPr>
          <w:sz w:val="24"/>
          <w:szCs w:val="24"/>
        </w:rPr>
        <w:t>«Выдача разрешения на вырубку</w:t>
      </w:r>
      <w:r w:rsidR="00961FF3">
        <w:rPr>
          <w:sz w:val="24"/>
          <w:szCs w:val="24"/>
        </w:rPr>
        <w:t xml:space="preserve"> </w:t>
      </w:r>
      <w:r w:rsidRPr="003214E2">
        <w:rPr>
          <w:sz w:val="24"/>
          <w:szCs w:val="24"/>
        </w:rPr>
        <w:t>зеленых насаждений и проведение компенсационного</w:t>
      </w:r>
      <w:r w:rsidR="00961FF3">
        <w:rPr>
          <w:sz w:val="24"/>
          <w:szCs w:val="24"/>
        </w:rPr>
        <w:t xml:space="preserve"> </w:t>
      </w:r>
      <w:r w:rsidRPr="003214E2">
        <w:rPr>
          <w:sz w:val="24"/>
          <w:szCs w:val="24"/>
        </w:rPr>
        <w:t>озеленения</w:t>
      </w:r>
      <w:r w:rsidR="00961FF3">
        <w:rPr>
          <w:sz w:val="24"/>
          <w:szCs w:val="24"/>
        </w:rPr>
        <w:t xml:space="preserve"> </w:t>
      </w:r>
      <w:r w:rsidRPr="003214E2">
        <w:rPr>
          <w:sz w:val="24"/>
          <w:szCs w:val="24"/>
        </w:rPr>
        <w:t>на территории городского округа</w:t>
      </w:r>
      <w:r w:rsidR="00961FF3">
        <w:rPr>
          <w:sz w:val="24"/>
          <w:szCs w:val="24"/>
        </w:rPr>
        <w:t xml:space="preserve"> </w:t>
      </w:r>
      <w:r w:rsidRPr="003214E2">
        <w:rPr>
          <w:sz w:val="24"/>
          <w:szCs w:val="24"/>
        </w:rPr>
        <w:t>муниципального образования «город Саянск»</w:t>
      </w:r>
    </w:p>
    <w:p w:rsidR="00AF55EE" w:rsidRDefault="00AF55EE" w:rsidP="00154259">
      <w:pPr>
        <w:jc w:val="both"/>
        <w:rPr>
          <w:sz w:val="22"/>
          <w:szCs w:val="22"/>
        </w:rPr>
      </w:pPr>
    </w:p>
    <w:p w:rsidR="003214E2" w:rsidRPr="003214E2" w:rsidRDefault="003214E2" w:rsidP="00AF55EE">
      <w:pPr>
        <w:jc w:val="center"/>
        <w:rPr>
          <w:b/>
          <w:sz w:val="24"/>
          <w:szCs w:val="24"/>
        </w:rPr>
      </w:pPr>
      <w:r w:rsidRPr="003214E2">
        <w:rPr>
          <w:b/>
          <w:sz w:val="24"/>
          <w:szCs w:val="24"/>
        </w:rPr>
        <w:t>ФОРМА</w:t>
      </w:r>
    </w:p>
    <w:p w:rsidR="003214E2" w:rsidRPr="003214E2" w:rsidRDefault="003214E2" w:rsidP="00AF55EE">
      <w:pPr>
        <w:jc w:val="center"/>
        <w:rPr>
          <w:sz w:val="24"/>
          <w:szCs w:val="24"/>
        </w:rPr>
      </w:pPr>
      <w:r w:rsidRPr="003214E2">
        <w:rPr>
          <w:b/>
          <w:sz w:val="24"/>
          <w:szCs w:val="24"/>
        </w:rPr>
        <w:t>заявления о предоставлении муниципальной услуги</w:t>
      </w:r>
    </w:p>
    <w:p w:rsidR="003214E2" w:rsidRPr="003214E2" w:rsidRDefault="003214E2" w:rsidP="003214E2">
      <w:pPr>
        <w:jc w:val="right"/>
        <w:rPr>
          <w:color w:val="000000"/>
          <w:sz w:val="24"/>
          <w:szCs w:val="24"/>
        </w:rPr>
      </w:pPr>
    </w:p>
    <w:p w:rsidR="003214E2" w:rsidRPr="003214E2" w:rsidRDefault="003214E2" w:rsidP="003214E2">
      <w:pPr>
        <w:jc w:val="right"/>
        <w:rPr>
          <w:color w:val="000000"/>
          <w:sz w:val="24"/>
          <w:szCs w:val="24"/>
        </w:rPr>
      </w:pPr>
      <w:r w:rsidRPr="003214E2">
        <w:rPr>
          <w:color w:val="000000"/>
          <w:sz w:val="24"/>
          <w:szCs w:val="24"/>
        </w:rPr>
        <w:t xml:space="preserve">Председателю Комитета по архитектуре и </w:t>
      </w:r>
    </w:p>
    <w:p w:rsidR="003214E2" w:rsidRPr="003214E2" w:rsidRDefault="003214E2" w:rsidP="003214E2">
      <w:pPr>
        <w:jc w:val="right"/>
        <w:rPr>
          <w:color w:val="000000"/>
          <w:sz w:val="24"/>
          <w:szCs w:val="24"/>
        </w:rPr>
      </w:pPr>
      <w:r w:rsidRPr="003214E2">
        <w:rPr>
          <w:color w:val="000000"/>
          <w:sz w:val="24"/>
          <w:szCs w:val="24"/>
        </w:rPr>
        <w:t>градостроительству администрации</w:t>
      </w:r>
    </w:p>
    <w:p w:rsidR="003214E2" w:rsidRPr="003214E2" w:rsidRDefault="003214E2" w:rsidP="003214E2">
      <w:pPr>
        <w:jc w:val="right"/>
        <w:rPr>
          <w:color w:val="000000"/>
          <w:sz w:val="24"/>
          <w:szCs w:val="24"/>
        </w:rPr>
      </w:pPr>
      <w:r w:rsidRPr="003214E2">
        <w:rPr>
          <w:color w:val="000000"/>
          <w:sz w:val="24"/>
          <w:szCs w:val="24"/>
        </w:rPr>
        <w:t xml:space="preserve"> муниципального</w:t>
      </w:r>
      <w:r w:rsidR="00961FF3">
        <w:rPr>
          <w:color w:val="000000"/>
          <w:sz w:val="24"/>
          <w:szCs w:val="24"/>
        </w:rPr>
        <w:t xml:space="preserve"> </w:t>
      </w:r>
      <w:r w:rsidRPr="003214E2">
        <w:rPr>
          <w:color w:val="000000"/>
          <w:sz w:val="24"/>
          <w:szCs w:val="24"/>
        </w:rPr>
        <w:t>образования «город Саянск»</w:t>
      </w:r>
    </w:p>
    <w:p w:rsidR="003214E2" w:rsidRPr="003214E2" w:rsidRDefault="003214E2" w:rsidP="00AF55EE">
      <w:pPr>
        <w:ind w:left="4678"/>
        <w:rPr>
          <w:color w:val="000000"/>
          <w:sz w:val="24"/>
          <w:szCs w:val="24"/>
        </w:rPr>
      </w:pPr>
      <w:r w:rsidRPr="003214E2">
        <w:rPr>
          <w:color w:val="000000"/>
          <w:sz w:val="24"/>
          <w:szCs w:val="24"/>
        </w:rPr>
        <w:t>_______________________________________</w:t>
      </w:r>
    </w:p>
    <w:p w:rsidR="003214E2" w:rsidRPr="003214E2" w:rsidRDefault="003214E2" w:rsidP="00AF55EE">
      <w:pPr>
        <w:ind w:left="4678"/>
        <w:jc w:val="center"/>
      </w:pPr>
      <w:r w:rsidRPr="003214E2">
        <w:t>(ФИО)</w:t>
      </w:r>
    </w:p>
    <w:p w:rsidR="003214E2" w:rsidRPr="003214E2" w:rsidRDefault="003214E2" w:rsidP="00AF55EE">
      <w:pPr>
        <w:ind w:left="4678"/>
        <w:rPr>
          <w:sz w:val="22"/>
          <w:szCs w:val="22"/>
        </w:rPr>
      </w:pPr>
      <w:r w:rsidRPr="003214E2">
        <w:rPr>
          <w:sz w:val="22"/>
          <w:szCs w:val="22"/>
        </w:rPr>
        <w:t xml:space="preserve">от _________________________________________ </w:t>
      </w:r>
    </w:p>
    <w:p w:rsidR="003214E2" w:rsidRPr="003214E2" w:rsidRDefault="003214E2" w:rsidP="00AF55EE">
      <w:pPr>
        <w:ind w:left="4678"/>
        <w:rPr>
          <w:sz w:val="22"/>
          <w:szCs w:val="22"/>
        </w:rPr>
      </w:pPr>
      <w:r w:rsidRPr="003214E2">
        <w:rPr>
          <w:sz w:val="22"/>
          <w:szCs w:val="22"/>
        </w:rPr>
        <w:t>_________________________________________</w:t>
      </w:r>
    </w:p>
    <w:p w:rsidR="003214E2" w:rsidRPr="003214E2" w:rsidRDefault="003214E2" w:rsidP="00AF55EE">
      <w:pPr>
        <w:ind w:left="4678"/>
        <w:jc w:val="center"/>
      </w:pPr>
      <w:r w:rsidRPr="003214E2">
        <w:t>(ФИО Заявителя полностью/полное наименование</w:t>
      </w:r>
    </w:p>
    <w:p w:rsidR="003214E2" w:rsidRPr="003214E2" w:rsidRDefault="003214E2" w:rsidP="00AF55EE">
      <w:pPr>
        <w:ind w:left="4678"/>
        <w:jc w:val="center"/>
      </w:pPr>
      <w:r w:rsidRPr="003214E2">
        <w:t>юридического лица)</w:t>
      </w:r>
    </w:p>
    <w:p w:rsidR="003214E2" w:rsidRPr="003214E2" w:rsidRDefault="003214E2" w:rsidP="00AF55EE">
      <w:pPr>
        <w:ind w:left="4678"/>
        <w:rPr>
          <w:sz w:val="22"/>
          <w:szCs w:val="22"/>
        </w:rPr>
      </w:pPr>
      <w:r w:rsidRPr="003214E2">
        <w:rPr>
          <w:sz w:val="22"/>
          <w:szCs w:val="22"/>
        </w:rPr>
        <w:t>проживающего (ей) по адресу:_______________</w:t>
      </w:r>
    </w:p>
    <w:p w:rsidR="003214E2" w:rsidRPr="003214E2" w:rsidRDefault="003214E2" w:rsidP="00AF55EE">
      <w:pPr>
        <w:ind w:left="4678"/>
        <w:rPr>
          <w:sz w:val="22"/>
          <w:szCs w:val="22"/>
        </w:rPr>
      </w:pPr>
      <w:r w:rsidRPr="003214E2">
        <w:rPr>
          <w:sz w:val="22"/>
          <w:szCs w:val="22"/>
        </w:rPr>
        <w:t>__________________________________________</w:t>
      </w:r>
    </w:p>
    <w:p w:rsidR="003214E2" w:rsidRPr="003214E2" w:rsidRDefault="003214E2" w:rsidP="00AF55EE">
      <w:pPr>
        <w:ind w:left="4678"/>
        <w:rPr>
          <w:sz w:val="22"/>
          <w:szCs w:val="22"/>
        </w:rPr>
      </w:pPr>
      <w:r w:rsidRPr="003214E2">
        <w:rPr>
          <w:sz w:val="22"/>
          <w:szCs w:val="22"/>
        </w:rPr>
        <w:t>Паспорт: серия ___________№_______________</w:t>
      </w:r>
    </w:p>
    <w:p w:rsidR="003214E2" w:rsidRPr="003214E2" w:rsidRDefault="003214E2" w:rsidP="00AF55EE">
      <w:pPr>
        <w:ind w:left="4678"/>
        <w:rPr>
          <w:sz w:val="22"/>
          <w:szCs w:val="22"/>
        </w:rPr>
      </w:pPr>
      <w:r w:rsidRPr="003214E2">
        <w:rPr>
          <w:sz w:val="22"/>
          <w:szCs w:val="22"/>
        </w:rPr>
        <w:t>Выдан:___________________________________</w:t>
      </w:r>
    </w:p>
    <w:p w:rsidR="003214E2" w:rsidRPr="003214E2" w:rsidRDefault="003214E2" w:rsidP="00AF55EE">
      <w:pPr>
        <w:ind w:left="4678"/>
        <w:jc w:val="right"/>
        <w:rPr>
          <w:sz w:val="22"/>
          <w:szCs w:val="22"/>
        </w:rPr>
      </w:pPr>
      <w:r w:rsidRPr="003214E2">
        <w:rPr>
          <w:sz w:val="22"/>
          <w:szCs w:val="22"/>
        </w:rPr>
        <w:t xml:space="preserve">«___» _____________20__г. </w:t>
      </w:r>
    </w:p>
    <w:p w:rsidR="003214E2" w:rsidRPr="003214E2" w:rsidRDefault="003214E2" w:rsidP="00AF55EE">
      <w:pPr>
        <w:ind w:left="4678"/>
        <w:rPr>
          <w:sz w:val="22"/>
          <w:szCs w:val="22"/>
        </w:rPr>
      </w:pPr>
      <w:r w:rsidRPr="003214E2">
        <w:rPr>
          <w:sz w:val="22"/>
          <w:szCs w:val="22"/>
        </w:rPr>
        <w:t>Дата рождения «___»______________19__г.</w:t>
      </w:r>
    </w:p>
    <w:p w:rsidR="003214E2" w:rsidRPr="003214E2" w:rsidRDefault="003214E2" w:rsidP="00AF55EE">
      <w:pPr>
        <w:ind w:left="4678"/>
        <w:rPr>
          <w:sz w:val="22"/>
          <w:szCs w:val="22"/>
        </w:rPr>
      </w:pPr>
      <w:r w:rsidRPr="003214E2">
        <w:rPr>
          <w:sz w:val="22"/>
          <w:szCs w:val="22"/>
        </w:rPr>
        <w:t>Реквизиты юридического лица</w:t>
      </w:r>
    </w:p>
    <w:p w:rsidR="003214E2" w:rsidRPr="003214E2" w:rsidRDefault="003214E2" w:rsidP="00AF55EE">
      <w:pPr>
        <w:ind w:left="4678"/>
        <w:rPr>
          <w:sz w:val="22"/>
          <w:szCs w:val="22"/>
        </w:rPr>
      </w:pPr>
      <w:r w:rsidRPr="003214E2">
        <w:rPr>
          <w:sz w:val="22"/>
          <w:szCs w:val="22"/>
        </w:rPr>
        <w:t>________________________________________</w:t>
      </w:r>
    </w:p>
    <w:p w:rsidR="003214E2" w:rsidRPr="003214E2" w:rsidRDefault="003214E2" w:rsidP="00AF55EE">
      <w:pPr>
        <w:ind w:left="4678"/>
        <w:rPr>
          <w:sz w:val="22"/>
          <w:szCs w:val="22"/>
        </w:rPr>
      </w:pPr>
      <w:r w:rsidRPr="003214E2">
        <w:rPr>
          <w:sz w:val="22"/>
          <w:szCs w:val="22"/>
        </w:rPr>
        <w:t>Контактный тел:___________________________</w:t>
      </w:r>
    </w:p>
    <w:p w:rsidR="003214E2" w:rsidRPr="003214E2" w:rsidRDefault="003214E2" w:rsidP="00AF55EE">
      <w:pPr>
        <w:ind w:left="4678"/>
        <w:rPr>
          <w:sz w:val="22"/>
          <w:szCs w:val="22"/>
        </w:rPr>
      </w:pPr>
      <w:r w:rsidRPr="003214E2">
        <w:rPr>
          <w:sz w:val="22"/>
          <w:szCs w:val="22"/>
        </w:rPr>
        <w:t xml:space="preserve">_________________________________________ </w:t>
      </w:r>
    </w:p>
    <w:p w:rsidR="003214E2" w:rsidRPr="003214E2" w:rsidRDefault="003214E2" w:rsidP="00AF55EE">
      <w:pPr>
        <w:rPr>
          <w:sz w:val="24"/>
          <w:szCs w:val="24"/>
        </w:rPr>
      </w:pPr>
    </w:p>
    <w:p w:rsidR="003214E2" w:rsidRPr="003214E2" w:rsidRDefault="003214E2" w:rsidP="00AF55EE">
      <w:pPr>
        <w:jc w:val="center"/>
        <w:rPr>
          <w:b/>
          <w:sz w:val="24"/>
          <w:szCs w:val="24"/>
        </w:rPr>
      </w:pPr>
      <w:r w:rsidRPr="003214E2">
        <w:rPr>
          <w:b/>
          <w:sz w:val="24"/>
          <w:szCs w:val="24"/>
        </w:rPr>
        <w:t>ЗАЯВЛЕНИЕ</w:t>
      </w:r>
    </w:p>
    <w:p w:rsidR="003214E2" w:rsidRPr="003214E2" w:rsidRDefault="00961FF3" w:rsidP="00AF55EE">
      <w:pPr>
        <w:ind w:firstLine="567"/>
        <w:jc w:val="both"/>
        <w:rPr>
          <w:color w:val="000000"/>
          <w:sz w:val="24"/>
          <w:szCs w:val="24"/>
        </w:rPr>
      </w:pPr>
      <w:r>
        <w:rPr>
          <w:b/>
          <w:sz w:val="24"/>
          <w:szCs w:val="24"/>
        </w:rPr>
        <w:t xml:space="preserve"> </w:t>
      </w:r>
      <w:r w:rsidR="003214E2" w:rsidRPr="003214E2">
        <w:rPr>
          <w:sz w:val="24"/>
          <w:szCs w:val="24"/>
        </w:rPr>
        <w:t>Прошу выдать разрешение на вырубку зеленых насаждений и проведение</w:t>
      </w:r>
      <w:r>
        <w:rPr>
          <w:sz w:val="24"/>
          <w:szCs w:val="24"/>
        </w:rPr>
        <w:t xml:space="preserve"> </w:t>
      </w:r>
      <w:r w:rsidR="008F1998">
        <w:rPr>
          <w:sz w:val="24"/>
          <w:szCs w:val="24"/>
        </w:rPr>
        <w:t>компенса</w:t>
      </w:r>
      <w:r w:rsidR="003214E2" w:rsidRPr="003214E2">
        <w:rPr>
          <w:sz w:val="24"/>
          <w:szCs w:val="24"/>
        </w:rPr>
        <w:t>ционного озеленения на территории городского округа муниципального образования «город Саянск»</w:t>
      </w:r>
      <w:r w:rsidR="008E5B85">
        <w:rPr>
          <w:sz w:val="24"/>
          <w:szCs w:val="24"/>
        </w:rPr>
        <w:t xml:space="preserve"> </w:t>
      </w:r>
      <w:r w:rsidR="003214E2" w:rsidRPr="003214E2">
        <w:rPr>
          <w:sz w:val="24"/>
          <w:szCs w:val="24"/>
        </w:rPr>
        <w:t>д</w:t>
      </w:r>
      <w:r w:rsidR="003214E2" w:rsidRPr="003214E2">
        <w:rPr>
          <w:color w:val="000000"/>
          <w:sz w:val="24"/>
          <w:szCs w:val="24"/>
        </w:rPr>
        <w:t>ля целей: _____________________________________________________________________________</w:t>
      </w:r>
    </w:p>
    <w:p w:rsidR="003214E2" w:rsidRPr="003214E2" w:rsidRDefault="003214E2" w:rsidP="00AF55EE">
      <w:pPr>
        <w:jc w:val="center"/>
        <w:rPr>
          <w:color w:val="000000"/>
          <w:sz w:val="14"/>
          <w:szCs w:val="14"/>
        </w:rPr>
      </w:pPr>
      <w:r w:rsidRPr="003214E2">
        <w:rPr>
          <w:color w:val="000000"/>
          <w:sz w:val="24"/>
          <w:szCs w:val="24"/>
        </w:rPr>
        <w:t>(строительства, реконструкции, аварийного ремонта надземных, подземных коммуникаций, восстановление нормативов освещения жилых помещений, сноса аварийных деревьев, индивидуального жилищного строительства)</w:t>
      </w:r>
      <w:r w:rsidRPr="003214E2">
        <w:rPr>
          <w:color w:val="000000"/>
          <w:sz w:val="14"/>
          <w:szCs w:val="14"/>
        </w:rPr>
        <w:t>)</w:t>
      </w:r>
    </w:p>
    <w:p w:rsidR="003214E2" w:rsidRPr="003214E2" w:rsidRDefault="003214E2" w:rsidP="008E5B85">
      <w:pPr>
        <w:jc w:val="both"/>
        <w:rPr>
          <w:sz w:val="24"/>
          <w:szCs w:val="24"/>
        </w:rPr>
      </w:pPr>
      <w:r w:rsidRPr="003214E2">
        <w:rPr>
          <w:sz w:val="24"/>
          <w:szCs w:val="24"/>
        </w:rPr>
        <w:t>_____________________________________________________________________________</w:t>
      </w:r>
    </w:p>
    <w:p w:rsidR="003214E2" w:rsidRPr="003214E2" w:rsidRDefault="003214E2" w:rsidP="008E5B85">
      <w:pPr>
        <w:jc w:val="both"/>
        <w:rPr>
          <w:b/>
          <w:sz w:val="28"/>
          <w:szCs w:val="28"/>
        </w:rPr>
      </w:pPr>
      <w:r w:rsidRPr="003214E2">
        <w:rPr>
          <w:b/>
          <w:sz w:val="28"/>
          <w:szCs w:val="28"/>
        </w:rPr>
        <w:t xml:space="preserve">__________________________________________________________________ </w:t>
      </w:r>
    </w:p>
    <w:p w:rsidR="00AF55EE" w:rsidRDefault="00AF55EE" w:rsidP="008E5B85">
      <w:pPr>
        <w:jc w:val="both"/>
        <w:rPr>
          <w:b/>
          <w:sz w:val="24"/>
          <w:szCs w:val="24"/>
        </w:rPr>
      </w:pPr>
    </w:p>
    <w:p w:rsidR="003214E2" w:rsidRPr="003214E2" w:rsidRDefault="003214E2" w:rsidP="008E5B85">
      <w:pPr>
        <w:jc w:val="both"/>
        <w:rPr>
          <w:sz w:val="24"/>
          <w:szCs w:val="24"/>
        </w:rPr>
      </w:pPr>
      <w:r w:rsidRPr="003214E2">
        <w:rPr>
          <w:sz w:val="24"/>
          <w:szCs w:val="24"/>
        </w:rPr>
        <w:t>На земельном участке, расположенном</w:t>
      </w:r>
      <w:r w:rsidR="00961FF3">
        <w:rPr>
          <w:sz w:val="24"/>
          <w:szCs w:val="24"/>
        </w:rPr>
        <w:t xml:space="preserve"> </w:t>
      </w:r>
      <w:r w:rsidRPr="003214E2">
        <w:rPr>
          <w:sz w:val="24"/>
          <w:szCs w:val="24"/>
        </w:rPr>
        <w:t>__________________________________________</w:t>
      </w:r>
      <w:r w:rsidR="00961FF3">
        <w:rPr>
          <w:sz w:val="24"/>
          <w:szCs w:val="24"/>
        </w:rPr>
        <w:t xml:space="preserve"> </w:t>
      </w:r>
    </w:p>
    <w:p w:rsidR="003214E2" w:rsidRPr="003214E2" w:rsidRDefault="003214E2" w:rsidP="00AF55EE">
      <w:pPr>
        <w:jc w:val="center"/>
        <w:rPr>
          <w:sz w:val="22"/>
          <w:szCs w:val="22"/>
        </w:rPr>
      </w:pPr>
      <w:r w:rsidRPr="003214E2">
        <w:rPr>
          <w:sz w:val="24"/>
          <w:szCs w:val="24"/>
        </w:rPr>
        <w:t>(адрес участка производства работ - подробное описание места предполагаемой вырубки деревьев, информация о количестве деревьев, кустарников, подлежащих вырубке, диаметре их стволов и породный состав)</w:t>
      </w:r>
    </w:p>
    <w:p w:rsidR="003214E2" w:rsidRPr="003214E2" w:rsidRDefault="003214E2" w:rsidP="008E5B85">
      <w:pPr>
        <w:jc w:val="both"/>
        <w:rPr>
          <w:sz w:val="22"/>
          <w:szCs w:val="22"/>
        </w:rPr>
      </w:pPr>
      <w:r w:rsidRPr="003214E2">
        <w:rPr>
          <w:sz w:val="22"/>
          <w:szCs w:val="22"/>
        </w:rPr>
        <w:t>____________________________________________________________________________________</w:t>
      </w:r>
    </w:p>
    <w:p w:rsidR="003214E2" w:rsidRDefault="003214E2" w:rsidP="008E5B85">
      <w:pPr>
        <w:jc w:val="both"/>
        <w:rPr>
          <w:sz w:val="24"/>
          <w:szCs w:val="24"/>
        </w:rPr>
      </w:pPr>
      <w:r w:rsidRPr="003214E2">
        <w:rPr>
          <w:sz w:val="24"/>
          <w:szCs w:val="24"/>
        </w:rPr>
        <w:t>________________________________________________________________________________К заявлению прилагаются:_________________________________________________________</w:t>
      </w:r>
    </w:p>
    <w:p w:rsidR="002076AA" w:rsidRDefault="002076AA" w:rsidP="008E5B85">
      <w:pPr>
        <w:jc w:val="both"/>
        <w:rPr>
          <w:sz w:val="24"/>
          <w:szCs w:val="24"/>
        </w:rPr>
      </w:pPr>
      <w:r>
        <w:rPr>
          <w:sz w:val="24"/>
          <w:szCs w:val="24"/>
        </w:rPr>
        <w:t>________________________________________________________________________________</w:t>
      </w:r>
    </w:p>
    <w:p w:rsidR="003214E2" w:rsidRPr="003214E2" w:rsidRDefault="003214E2" w:rsidP="008E5B85">
      <w:pPr>
        <w:autoSpaceDE w:val="0"/>
        <w:autoSpaceDN w:val="0"/>
        <w:adjustRightInd w:val="0"/>
        <w:jc w:val="both"/>
        <w:rPr>
          <w:color w:val="000000"/>
          <w:sz w:val="24"/>
          <w:szCs w:val="24"/>
        </w:rPr>
      </w:pPr>
    </w:p>
    <w:p w:rsidR="003214E2" w:rsidRPr="003214E2" w:rsidRDefault="003214E2" w:rsidP="008E5B85">
      <w:pPr>
        <w:jc w:val="both"/>
        <w:rPr>
          <w:sz w:val="24"/>
          <w:szCs w:val="24"/>
        </w:rPr>
      </w:pPr>
      <w:r w:rsidRPr="003214E2">
        <w:rPr>
          <w:sz w:val="24"/>
          <w:szCs w:val="24"/>
        </w:rPr>
        <w:t>«____» ______________ 20__</w:t>
      </w:r>
      <w:r w:rsidR="002076AA">
        <w:rPr>
          <w:sz w:val="24"/>
          <w:szCs w:val="24"/>
        </w:rPr>
        <w:t>___</w:t>
      </w:r>
      <w:r w:rsidRPr="003214E2">
        <w:rPr>
          <w:sz w:val="24"/>
          <w:szCs w:val="24"/>
        </w:rPr>
        <w:t>г.</w:t>
      </w:r>
      <w:r w:rsidR="00961FF3">
        <w:rPr>
          <w:sz w:val="24"/>
          <w:szCs w:val="24"/>
        </w:rPr>
        <w:t xml:space="preserve"> </w:t>
      </w:r>
      <w:r w:rsidR="00AF55EE">
        <w:rPr>
          <w:sz w:val="24"/>
          <w:szCs w:val="24"/>
        </w:rPr>
        <w:tab/>
      </w:r>
      <w:r w:rsidR="00AF55EE">
        <w:rPr>
          <w:sz w:val="24"/>
          <w:szCs w:val="24"/>
        </w:rPr>
        <w:tab/>
      </w:r>
      <w:r w:rsidR="00AF55EE">
        <w:rPr>
          <w:sz w:val="24"/>
          <w:szCs w:val="24"/>
        </w:rPr>
        <w:tab/>
      </w:r>
      <w:r w:rsidR="00AF55EE">
        <w:rPr>
          <w:sz w:val="24"/>
          <w:szCs w:val="24"/>
        </w:rPr>
        <w:tab/>
      </w:r>
      <w:r w:rsidRPr="003214E2">
        <w:rPr>
          <w:sz w:val="24"/>
          <w:szCs w:val="24"/>
        </w:rPr>
        <w:t xml:space="preserve"> _______________________</w:t>
      </w:r>
    </w:p>
    <w:p w:rsidR="003214E2" w:rsidRPr="003214E2" w:rsidRDefault="003214E2" w:rsidP="00AF55EE">
      <w:pPr>
        <w:jc w:val="right"/>
        <w:rPr>
          <w:sz w:val="24"/>
          <w:szCs w:val="24"/>
        </w:rPr>
      </w:pPr>
      <w:r w:rsidRPr="003214E2">
        <w:rPr>
          <w:sz w:val="24"/>
          <w:szCs w:val="24"/>
        </w:rPr>
        <w:t>(подпись заявителя)</w:t>
      </w:r>
    </w:p>
    <w:p w:rsidR="003214E2" w:rsidRPr="003214E2" w:rsidRDefault="003214E2" w:rsidP="008E5B85">
      <w:pPr>
        <w:tabs>
          <w:tab w:val="left" w:pos="0"/>
        </w:tabs>
        <w:jc w:val="both"/>
        <w:rPr>
          <w:sz w:val="24"/>
          <w:szCs w:val="24"/>
        </w:rPr>
      </w:pPr>
    </w:p>
    <w:p w:rsidR="003214E2" w:rsidRPr="003214E2" w:rsidRDefault="003214E2" w:rsidP="008E5B85">
      <w:pPr>
        <w:tabs>
          <w:tab w:val="left" w:pos="0"/>
        </w:tabs>
        <w:jc w:val="both"/>
        <w:rPr>
          <w:sz w:val="24"/>
          <w:szCs w:val="24"/>
        </w:rPr>
      </w:pPr>
      <w:r w:rsidRPr="003214E2">
        <w:rPr>
          <w:sz w:val="24"/>
          <w:szCs w:val="24"/>
        </w:rPr>
        <w:t>Мэр городского округа муниципального</w:t>
      </w:r>
    </w:p>
    <w:p w:rsidR="003214E2" w:rsidRPr="003214E2" w:rsidRDefault="003214E2" w:rsidP="008E5B85">
      <w:pPr>
        <w:tabs>
          <w:tab w:val="left" w:pos="540"/>
        </w:tabs>
        <w:jc w:val="both"/>
        <w:rPr>
          <w:sz w:val="24"/>
          <w:szCs w:val="24"/>
        </w:rPr>
      </w:pPr>
      <w:r w:rsidRPr="003214E2">
        <w:rPr>
          <w:sz w:val="24"/>
          <w:szCs w:val="24"/>
        </w:rPr>
        <w:t>образования «город Саянск»</w:t>
      </w:r>
      <w:r w:rsidRPr="003214E2">
        <w:rPr>
          <w:sz w:val="24"/>
          <w:szCs w:val="24"/>
        </w:rPr>
        <w:tab/>
      </w:r>
      <w:r w:rsidR="00AF55EE">
        <w:rPr>
          <w:sz w:val="24"/>
          <w:szCs w:val="24"/>
        </w:rPr>
        <w:tab/>
      </w:r>
      <w:r w:rsidR="00AF55EE">
        <w:rPr>
          <w:sz w:val="24"/>
          <w:szCs w:val="24"/>
        </w:rPr>
        <w:tab/>
      </w:r>
      <w:r w:rsidR="00AF55EE">
        <w:rPr>
          <w:sz w:val="24"/>
          <w:szCs w:val="24"/>
        </w:rPr>
        <w:tab/>
      </w:r>
      <w:r w:rsidR="00AF55EE">
        <w:rPr>
          <w:sz w:val="24"/>
          <w:szCs w:val="24"/>
        </w:rPr>
        <w:tab/>
      </w:r>
      <w:r w:rsidR="00AF55EE">
        <w:rPr>
          <w:sz w:val="24"/>
          <w:szCs w:val="24"/>
        </w:rPr>
        <w:tab/>
      </w:r>
      <w:r w:rsidR="00AF55EE">
        <w:rPr>
          <w:sz w:val="24"/>
          <w:szCs w:val="24"/>
        </w:rPr>
        <w:tab/>
      </w:r>
      <w:r w:rsidRPr="003214E2">
        <w:rPr>
          <w:sz w:val="24"/>
          <w:szCs w:val="24"/>
        </w:rPr>
        <w:t xml:space="preserve"> О.В.Боровский</w:t>
      </w:r>
    </w:p>
    <w:p w:rsidR="003214E2" w:rsidRPr="003214E2" w:rsidRDefault="003214E2" w:rsidP="008E5B85">
      <w:pPr>
        <w:jc w:val="both"/>
        <w:rPr>
          <w:sz w:val="24"/>
          <w:szCs w:val="24"/>
        </w:rPr>
        <w:sectPr w:rsidR="003214E2" w:rsidRPr="003214E2" w:rsidSect="007A284F">
          <w:footerReference w:type="even" r:id="rId17"/>
          <w:pgSz w:w="11906" w:h="16838"/>
          <w:pgMar w:top="851" w:right="851" w:bottom="567" w:left="1418" w:header="709" w:footer="709" w:gutter="0"/>
          <w:cols w:space="708"/>
          <w:docGrid w:linePitch="360"/>
        </w:sectPr>
      </w:pPr>
    </w:p>
    <w:p w:rsidR="003214E2" w:rsidRPr="003214E2" w:rsidRDefault="003214E2" w:rsidP="005076B9">
      <w:pPr>
        <w:ind w:left="3261"/>
        <w:jc w:val="right"/>
        <w:rPr>
          <w:sz w:val="24"/>
          <w:szCs w:val="24"/>
        </w:rPr>
      </w:pPr>
      <w:r w:rsidRPr="003214E2">
        <w:rPr>
          <w:sz w:val="24"/>
          <w:szCs w:val="24"/>
        </w:rPr>
        <w:lastRenderedPageBreak/>
        <w:t xml:space="preserve"> Приложение №2</w:t>
      </w:r>
    </w:p>
    <w:p w:rsidR="003214E2" w:rsidRPr="003214E2" w:rsidRDefault="003214E2" w:rsidP="005076B9">
      <w:pPr>
        <w:ind w:left="3261"/>
        <w:jc w:val="right"/>
        <w:rPr>
          <w:sz w:val="22"/>
          <w:szCs w:val="22"/>
        </w:rPr>
      </w:pPr>
      <w:r w:rsidRPr="003214E2">
        <w:rPr>
          <w:sz w:val="24"/>
          <w:szCs w:val="24"/>
        </w:rPr>
        <w:t>к административному</w:t>
      </w:r>
      <w:r w:rsidR="00961FF3">
        <w:rPr>
          <w:sz w:val="24"/>
          <w:szCs w:val="24"/>
        </w:rPr>
        <w:t xml:space="preserve"> </w:t>
      </w:r>
      <w:r w:rsidRPr="003214E2">
        <w:rPr>
          <w:sz w:val="24"/>
          <w:szCs w:val="24"/>
        </w:rPr>
        <w:t>регламенту</w:t>
      </w:r>
      <w:r w:rsidR="00961FF3">
        <w:rPr>
          <w:sz w:val="24"/>
          <w:szCs w:val="24"/>
        </w:rPr>
        <w:t xml:space="preserve"> </w:t>
      </w:r>
      <w:r w:rsidRPr="003214E2">
        <w:rPr>
          <w:sz w:val="24"/>
          <w:szCs w:val="24"/>
        </w:rPr>
        <w:t>по</w:t>
      </w:r>
      <w:r w:rsidR="00961FF3">
        <w:rPr>
          <w:sz w:val="24"/>
          <w:szCs w:val="24"/>
        </w:rPr>
        <w:t xml:space="preserve"> </w:t>
      </w:r>
      <w:r w:rsidRPr="003214E2">
        <w:rPr>
          <w:sz w:val="24"/>
          <w:szCs w:val="24"/>
        </w:rPr>
        <w:t>предоставлению</w:t>
      </w:r>
      <w:r w:rsidR="00961FF3">
        <w:rPr>
          <w:sz w:val="24"/>
          <w:szCs w:val="24"/>
        </w:rPr>
        <w:t xml:space="preserve"> </w:t>
      </w:r>
      <w:r w:rsidRPr="003214E2">
        <w:rPr>
          <w:sz w:val="24"/>
          <w:szCs w:val="24"/>
        </w:rPr>
        <w:t>муниципальной</w:t>
      </w:r>
      <w:r w:rsidR="00961FF3">
        <w:rPr>
          <w:sz w:val="24"/>
          <w:szCs w:val="24"/>
        </w:rPr>
        <w:t xml:space="preserve"> </w:t>
      </w:r>
      <w:r w:rsidRPr="003214E2">
        <w:rPr>
          <w:sz w:val="24"/>
          <w:szCs w:val="24"/>
        </w:rPr>
        <w:t>услуги</w:t>
      </w:r>
      <w:r w:rsidR="00961FF3">
        <w:rPr>
          <w:sz w:val="24"/>
          <w:szCs w:val="24"/>
        </w:rPr>
        <w:t xml:space="preserve"> </w:t>
      </w:r>
      <w:r w:rsidRPr="003214E2">
        <w:rPr>
          <w:sz w:val="24"/>
          <w:szCs w:val="24"/>
        </w:rPr>
        <w:t>«Выдача</w:t>
      </w:r>
      <w:r w:rsidR="00961FF3">
        <w:rPr>
          <w:sz w:val="24"/>
          <w:szCs w:val="24"/>
        </w:rPr>
        <w:t xml:space="preserve"> </w:t>
      </w:r>
      <w:r w:rsidRPr="003214E2">
        <w:rPr>
          <w:sz w:val="24"/>
          <w:szCs w:val="24"/>
        </w:rPr>
        <w:t>разрешения на</w:t>
      </w:r>
      <w:r w:rsidR="00961FF3">
        <w:rPr>
          <w:sz w:val="24"/>
          <w:szCs w:val="24"/>
        </w:rPr>
        <w:t xml:space="preserve"> </w:t>
      </w:r>
      <w:r w:rsidRPr="003214E2">
        <w:rPr>
          <w:sz w:val="24"/>
          <w:szCs w:val="24"/>
        </w:rPr>
        <w:t>вырубку</w:t>
      </w:r>
      <w:r w:rsidR="00961FF3">
        <w:rPr>
          <w:sz w:val="24"/>
          <w:szCs w:val="24"/>
        </w:rPr>
        <w:t xml:space="preserve"> </w:t>
      </w:r>
      <w:r w:rsidRPr="003214E2">
        <w:rPr>
          <w:sz w:val="24"/>
          <w:szCs w:val="24"/>
        </w:rPr>
        <w:t>зеленых насаждений и проведение компенсационного</w:t>
      </w:r>
      <w:r w:rsidR="00961FF3">
        <w:rPr>
          <w:sz w:val="24"/>
          <w:szCs w:val="24"/>
        </w:rPr>
        <w:t xml:space="preserve"> </w:t>
      </w:r>
      <w:r w:rsidRPr="003214E2">
        <w:rPr>
          <w:sz w:val="24"/>
          <w:szCs w:val="24"/>
        </w:rPr>
        <w:t>озеленения</w:t>
      </w:r>
      <w:r w:rsidR="00961FF3">
        <w:rPr>
          <w:sz w:val="24"/>
          <w:szCs w:val="24"/>
        </w:rPr>
        <w:t xml:space="preserve"> </w:t>
      </w:r>
      <w:r w:rsidRPr="003214E2">
        <w:rPr>
          <w:sz w:val="24"/>
          <w:szCs w:val="24"/>
        </w:rPr>
        <w:t>на территории городского округа</w:t>
      </w:r>
      <w:r w:rsidR="00961FF3">
        <w:rPr>
          <w:sz w:val="24"/>
          <w:szCs w:val="24"/>
        </w:rPr>
        <w:t xml:space="preserve"> </w:t>
      </w:r>
      <w:r w:rsidRPr="003214E2">
        <w:rPr>
          <w:sz w:val="24"/>
          <w:szCs w:val="24"/>
        </w:rPr>
        <w:t>муниципального образования «город Саянск»</w:t>
      </w:r>
    </w:p>
    <w:p w:rsidR="003214E2" w:rsidRPr="003214E2" w:rsidRDefault="003214E2" w:rsidP="003214E2">
      <w:pPr>
        <w:jc w:val="right"/>
        <w:rPr>
          <w:sz w:val="24"/>
          <w:szCs w:val="24"/>
        </w:rPr>
      </w:pPr>
      <w:r w:rsidRPr="003214E2">
        <w:rPr>
          <w:sz w:val="24"/>
          <w:szCs w:val="24"/>
        </w:rPr>
        <w:t xml:space="preserve"> </w:t>
      </w:r>
    </w:p>
    <w:p w:rsidR="003214E2" w:rsidRPr="003214E2" w:rsidRDefault="003214E2" w:rsidP="003214E2">
      <w:pPr>
        <w:jc w:val="center"/>
        <w:rPr>
          <w:b/>
          <w:sz w:val="24"/>
          <w:szCs w:val="24"/>
        </w:rPr>
      </w:pPr>
      <w:r w:rsidRPr="003214E2">
        <w:rPr>
          <w:b/>
          <w:sz w:val="24"/>
          <w:szCs w:val="24"/>
        </w:rPr>
        <w:t>БЛОК-СХЕМА</w:t>
      </w:r>
    </w:p>
    <w:p w:rsidR="003214E2" w:rsidRPr="003214E2" w:rsidRDefault="003214E2" w:rsidP="003214E2">
      <w:pPr>
        <w:jc w:val="center"/>
        <w:rPr>
          <w:sz w:val="22"/>
          <w:szCs w:val="22"/>
        </w:rPr>
      </w:pPr>
      <w:r w:rsidRPr="003214E2">
        <w:rPr>
          <w:sz w:val="24"/>
          <w:szCs w:val="24"/>
        </w:rPr>
        <w:t>последовательности действий при предоставлении муниципальной услуги «Выдача разрешения на вырубку зеленых насаждений и проведение компенсационного озеленения</w:t>
      </w:r>
      <w:r w:rsidR="00961FF3">
        <w:rPr>
          <w:sz w:val="24"/>
          <w:szCs w:val="24"/>
        </w:rPr>
        <w:t xml:space="preserve"> </w:t>
      </w:r>
      <w:r w:rsidRPr="003214E2">
        <w:rPr>
          <w:sz w:val="24"/>
          <w:szCs w:val="24"/>
        </w:rPr>
        <w:t>на территории городского округа муниципального образования «город Саянск»</w:t>
      </w:r>
    </w:p>
    <w:p w:rsidR="003214E2" w:rsidRPr="003214E2" w:rsidRDefault="00961FF3" w:rsidP="003214E2">
      <w:pPr>
        <w:jc w:val="center"/>
        <w:rPr>
          <w:sz w:val="24"/>
          <w:szCs w:val="24"/>
        </w:rPr>
      </w:pPr>
      <w:r>
        <w:rPr>
          <w:noProof/>
          <w:sz w:val="24"/>
          <w:szCs w:val="24"/>
        </w:rPr>
        <mc:AlternateContent>
          <mc:Choice Requires="wps">
            <w:drawing>
              <wp:anchor distT="0" distB="0" distL="114300" distR="114300" simplePos="0" relativeHeight="251641856" behindDoc="0" locked="0" layoutInCell="1" allowOverlap="1">
                <wp:simplePos x="0" y="0"/>
                <wp:positionH relativeFrom="column">
                  <wp:posOffset>888365</wp:posOffset>
                </wp:positionH>
                <wp:positionV relativeFrom="paragraph">
                  <wp:posOffset>139700</wp:posOffset>
                </wp:positionV>
                <wp:extent cx="4117340" cy="342900"/>
                <wp:effectExtent l="6350" t="6350" r="10160" b="1270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340" cy="342900"/>
                        </a:xfrm>
                        <a:prstGeom prst="rect">
                          <a:avLst/>
                        </a:prstGeom>
                        <a:solidFill>
                          <a:srgbClr val="FFFFFF"/>
                        </a:solidFill>
                        <a:ln w="9525">
                          <a:solidFill>
                            <a:srgbClr val="000000"/>
                          </a:solidFill>
                          <a:miter lim="800000"/>
                          <a:headEnd/>
                          <a:tailEnd/>
                        </a:ln>
                      </wps:spPr>
                      <wps:txbx>
                        <w:txbxContent>
                          <w:p w:rsidR="00E07AF2" w:rsidRDefault="00E07AF2" w:rsidP="003214E2">
                            <w:pPr>
                              <w:jc w:val="center"/>
                            </w:pPr>
                            <w:r>
                              <w:t>Прием и проверка заявления и предоставленных</w:t>
                            </w:r>
                            <w:r w:rsidR="00961FF3">
                              <w:t xml:space="preserve"> </w:t>
                            </w:r>
                            <w:r>
                              <w:t>документов</w:t>
                            </w:r>
                          </w:p>
                          <w:p w:rsidR="00E07AF2" w:rsidRDefault="00E07AF2" w:rsidP="003214E2">
                            <w:pPr>
                              <w:jc w:val="center"/>
                            </w:pPr>
                          </w:p>
                          <w:p w:rsidR="00E07AF2" w:rsidRDefault="00961FF3" w:rsidP="003214E2">
                            <w:pPr>
                              <w:jc w:val="center"/>
                            </w:pPr>
                            <w:r>
                              <w:rPr>
                                <w:noProof/>
                              </w:rPr>
                              <w:drawing>
                                <wp:inline distT="0" distB="0" distL="0" distR="0">
                                  <wp:extent cx="2743200" cy="18288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95pt;margin-top:11pt;width:324.2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">
                <v:textbox>
                  <w:txbxContent>
                    <w:p w:rsidR="00E07AF2" w:rsidRDefault="00E07AF2" w:rsidP="003214E2">
                      <w:pPr>
                        <w:jc w:val="center"/>
                      </w:pPr>
                      <w:r>
                        <w:t>Прием и проверка заявления и предоставленных</w:t>
                      </w:r>
                      <w:r w:rsidR="00961FF3">
                        <w:t xml:space="preserve"> </w:t>
                      </w:r>
                      <w:r>
                        <w:t>документов</w:t>
                      </w:r>
                    </w:p>
                    <w:p w:rsidR="00E07AF2" w:rsidRDefault="00E07AF2" w:rsidP="003214E2">
                      <w:pPr>
                        <w:jc w:val="center"/>
                      </w:pPr>
                    </w:p>
                    <w:p w:rsidR="00E07AF2" w:rsidRDefault="00961FF3" w:rsidP="003214E2">
                      <w:pPr>
                        <w:jc w:val="center"/>
                      </w:pPr>
                      <w:r>
                        <w:rPr>
                          <w:noProof/>
                        </w:rPr>
                        <w:drawing>
                          <wp:inline distT="0" distB="0" distL="0" distR="0">
                            <wp:extent cx="2743200" cy="18288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v:textbox>
              </v:shape>
            </w:pict>
          </mc:Fallback>
        </mc:AlternateContent>
      </w:r>
    </w:p>
    <w:p w:rsidR="003214E2" w:rsidRPr="003214E2" w:rsidRDefault="003214E2" w:rsidP="003214E2">
      <w:pPr>
        <w:jc w:val="center"/>
        <w:rPr>
          <w:sz w:val="24"/>
          <w:szCs w:val="24"/>
        </w:rPr>
      </w:pPr>
    </w:p>
    <w:p w:rsidR="003214E2" w:rsidRPr="003214E2" w:rsidRDefault="00961FF3" w:rsidP="003214E2">
      <w:pPr>
        <w:rPr>
          <w:sz w:val="24"/>
          <w:szCs w:val="24"/>
        </w:rPr>
      </w:pPr>
      <w:r>
        <w:rPr>
          <w:noProof/>
          <w:sz w:val="24"/>
          <w:szCs w:val="24"/>
        </w:rPr>
        <mc:AlternateContent>
          <mc:Choice Requires="wps">
            <w:drawing>
              <wp:anchor distT="0" distB="0" distL="114300" distR="114300" simplePos="0" relativeHeight="251652096" behindDoc="0" locked="0" layoutInCell="1" allowOverlap="1">
                <wp:simplePos x="0" y="0"/>
                <wp:positionH relativeFrom="column">
                  <wp:posOffset>1729740</wp:posOffset>
                </wp:positionH>
                <wp:positionV relativeFrom="paragraph">
                  <wp:posOffset>140970</wp:posOffset>
                </wp:positionV>
                <wp:extent cx="0" cy="228600"/>
                <wp:effectExtent l="57150" t="5715" r="57150" b="22860"/>
                <wp:wrapNone/>
                <wp:docPr id="2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pt,11.1pt" to="136.2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3rQ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">
                <v:stroke endarrow="block"/>
              </v:line>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4497070</wp:posOffset>
                </wp:positionH>
                <wp:positionV relativeFrom="paragraph">
                  <wp:posOffset>140970</wp:posOffset>
                </wp:positionV>
                <wp:extent cx="0" cy="228600"/>
                <wp:effectExtent l="52705" t="5715" r="61595" b="22860"/>
                <wp:wrapNone/>
                <wp:docPr id="2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1pt,11.1pt" to="354.1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S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">
                <v:stroke endarrow="block"/>
              </v:line>
            </w:pict>
          </mc:Fallback>
        </mc:AlternateContent>
      </w:r>
    </w:p>
    <w:p w:rsidR="003214E2" w:rsidRPr="003214E2" w:rsidRDefault="00961FF3" w:rsidP="003214E2">
      <w:pPr>
        <w:rPr>
          <w:sz w:val="24"/>
          <w:szCs w:val="24"/>
        </w:rPr>
      </w:pPr>
      <w:r>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6057900</wp:posOffset>
                </wp:positionH>
                <wp:positionV relativeFrom="paragraph">
                  <wp:posOffset>15240</wp:posOffset>
                </wp:positionV>
                <wp:extent cx="0" cy="0"/>
                <wp:effectExtent l="13335" t="55245" r="15240" b="59055"/>
                <wp:wrapNone/>
                <wp:docPr id="2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2pt" to="47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VP5IgIAAEY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">
                <v:stroke endarrow="block"/>
              </v:line>
            </w:pict>
          </mc:Fallback>
        </mc:AlternateContent>
      </w:r>
    </w:p>
    <w:p w:rsidR="003214E2" w:rsidRPr="003214E2" w:rsidRDefault="00961FF3" w:rsidP="003214E2">
      <w:pPr>
        <w:rPr>
          <w:sz w:val="24"/>
          <w:szCs w:val="24"/>
        </w:rPr>
      </w:pPr>
      <w:r>
        <w:rPr>
          <w:noProof/>
          <w:sz w:val="24"/>
          <w:szCs w:val="24"/>
        </w:rPr>
        <mc:AlternateContent>
          <mc:Choice Requires="wps">
            <w:drawing>
              <wp:anchor distT="0" distB="0" distL="114300" distR="114300" simplePos="0" relativeHeight="251651072" behindDoc="0" locked="0" layoutInCell="1" allowOverlap="1">
                <wp:simplePos x="0" y="0"/>
                <wp:positionH relativeFrom="column">
                  <wp:posOffset>38100</wp:posOffset>
                </wp:positionH>
                <wp:positionV relativeFrom="paragraph">
                  <wp:posOffset>19050</wp:posOffset>
                </wp:positionV>
                <wp:extent cx="3086100" cy="342900"/>
                <wp:effectExtent l="13335" t="7620" r="5715" b="11430"/>
                <wp:wrapSquare wrapText="bothSides"/>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w="9525">
                          <a:solidFill>
                            <a:srgbClr val="000000"/>
                          </a:solidFill>
                          <a:miter lim="800000"/>
                          <a:headEnd/>
                          <a:tailEnd/>
                        </a:ln>
                      </wps:spPr>
                      <wps:txbx>
                        <w:txbxContent>
                          <w:p w:rsidR="00E07AF2" w:rsidRPr="00B47434" w:rsidRDefault="00E07AF2" w:rsidP="003214E2">
                            <w:pPr>
                              <w:jc w:val="center"/>
                            </w:pPr>
                            <w:r w:rsidRPr="00B47434">
                              <w:t>Регистрация заявления</w:t>
                            </w:r>
                            <w:r>
                              <w:t xml:space="preserve"> </w:t>
                            </w:r>
                          </w:p>
                          <w:p w:rsidR="00E07AF2" w:rsidRDefault="00E07AF2" w:rsidP="003214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pt;margin-top:1.5pt;width:243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">
                <v:textbox>
                  <w:txbxContent>
                    <w:p w:rsidR="00E07AF2" w:rsidRPr="00B47434" w:rsidRDefault="00E07AF2" w:rsidP="003214E2">
                      <w:pPr>
                        <w:jc w:val="center"/>
                      </w:pPr>
                      <w:r w:rsidRPr="00B47434">
                        <w:t>Регистрация заявления</w:t>
                      </w:r>
                      <w:r>
                        <w:t xml:space="preserve"> </w:t>
                      </w:r>
                    </w:p>
                    <w:p w:rsidR="00E07AF2" w:rsidRDefault="00E07AF2" w:rsidP="003214E2"/>
                  </w:txbxContent>
                </v:textbox>
                <w10:wrap type="square"/>
              </v:shape>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3600450</wp:posOffset>
                </wp:positionH>
                <wp:positionV relativeFrom="paragraph">
                  <wp:posOffset>19050</wp:posOffset>
                </wp:positionV>
                <wp:extent cx="1974215" cy="342900"/>
                <wp:effectExtent l="13335" t="5715" r="12700" b="13335"/>
                <wp:wrapSquare wrapText="bothSides"/>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342900"/>
                        </a:xfrm>
                        <a:prstGeom prst="rect">
                          <a:avLst/>
                        </a:prstGeom>
                        <a:solidFill>
                          <a:srgbClr val="FFFFFF"/>
                        </a:solidFill>
                        <a:ln w="9525">
                          <a:solidFill>
                            <a:srgbClr val="000000"/>
                          </a:solidFill>
                          <a:miter lim="800000"/>
                          <a:headEnd/>
                          <a:tailEnd/>
                        </a:ln>
                      </wps:spPr>
                      <wps:txbx>
                        <w:txbxContent>
                          <w:p w:rsidR="00E07AF2" w:rsidRPr="00B47434" w:rsidRDefault="00E07AF2" w:rsidP="003214E2">
                            <w:pPr>
                              <w:jc w:val="center"/>
                            </w:pPr>
                            <w:r>
                              <w:t xml:space="preserve">Отказ </w:t>
                            </w:r>
                          </w:p>
                          <w:p w:rsidR="00E07AF2" w:rsidRDefault="00E07AF2" w:rsidP="003214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283.5pt;margin-top:1.5pt;width:155.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">
                <v:textbox>
                  <w:txbxContent>
                    <w:p w:rsidR="00E07AF2" w:rsidRPr="00B47434" w:rsidRDefault="00E07AF2" w:rsidP="003214E2">
                      <w:pPr>
                        <w:jc w:val="center"/>
                      </w:pPr>
                      <w:r>
                        <w:t xml:space="preserve">Отказ </w:t>
                      </w:r>
                    </w:p>
                    <w:p w:rsidR="00E07AF2" w:rsidRDefault="00E07AF2" w:rsidP="003214E2"/>
                  </w:txbxContent>
                </v:textbox>
                <w10:wrap type="square"/>
              </v:shape>
            </w:pict>
          </mc:Fallback>
        </mc:AlternateContent>
      </w:r>
    </w:p>
    <w:p w:rsidR="003214E2" w:rsidRPr="003214E2" w:rsidRDefault="003214E2" w:rsidP="003214E2">
      <w:pPr>
        <w:rPr>
          <w:sz w:val="24"/>
          <w:szCs w:val="24"/>
        </w:rPr>
      </w:pPr>
    </w:p>
    <w:p w:rsidR="003214E2" w:rsidRPr="003214E2" w:rsidRDefault="00961FF3" w:rsidP="003214E2">
      <w:pPr>
        <w:rPr>
          <w:sz w:val="24"/>
          <w:szCs w:val="24"/>
        </w:rPr>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-1514475</wp:posOffset>
                </wp:positionH>
                <wp:positionV relativeFrom="paragraph">
                  <wp:posOffset>11430</wp:posOffset>
                </wp:positionV>
                <wp:extent cx="0" cy="228600"/>
                <wp:effectExtent l="57150" t="9525" r="57150" b="19050"/>
                <wp:wrapNone/>
                <wp:docPr id="2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5pt,.9pt" to="-119.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fn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">
                <v:stroke endarrow="block"/>
              </v:line>
            </w:pict>
          </mc:Fallback>
        </mc:AlternateContent>
      </w:r>
    </w:p>
    <w:p w:rsidR="003214E2" w:rsidRPr="003214E2" w:rsidRDefault="00961FF3" w:rsidP="003214E2">
      <w:pPr>
        <w:rPr>
          <w:sz w:val="24"/>
          <w:szCs w:val="24"/>
        </w:rPr>
      </w:pPr>
      <w:r>
        <w:rPr>
          <w:noProof/>
          <w:sz w:val="24"/>
          <w:szCs w:val="24"/>
        </w:rPr>
        <mc:AlternateContent>
          <mc:Choice Requires="wps">
            <w:drawing>
              <wp:anchor distT="0" distB="0" distL="114300" distR="114300" simplePos="0" relativeHeight="251642880" behindDoc="0" locked="0" layoutInCell="1" allowOverlap="1">
                <wp:simplePos x="0" y="0"/>
                <wp:positionH relativeFrom="column">
                  <wp:posOffset>38100</wp:posOffset>
                </wp:positionH>
                <wp:positionV relativeFrom="paragraph">
                  <wp:posOffset>114300</wp:posOffset>
                </wp:positionV>
                <wp:extent cx="5536565" cy="457200"/>
                <wp:effectExtent l="13335" t="11430" r="12700" b="762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6565" cy="457200"/>
                        </a:xfrm>
                        <a:prstGeom prst="rect">
                          <a:avLst/>
                        </a:prstGeom>
                        <a:solidFill>
                          <a:srgbClr val="FFFFFF"/>
                        </a:solidFill>
                        <a:ln w="9525">
                          <a:solidFill>
                            <a:srgbClr val="000000"/>
                          </a:solidFill>
                          <a:miter lim="800000"/>
                          <a:headEnd/>
                          <a:tailEnd/>
                        </a:ln>
                      </wps:spPr>
                      <wps:txbx>
                        <w:txbxContent>
                          <w:p w:rsidR="00E07AF2" w:rsidRPr="00976F12" w:rsidRDefault="00E07AF2" w:rsidP="003214E2">
                            <w:pPr>
                              <w:jc w:val="center"/>
                            </w:pPr>
                            <w:r w:rsidRPr="00AB4C35">
                              <w:rPr>
                                <w:color w:val="000000"/>
                              </w:rPr>
                              <w:t>Организация</w:t>
                            </w:r>
                            <w:r w:rsidR="00961FF3">
                              <w:rPr>
                                <w:color w:val="000000"/>
                              </w:rPr>
                              <w:t xml:space="preserve"> </w:t>
                            </w:r>
                            <w:r w:rsidRPr="00AB4C35">
                              <w:rPr>
                                <w:color w:val="000000"/>
                              </w:rPr>
                              <w:t>обследования места произрастания и состояния зеленых насаждений,</w:t>
                            </w:r>
                            <w:r w:rsidR="00961FF3">
                              <w:rPr>
                                <w:color w:val="000000"/>
                              </w:rPr>
                              <w:t xml:space="preserve"> </w:t>
                            </w:r>
                            <w:r>
                              <w:rPr>
                                <w:color w:val="000000"/>
                              </w:rPr>
                              <w:t xml:space="preserve">заявленных на </w:t>
                            </w:r>
                            <w:r w:rsidRPr="00AB4C35">
                              <w:rPr>
                                <w:color w:val="000000"/>
                              </w:rPr>
                              <w:t>вырубк</w:t>
                            </w:r>
                            <w:r>
                              <w:rPr>
                                <w:color w:val="000000"/>
                              </w:rPr>
                              <w:t>у</w:t>
                            </w:r>
                          </w:p>
                          <w:p w:rsidR="00E07AF2" w:rsidRPr="004D09A2" w:rsidRDefault="00E07AF2" w:rsidP="003214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pt;margin-top:9pt;width:435.95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">
                <v:textbox>
                  <w:txbxContent>
                    <w:p w:rsidR="00E07AF2" w:rsidRPr="00976F12" w:rsidRDefault="00E07AF2" w:rsidP="003214E2">
                      <w:pPr>
                        <w:jc w:val="center"/>
                      </w:pPr>
                      <w:r w:rsidRPr="00AB4C35">
                        <w:rPr>
                          <w:color w:val="000000"/>
                        </w:rPr>
                        <w:t>Организация</w:t>
                      </w:r>
                      <w:r w:rsidR="00961FF3">
                        <w:rPr>
                          <w:color w:val="000000"/>
                        </w:rPr>
                        <w:t xml:space="preserve"> </w:t>
                      </w:r>
                      <w:r w:rsidRPr="00AB4C35">
                        <w:rPr>
                          <w:color w:val="000000"/>
                        </w:rPr>
                        <w:t>обследования места произрастания и состояния зеленых насаждений,</w:t>
                      </w:r>
                      <w:r w:rsidR="00961FF3">
                        <w:rPr>
                          <w:color w:val="000000"/>
                        </w:rPr>
                        <w:t xml:space="preserve"> </w:t>
                      </w:r>
                      <w:r>
                        <w:rPr>
                          <w:color w:val="000000"/>
                        </w:rPr>
                        <w:t xml:space="preserve">заявленных на </w:t>
                      </w:r>
                      <w:r w:rsidRPr="00AB4C35">
                        <w:rPr>
                          <w:color w:val="000000"/>
                        </w:rPr>
                        <w:t>вырубк</w:t>
                      </w:r>
                      <w:r>
                        <w:rPr>
                          <w:color w:val="000000"/>
                        </w:rPr>
                        <w:t>у</w:t>
                      </w:r>
                    </w:p>
                    <w:p w:rsidR="00E07AF2" w:rsidRPr="004D09A2" w:rsidRDefault="00E07AF2" w:rsidP="003214E2"/>
                  </w:txbxContent>
                </v:textbox>
              </v:shape>
            </w:pict>
          </mc:Fallback>
        </mc:AlternateContent>
      </w: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0</wp:posOffset>
                </wp:positionV>
                <wp:extent cx="0" cy="0"/>
                <wp:effectExtent l="13335" t="55245" r="15240" b="59055"/>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">
                <v:stroke endarrow="block"/>
              </v:line>
            </w:pict>
          </mc:Fallback>
        </mc:AlternateContent>
      </w:r>
      <w:r>
        <w:rPr>
          <w:noProof/>
          <w:sz w:val="24"/>
          <w:szCs w:val="24"/>
        </w:rPr>
        <mc:AlternateContent>
          <mc:Choice Requires="wps">
            <w:drawing>
              <wp:anchor distT="0" distB="0" distL="114300" distR="114300" simplePos="0" relativeHeight="251648000" behindDoc="0" locked="0" layoutInCell="1" allowOverlap="1">
                <wp:simplePos x="0" y="0"/>
                <wp:positionH relativeFrom="column">
                  <wp:posOffset>2971800</wp:posOffset>
                </wp:positionH>
                <wp:positionV relativeFrom="paragraph">
                  <wp:posOffset>0</wp:posOffset>
                </wp:positionV>
                <wp:extent cx="0" cy="0"/>
                <wp:effectExtent l="13335" t="55245" r="15240" b="59055"/>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ut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">
                <v:stroke endarrow="block"/>
              </v:line>
            </w:pict>
          </mc:Fallback>
        </mc:AlternateContent>
      </w:r>
    </w:p>
    <w:p w:rsidR="003214E2" w:rsidRPr="003214E2" w:rsidRDefault="003214E2" w:rsidP="003214E2">
      <w:pPr>
        <w:rPr>
          <w:sz w:val="24"/>
          <w:szCs w:val="24"/>
        </w:rPr>
      </w:pPr>
    </w:p>
    <w:p w:rsidR="003214E2" w:rsidRPr="003214E2" w:rsidRDefault="003214E2" w:rsidP="003214E2">
      <w:pPr>
        <w:rPr>
          <w:sz w:val="24"/>
          <w:szCs w:val="24"/>
        </w:rPr>
      </w:pPr>
    </w:p>
    <w:p w:rsidR="003214E2" w:rsidRPr="003214E2" w:rsidRDefault="00961FF3" w:rsidP="003214E2">
      <w:pPr>
        <w:rPr>
          <w:sz w:val="24"/>
          <w:szCs w:val="24"/>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3996690</wp:posOffset>
                </wp:positionH>
                <wp:positionV relativeFrom="paragraph">
                  <wp:posOffset>45720</wp:posOffset>
                </wp:positionV>
                <wp:extent cx="0" cy="154305"/>
                <wp:effectExtent l="57150" t="7620" r="57150" b="19050"/>
                <wp:wrapNone/>
                <wp:docPr id="2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7pt,3.6pt" to="314.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">
                <v:stroke endarrow="block"/>
              </v:line>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1491615</wp:posOffset>
                </wp:positionH>
                <wp:positionV relativeFrom="paragraph">
                  <wp:posOffset>45720</wp:posOffset>
                </wp:positionV>
                <wp:extent cx="0" cy="154305"/>
                <wp:effectExtent l="57150" t="7620" r="57150" b="19050"/>
                <wp:wrapNone/>
                <wp:docPr id="1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4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5pt,3.6pt" to="117.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26LgIAAFUEAAAOAAAAZHJzL2Uyb0RvYy54bWysVMGO2jAQvVfqP1i+QxI2U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">
                <v:stroke endarrow="block"/>
              </v:line>
            </w:pict>
          </mc:Fallback>
        </mc:AlternateContent>
      </w: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6057900</wp:posOffset>
                </wp:positionH>
                <wp:positionV relativeFrom="paragraph">
                  <wp:posOffset>45720</wp:posOffset>
                </wp:positionV>
                <wp:extent cx="0" cy="0"/>
                <wp:effectExtent l="13335" t="55245" r="15240" b="59055"/>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3.6pt" to="47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">
                <v:stroke endarrow="block"/>
              </v:line>
            </w:pict>
          </mc:Fallback>
        </mc:AlternateContent>
      </w: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6172200</wp:posOffset>
                </wp:positionH>
                <wp:positionV relativeFrom="paragraph">
                  <wp:posOffset>45720</wp:posOffset>
                </wp:positionV>
                <wp:extent cx="0" cy="0"/>
                <wp:effectExtent l="13335" t="55245" r="15240" b="59055"/>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qusIgIAAEY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">
                <v:stroke endarrow="block"/>
              </v:line>
            </w:pict>
          </mc:Fallback>
        </mc:AlternateContent>
      </w: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8572500</wp:posOffset>
                </wp:positionH>
                <wp:positionV relativeFrom="paragraph">
                  <wp:posOffset>45720</wp:posOffset>
                </wp:positionV>
                <wp:extent cx="0" cy="0"/>
                <wp:effectExtent l="13335" t="55245" r="15240" b="59055"/>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3.6pt" to="6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trIgIAAEY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">
                <v:stroke endarrow="block"/>
              </v:line>
            </w:pict>
          </mc:Fallback>
        </mc:AlternateContent>
      </w: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8572500</wp:posOffset>
                </wp:positionH>
                <wp:positionV relativeFrom="paragraph">
                  <wp:posOffset>45720</wp:posOffset>
                </wp:positionV>
                <wp:extent cx="0" cy="0"/>
                <wp:effectExtent l="13335" t="55245" r="15240" b="59055"/>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3.6pt" to="6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TLIgIAAEY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">
                <v:stroke endarrow="block"/>
              </v:line>
            </w:pict>
          </mc:Fallback>
        </mc:AlternateContent>
      </w: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6400800</wp:posOffset>
                </wp:positionH>
                <wp:positionV relativeFrom="paragraph">
                  <wp:posOffset>45720</wp:posOffset>
                </wp:positionV>
                <wp:extent cx="0" cy="0"/>
                <wp:effectExtent l="13335" t="55245" r="15240" b="59055"/>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3.6pt" to="7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0LQIgIAAEYEAAAOAAAAZHJzL2Uyb0RvYy54bWysU82O2jAQvlfqO1i+QxI2U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">
                <v:stroke endarrow="block"/>
              </v:line>
            </w:pict>
          </mc:Fallback>
        </mc:AlternateContent>
      </w:r>
    </w:p>
    <w:tbl>
      <w:tblPr>
        <w:tblpPr w:leftFromText="180" w:rightFromText="180" w:vertAnchor="text" w:horzAnchor="page" w:tblpX="6688"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tblGrid>
      <w:tr w:rsidR="005076B9" w:rsidRPr="003214E2" w:rsidTr="005076B9">
        <w:tblPrEx>
          <w:tblCellMar>
            <w:top w:w="0" w:type="dxa"/>
            <w:bottom w:w="0" w:type="dxa"/>
          </w:tblCellMar>
        </w:tblPrEx>
        <w:trPr>
          <w:trHeight w:val="744"/>
        </w:trPr>
        <w:tc>
          <w:tcPr>
            <w:tcW w:w="3192" w:type="dxa"/>
          </w:tcPr>
          <w:p w:rsidR="005076B9" w:rsidRPr="003214E2" w:rsidRDefault="00961FF3" w:rsidP="005076B9">
            <w:pPr>
              <w:rPr>
                <w:sz w:val="24"/>
                <w:szCs w:val="24"/>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1993265</wp:posOffset>
                      </wp:positionH>
                      <wp:positionV relativeFrom="paragraph">
                        <wp:posOffset>248920</wp:posOffset>
                      </wp:positionV>
                      <wp:extent cx="153035" cy="0"/>
                      <wp:effectExtent l="10160" t="55880" r="17780" b="58420"/>
                      <wp:wrapNone/>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95pt,19.6pt" to="169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ClJ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">
                      <v:stroke endarrow="block"/>
                    </v:line>
                  </w:pict>
                </mc:Fallback>
              </mc:AlternateContent>
            </w:r>
            <w:r w:rsidR="005076B9" w:rsidRPr="003214E2">
              <w:rPr>
                <w:sz w:val="24"/>
                <w:szCs w:val="24"/>
              </w:rPr>
              <w:t>Подготовка Разрешения на вырубку зеленых насаждений, или отказа</w:t>
            </w:r>
            <w:r>
              <w:rPr>
                <w:sz w:val="24"/>
                <w:szCs w:val="24"/>
              </w:rPr>
              <w:t xml:space="preserve"> </w:t>
            </w:r>
          </w:p>
        </w:tc>
      </w:tr>
    </w:tbl>
    <w:p w:rsidR="003214E2" w:rsidRPr="003214E2" w:rsidRDefault="00961FF3" w:rsidP="003214E2">
      <w:pPr>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5312410</wp:posOffset>
                </wp:positionH>
                <wp:positionV relativeFrom="paragraph">
                  <wp:posOffset>12700</wp:posOffset>
                </wp:positionV>
                <wp:extent cx="935990" cy="685800"/>
                <wp:effectExtent l="10795" t="9525" r="5715" b="9525"/>
                <wp:wrapSquare wrapText="bothSides"/>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685800"/>
                        </a:xfrm>
                        <a:prstGeom prst="rect">
                          <a:avLst/>
                        </a:prstGeom>
                        <a:solidFill>
                          <a:srgbClr val="FFFFFF"/>
                        </a:solidFill>
                        <a:ln w="9525">
                          <a:solidFill>
                            <a:srgbClr val="000000"/>
                          </a:solidFill>
                          <a:miter lim="800000"/>
                          <a:headEnd/>
                          <a:tailEnd/>
                        </a:ln>
                      </wps:spPr>
                      <wps:txbx>
                        <w:txbxContent>
                          <w:p w:rsidR="00E07AF2" w:rsidRPr="00B47434" w:rsidRDefault="00E07AF2" w:rsidP="003214E2">
                            <w:pPr>
                              <w:jc w:val="center"/>
                            </w:pPr>
                            <w:r>
                              <w:t>Направление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418.3pt;margin-top:1pt;width:73.7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">
                <v:textbox>
                  <w:txbxContent>
                    <w:p w:rsidR="00E07AF2" w:rsidRPr="00B47434" w:rsidRDefault="00E07AF2" w:rsidP="003214E2">
                      <w:pPr>
                        <w:jc w:val="center"/>
                      </w:pPr>
                      <w:r>
                        <w:t>Направление мотивированного отказа</w:t>
                      </w:r>
                    </w:p>
                  </w:txbxContent>
                </v:textbox>
                <w10:wrap type="square"/>
              </v:shape>
            </w:pict>
          </mc:Fallback>
        </mc:AlternateContent>
      </w:r>
      <w:r>
        <w:rPr>
          <w:noProof/>
          <w:sz w:val="24"/>
          <w:szCs w:val="24"/>
        </w:rPr>
        <mc:AlternateContent>
          <mc:Choice Requires="wps">
            <w:drawing>
              <wp:anchor distT="0" distB="0" distL="114300" distR="114300" simplePos="0" relativeHeight="251643904" behindDoc="0" locked="0" layoutInCell="1" allowOverlap="1">
                <wp:simplePos x="0" y="0"/>
                <wp:positionH relativeFrom="column">
                  <wp:posOffset>38100</wp:posOffset>
                </wp:positionH>
                <wp:positionV relativeFrom="paragraph">
                  <wp:posOffset>25400</wp:posOffset>
                </wp:positionV>
                <wp:extent cx="2819400" cy="685800"/>
                <wp:effectExtent l="6350" t="9525" r="5715" b="952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685800"/>
                        </a:xfrm>
                        <a:prstGeom prst="rect">
                          <a:avLst/>
                        </a:prstGeom>
                        <a:solidFill>
                          <a:srgbClr val="FFFFFF"/>
                        </a:solidFill>
                        <a:ln w="9525">
                          <a:solidFill>
                            <a:srgbClr val="000000"/>
                          </a:solidFill>
                          <a:miter lim="800000"/>
                          <a:headEnd/>
                          <a:tailEnd/>
                        </a:ln>
                      </wps:spPr>
                      <wps:txbx>
                        <w:txbxContent>
                          <w:p w:rsidR="00E07AF2" w:rsidRDefault="00E07AF2" w:rsidP="003214E2">
                            <w:pPr>
                              <w:tabs>
                                <w:tab w:val="left" w:pos="180"/>
                                <w:tab w:val="left" w:pos="900"/>
                              </w:tabs>
                            </w:pPr>
                            <w:r>
                              <w:rPr>
                                <w:color w:val="000000"/>
                              </w:rPr>
                              <w:t>Подготовка р</w:t>
                            </w:r>
                            <w:r w:rsidRPr="00AB4C35">
                              <w:rPr>
                                <w:color w:val="000000"/>
                              </w:rPr>
                              <w:t>асчет</w:t>
                            </w:r>
                            <w:r>
                              <w:rPr>
                                <w:color w:val="000000"/>
                              </w:rPr>
                              <w:t>а</w:t>
                            </w:r>
                            <w:r w:rsidRPr="00AB4C35">
                              <w:rPr>
                                <w:color w:val="000000"/>
                              </w:rPr>
                              <w:t xml:space="preserve"> размера платы восстановительной стоимости зеленых насаждений и подготовка извещения заявителю</w:t>
                            </w:r>
                            <w:r>
                              <w:rPr>
                                <w:color w:val="000000"/>
                              </w:rPr>
                              <w:t xml:space="preserve"> для случаев, определенных подпунктами 1, 2 пункта </w:t>
                            </w:r>
                            <w:r w:rsidRPr="00E95CD5">
                              <w:rPr>
                                <w:color w:val="000000"/>
                              </w:rPr>
                              <w:t>28</w:t>
                            </w:r>
                            <w:r>
                              <w:rPr>
                                <w:color w:val="000000"/>
                              </w:rPr>
                              <w:t xml:space="preserve"> главы</w:t>
                            </w:r>
                            <w:r w:rsidR="00961FF3">
                              <w:rPr>
                                <w:color w:val="000000"/>
                              </w:rPr>
                              <w:t xml:space="preserve"> </w:t>
                            </w:r>
                            <w:r>
                              <w:rPr>
                                <w:color w:val="000000"/>
                              </w:rPr>
                              <w:t>9</w:t>
                            </w:r>
                            <w:r w:rsidR="00961FF3">
                              <w:rPr>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3pt;margin-top:2pt;width:222pt;height:5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">
                <v:textbox>
                  <w:txbxContent>
                    <w:p w:rsidR="00E07AF2" w:rsidRDefault="00E07AF2" w:rsidP="003214E2">
                      <w:pPr>
                        <w:tabs>
                          <w:tab w:val="left" w:pos="180"/>
                          <w:tab w:val="left" w:pos="900"/>
                        </w:tabs>
                      </w:pPr>
                      <w:r>
                        <w:rPr>
                          <w:color w:val="000000"/>
                        </w:rPr>
                        <w:t>Подготовка р</w:t>
                      </w:r>
                      <w:r w:rsidRPr="00AB4C35">
                        <w:rPr>
                          <w:color w:val="000000"/>
                        </w:rPr>
                        <w:t>асчет</w:t>
                      </w:r>
                      <w:r>
                        <w:rPr>
                          <w:color w:val="000000"/>
                        </w:rPr>
                        <w:t>а</w:t>
                      </w:r>
                      <w:r w:rsidRPr="00AB4C35">
                        <w:rPr>
                          <w:color w:val="000000"/>
                        </w:rPr>
                        <w:t xml:space="preserve"> размера платы восстановительной стоимости зеленых насаждений и подготовка извещения заявителю</w:t>
                      </w:r>
                      <w:r>
                        <w:rPr>
                          <w:color w:val="000000"/>
                        </w:rPr>
                        <w:t xml:space="preserve"> для случаев, определенных подпунктами 1, 2 пункта </w:t>
                      </w:r>
                      <w:r w:rsidRPr="00E95CD5">
                        <w:rPr>
                          <w:color w:val="000000"/>
                        </w:rPr>
                        <w:t>28</w:t>
                      </w:r>
                      <w:r>
                        <w:rPr>
                          <w:color w:val="000000"/>
                        </w:rPr>
                        <w:t xml:space="preserve"> главы</w:t>
                      </w:r>
                      <w:r w:rsidR="00961FF3">
                        <w:rPr>
                          <w:color w:val="000000"/>
                        </w:rPr>
                        <w:t xml:space="preserve"> </w:t>
                      </w:r>
                      <w:r>
                        <w:rPr>
                          <w:color w:val="000000"/>
                        </w:rPr>
                        <w:t>9</w:t>
                      </w:r>
                      <w:r w:rsidR="00961FF3">
                        <w:rPr>
                          <w:color w:val="000000"/>
                        </w:rPr>
                        <w:t xml:space="preserve"> </w:t>
                      </w:r>
                    </w:p>
                  </w:txbxContent>
                </v:textbox>
              </v:shape>
            </w:pict>
          </mc:Fallback>
        </mc:AlternateContent>
      </w:r>
    </w:p>
    <w:p w:rsidR="003214E2" w:rsidRPr="003214E2" w:rsidRDefault="003214E2" w:rsidP="003214E2">
      <w:pPr>
        <w:rPr>
          <w:sz w:val="24"/>
          <w:szCs w:val="24"/>
        </w:rPr>
      </w:pPr>
    </w:p>
    <w:p w:rsidR="003214E2" w:rsidRPr="003214E2" w:rsidRDefault="00961FF3" w:rsidP="003214E2">
      <w:pPr>
        <w:rPr>
          <w:sz w:val="24"/>
          <w:szCs w:val="24"/>
        </w:rPr>
      </w:pPr>
      <w:r>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3996690</wp:posOffset>
                </wp:positionH>
                <wp:positionV relativeFrom="paragraph">
                  <wp:posOffset>235585</wp:posOffset>
                </wp:positionV>
                <wp:extent cx="0" cy="112395"/>
                <wp:effectExtent l="57150" t="8255" r="57150" b="22225"/>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7pt,18.55pt" to="314.7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93DJgIAAEsEAAAOAAAAZHJzL2Uyb0RvYy54bWysVMGO2jAQvVfqP1i+QxIWK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">
                <v:stroke endarrow="block"/>
              </v:line>
            </w:pict>
          </mc:Fallback>
        </mc:AlternateContent>
      </w:r>
      <w:r>
        <w:rPr>
          <w:noProof/>
          <w:sz w:val="24"/>
          <w:szCs w:val="24"/>
        </w:rPr>
        <mc:AlternateContent>
          <mc:Choice Requires="wps">
            <w:drawing>
              <wp:anchor distT="0" distB="0" distL="114300" distR="114300" simplePos="0" relativeHeight="251654144" behindDoc="0" locked="0" layoutInCell="1" allowOverlap="1">
                <wp:simplePos x="0" y="0"/>
                <wp:positionH relativeFrom="column">
                  <wp:posOffset>6469380</wp:posOffset>
                </wp:positionH>
                <wp:positionV relativeFrom="paragraph">
                  <wp:posOffset>-800100</wp:posOffset>
                </wp:positionV>
                <wp:extent cx="0" cy="0"/>
                <wp:effectExtent l="5715" t="58420" r="22860" b="5588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4pt,-63pt" to="509.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4u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">
                <v:stroke endarrow="block"/>
              </v:line>
            </w:pict>
          </mc:Fallback>
        </mc:AlternateContent>
      </w:r>
    </w:p>
    <w:tbl>
      <w:tblPr>
        <w:tblW w:w="0" w:type="auto"/>
        <w:tblInd w:w="5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tblGrid>
      <w:tr w:rsidR="003214E2" w:rsidRPr="003214E2" w:rsidTr="00961FF3">
        <w:tblPrEx>
          <w:tblCellMar>
            <w:top w:w="0" w:type="dxa"/>
            <w:bottom w:w="0" w:type="dxa"/>
          </w:tblCellMar>
        </w:tblPrEx>
        <w:trPr>
          <w:trHeight w:val="407"/>
        </w:trPr>
        <w:tc>
          <w:tcPr>
            <w:tcW w:w="3192" w:type="dxa"/>
          </w:tcPr>
          <w:p w:rsidR="003214E2" w:rsidRPr="003214E2" w:rsidRDefault="00961FF3" w:rsidP="003214E2">
            <w:pPr>
              <w:rPr>
                <w:sz w:val="24"/>
                <w:szCs w:val="24"/>
              </w:rPr>
            </w:pPr>
            <w:r>
              <w:rPr>
                <w:noProof/>
                <w:sz w:val="24"/>
                <w:szCs w:val="24"/>
              </w:rPr>
              <mc:AlternateContent>
                <mc:Choice Requires="wps">
                  <w:drawing>
                    <wp:anchor distT="0" distB="0" distL="114300" distR="114300" simplePos="0" relativeHeight="251650048" behindDoc="0" locked="0" layoutInCell="1" allowOverlap="1">
                      <wp:simplePos x="0" y="0"/>
                      <wp:positionH relativeFrom="column">
                        <wp:posOffset>-361315</wp:posOffset>
                      </wp:positionH>
                      <wp:positionV relativeFrom="paragraph">
                        <wp:posOffset>518160</wp:posOffset>
                      </wp:positionV>
                      <wp:extent cx="3175" cy="709930"/>
                      <wp:effectExtent l="57785" t="13970" r="53340"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709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40.8pt" to="-28.2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">
                      <v:stroke endarrow="block"/>
                    </v:line>
                  </w:pict>
                </mc:Fallback>
              </mc:AlternateContent>
            </w:r>
            <w:r>
              <w:rPr>
                <w:noProof/>
                <w:sz w:val="24"/>
                <w:szCs w:val="24"/>
              </w:rPr>
              <mc:AlternateContent>
                <mc:Choice Requires="wps">
                  <w:drawing>
                    <wp:anchor distT="0" distB="0" distL="114300" distR="114300" simplePos="0" relativeHeight="251646976" behindDoc="0" locked="0" layoutInCell="1" allowOverlap="1">
                      <wp:simplePos x="0" y="0"/>
                      <wp:positionH relativeFrom="column">
                        <wp:posOffset>-3298825</wp:posOffset>
                      </wp:positionH>
                      <wp:positionV relativeFrom="paragraph">
                        <wp:posOffset>796925</wp:posOffset>
                      </wp:positionV>
                      <wp:extent cx="2209165" cy="520065"/>
                      <wp:effectExtent l="6350" t="12700" r="13335"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520065"/>
                              </a:xfrm>
                              <a:prstGeom prst="rect">
                                <a:avLst/>
                              </a:prstGeom>
                              <a:solidFill>
                                <a:srgbClr val="FFFFFF"/>
                              </a:solidFill>
                              <a:ln w="9525">
                                <a:solidFill>
                                  <a:srgbClr val="000000"/>
                                </a:solidFill>
                                <a:miter lim="800000"/>
                                <a:headEnd/>
                                <a:tailEnd/>
                              </a:ln>
                            </wps:spPr>
                            <wps:txbx>
                              <w:txbxContent>
                                <w:p w:rsidR="00E07AF2" w:rsidRDefault="00E07AF2" w:rsidP="003214E2">
                                  <w:pPr>
                                    <w:jc w:val="center"/>
                                  </w:pPr>
                                  <w:r>
                                    <w:rPr>
                                      <w:color w:val="000000"/>
                                    </w:rPr>
                                    <w:t>Получение подтверждения оплаты. Подготовка Разрешения на вырубку зеленых насаждений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259.75pt;margin-top:62.75pt;width:173.95pt;height:40.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">
                      <v:textbox>
                        <w:txbxContent>
                          <w:p w:rsidR="00E07AF2" w:rsidRDefault="00E07AF2" w:rsidP="003214E2">
                            <w:pPr>
                              <w:jc w:val="center"/>
                            </w:pPr>
                            <w:r>
                              <w:rPr>
                                <w:color w:val="000000"/>
                              </w:rPr>
                              <w:t>Получение подтверждения оплаты. Подготовка Разрешения на вырубку зеленых насаждений</w:t>
                            </w:r>
                          </w:p>
                        </w:txbxContent>
                      </v:textbox>
                    </v:shape>
                  </w:pict>
                </mc:Fallback>
              </mc:AlternateContent>
            </w:r>
            <w:r>
              <w:rPr>
                <w:noProof/>
                <w:sz w:val="24"/>
                <w:szCs w:val="24"/>
              </w:rPr>
              <mc:AlternateContent>
                <mc:Choice Requires="wps">
                  <w:drawing>
                    <wp:anchor distT="0" distB="0" distL="114300" distR="114300" simplePos="0" relativeHeight="251644928" behindDoc="0" locked="0" layoutInCell="1" allowOverlap="1">
                      <wp:simplePos x="0" y="0"/>
                      <wp:positionH relativeFrom="column">
                        <wp:posOffset>-3298825</wp:posOffset>
                      </wp:positionH>
                      <wp:positionV relativeFrom="paragraph">
                        <wp:posOffset>165100</wp:posOffset>
                      </wp:positionV>
                      <wp:extent cx="2940685" cy="342900"/>
                      <wp:effectExtent l="6350" t="9525" r="5715"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342900"/>
                              </a:xfrm>
                              <a:prstGeom prst="rect">
                                <a:avLst/>
                              </a:prstGeom>
                              <a:solidFill>
                                <a:srgbClr val="FFFFFF"/>
                              </a:solidFill>
                              <a:ln w="9525">
                                <a:solidFill>
                                  <a:srgbClr val="000000"/>
                                </a:solidFill>
                                <a:miter lim="800000"/>
                                <a:headEnd/>
                                <a:tailEnd/>
                              </a:ln>
                            </wps:spPr>
                            <wps:txbx>
                              <w:txbxContent>
                                <w:p w:rsidR="00E07AF2" w:rsidRDefault="00E07AF2" w:rsidP="003214E2">
                                  <w:r>
                                    <w:t>Выдача заявителю извещения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259.75pt;margin-top:13pt;width:231.55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eyLgIAAFc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">
                      <v:textbox>
                        <w:txbxContent>
                          <w:p w:rsidR="00E07AF2" w:rsidRDefault="00E07AF2" w:rsidP="003214E2">
                            <w:r>
                              <w:t>Выдача заявителю извещения</w:t>
                            </w:r>
                          </w:p>
                        </w:txbxContent>
                      </v:textbox>
                    </v:shape>
                  </w:pict>
                </mc:Fallback>
              </mc:AlternateContent>
            </w:r>
            <w:r>
              <w:rPr>
                <w:noProof/>
                <w:sz w:val="24"/>
                <w:szCs w:val="24"/>
              </w:rPr>
              <mc:AlternateContent>
                <mc:Choice Requires="wps">
                  <w:drawing>
                    <wp:anchor distT="0" distB="0" distL="114300" distR="114300" simplePos="0" relativeHeight="251653120" behindDoc="0" locked="0" layoutInCell="1" allowOverlap="1">
                      <wp:simplePos x="0" y="0"/>
                      <wp:positionH relativeFrom="column">
                        <wp:posOffset>-2317115</wp:posOffset>
                      </wp:positionH>
                      <wp:positionV relativeFrom="paragraph">
                        <wp:posOffset>-15875</wp:posOffset>
                      </wp:positionV>
                      <wp:extent cx="0" cy="180975"/>
                      <wp:effectExtent l="54610" t="9525" r="59690" b="1905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45pt,-1.25pt" to="-182.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bEJwIAAEo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">
                      <v:stroke endarrow="block"/>
                    </v:line>
                  </w:pict>
                </mc:Fallback>
              </mc:AlternateContent>
            </w:r>
            <w:r>
              <w:rPr>
                <w:noProof/>
                <w:sz w:val="24"/>
                <w:szCs w:val="24"/>
              </w:rPr>
              <mc:AlternateContent>
                <mc:Choice Requires="wps">
                  <w:drawing>
                    <wp:anchor distT="0" distB="0" distL="114300" distR="114300" simplePos="0" relativeHeight="251655168" behindDoc="0" locked="0" layoutInCell="1" allowOverlap="1">
                      <wp:simplePos x="0" y="0"/>
                      <wp:positionH relativeFrom="column">
                        <wp:posOffset>-2317115</wp:posOffset>
                      </wp:positionH>
                      <wp:positionV relativeFrom="paragraph">
                        <wp:posOffset>508000</wp:posOffset>
                      </wp:positionV>
                      <wp:extent cx="0" cy="288925"/>
                      <wp:effectExtent l="54610" t="9525" r="59690" b="1587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45pt,40pt" to="-182.4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">
                      <v:stroke endarrow="block"/>
                    </v:line>
                  </w:pict>
                </mc:Fallback>
              </mc:AlternateContent>
            </w:r>
            <w:r w:rsidR="003214E2" w:rsidRPr="003214E2">
              <w:rPr>
                <w:sz w:val="24"/>
                <w:szCs w:val="24"/>
              </w:rPr>
              <w:t>Выдача заявителю результатов муниципальной услуги - Разрешение на вырубку зеленых насаждений</w:t>
            </w:r>
          </w:p>
          <w:p w:rsidR="003214E2" w:rsidRPr="003214E2" w:rsidRDefault="003214E2" w:rsidP="003214E2">
            <w:pPr>
              <w:rPr>
                <w:sz w:val="24"/>
                <w:szCs w:val="24"/>
              </w:rPr>
            </w:pPr>
          </w:p>
        </w:tc>
      </w:tr>
    </w:tbl>
    <w:p w:rsidR="003214E2" w:rsidRPr="003214E2" w:rsidRDefault="003214E2" w:rsidP="003214E2">
      <w:pPr>
        <w:rPr>
          <w:sz w:val="24"/>
          <w:szCs w:val="24"/>
        </w:rPr>
      </w:pPr>
    </w:p>
    <w:tbl>
      <w:tblPr>
        <w:tblW w:w="0" w:type="auto"/>
        <w:tblInd w:w="4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6"/>
      </w:tblGrid>
      <w:tr w:rsidR="003214E2" w:rsidRPr="003214E2" w:rsidTr="00961FF3">
        <w:tblPrEx>
          <w:tblCellMar>
            <w:top w:w="0" w:type="dxa"/>
            <w:bottom w:w="0" w:type="dxa"/>
          </w:tblCellMar>
        </w:tblPrEx>
        <w:trPr>
          <w:trHeight w:val="1453"/>
        </w:trPr>
        <w:tc>
          <w:tcPr>
            <w:tcW w:w="4516" w:type="dxa"/>
          </w:tcPr>
          <w:p w:rsidR="003214E2" w:rsidRPr="003214E2" w:rsidRDefault="00961FF3" w:rsidP="003214E2">
            <w:pPr>
              <w:rPr>
                <w:sz w:val="24"/>
                <w:szCs w:val="24"/>
              </w:rPr>
            </w:pPr>
            <w:r>
              <w:rPr>
                <w:noProof/>
                <w:sz w:val="24"/>
                <w:szCs w:val="24"/>
              </w:rPr>
              <mc:AlternateContent>
                <mc:Choice Requires="wps">
                  <w:drawing>
                    <wp:anchor distT="0" distB="0" distL="114300" distR="114300" simplePos="0" relativeHeight="251645952" behindDoc="0" locked="0" layoutInCell="1" allowOverlap="1">
                      <wp:simplePos x="0" y="0"/>
                      <wp:positionH relativeFrom="column">
                        <wp:posOffset>-2698750</wp:posOffset>
                      </wp:positionH>
                      <wp:positionV relativeFrom="paragraph">
                        <wp:posOffset>249555</wp:posOffset>
                      </wp:positionV>
                      <wp:extent cx="2399665" cy="685800"/>
                      <wp:effectExtent l="6350" t="13335" r="13335"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685800"/>
                              </a:xfrm>
                              <a:prstGeom prst="rect">
                                <a:avLst/>
                              </a:prstGeom>
                              <a:solidFill>
                                <a:srgbClr val="FFFFFF"/>
                              </a:solidFill>
                              <a:ln w="9525">
                                <a:solidFill>
                                  <a:srgbClr val="000000"/>
                                </a:solidFill>
                                <a:miter lim="800000"/>
                                <a:headEnd/>
                                <a:tailEnd/>
                              </a:ln>
                            </wps:spPr>
                            <wps:txbx>
                              <w:txbxContent>
                                <w:p w:rsidR="00E07AF2" w:rsidRDefault="00E07AF2" w:rsidP="003214E2">
                                  <w:pPr>
                                    <w:widowControl w:val="0"/>
                                    <w:autoSpaceDE w:val="0"/>
                                    <w:autoSpaceDN w:val="0"/>
                                    <w:adjustRightInd w:val="0"/>
                                    <w:jc w:val="both"/>
                                    <w:rPr>
                                      <w:color w:val="000000"/>
                                    </w:rPr>
                                  </w:pPr>
                                  <w:r>
                                    <w:rPr>
                                      <w:color w:val="000000"/>
                                    </w:rPr>
                                    <w:t>В</w:t>
                                  </w:r>
                                  <w:r w:rsidRPr="00AB4C35">
                                    <w:rPr>
                                      <w:color w:val="000000"/>
                                    </w:rPr>
                                    <w:t>ыдача заявителю результатов муниципальной услуги</w:t>
                                  </w:r>
                                  <w:r>
                                    <w:rPr>
                                      <w:color w:val="000000"/>
                                    </w:rPr>
                                    <w:t xml:space="preserve"> - Разрешение на вырубку зеленых насаждений</w:t>
                                  </w:r>
                                </w:p>
                                <w:p w:rsidR="00E07AF2" w:rsidRDefault="00E07AF2" w:rsidP="003214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212.5pt;margin-top:19.65pt;width:188.95pt;height:5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ZFLwIAAFcEAAAOAAAAZHJzL2Uyb0RvYy54bWysVNtu2zAMfR+wfxD0vthJkyw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">
                      <v:textbox>
                        <w:txbxContent>
                          <w:p w:rsidR="00E07AF2" w:rsidRDefault="00E07AF2" w:rsidP="003214E2">
                            <w:pPr>
                              <w:widowControl w:val="0"/>
                              <w:autoSpaceDE w:val="0"/>
                              <w:autoSpaceDN w:val="0"/>
                              <w:adjustRightInd w:val="0"/>
                              <w:jc w:val="both"/>
                              <w:rPr>
                                <w:color w:val="000000"/>
                              </w:rPr>
                            </w:pPr>
                            <w:r>
                              <w:rPr>
                                <w:color w:val="000000"/>
                              </w:rPr>
                              <w:t>В</w:t>
                            </w:r>
                            <w:r w:rsidRPr="00AB4C35">
                              <w:rPr>
                                <w:color w:val="000000"/>
                              </w:rPr>
                              <w:t>ыдача заявителю результатов муниципальной услуги</w:t>
                            </w:r>
                            <w:r>
                              <w:rPr>
                                <w:color w:val="000000"/>
                              </w:rPr>
                              <w:t xml:space="preserve"> - Разрешение на вырубку зеленых насаждений</w:t>
                            </w:r>
                          </w:p>
                          <w:p w:rsidR="00E07AF2" w:rsidRDefault="00E07AF2" w:rsidP="003214E2"/>
                        </w:txbxContent>
                      </v:textbox>
                    </v:shape>
                  </w:pict>
                </mc:Fallback>
              </mc:AlternateContent>
            </w: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-1488440</wp:posOffset>
                      </wp:positionH>
                      <wp:positionV relativeFrom="paragraph">
                        <wp:posOffset>77470</wp:posOffset>
                      </wp:positionV>
                      <wp:extent cx="0" cy="172085"/>
                      <wp:effectExtent l="54610" t="8890" r="59690" b="1905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2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6.1pt" to="-117.2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">
                      <v:stroke endarrow="block"/>
                    </v:line>
                  </w:pict>
                </mc:Fallback>
              </mc:AlternateContent>
            </w:r>
            <w:r w:rsidR="003214E2" w:rsidRPr="003214E2">
              <w:rPr>
                <w:sz w:val="24"/>
                <w:szCs w:val="24"/>
              </w:rPr>
              <w:t xml:space="preserve">Неполучение подтверждения оплаты восстановительной стоимости зеленых насаждений. </w:t>
            </w:r>
          </w:p>
          <w:p w:rsidR="003214E2" w:rsidRPr="003214E2" w:rsidRDefault="003214E2" w:rsidP="003214E2">
            <w:pPr>
              <w:rPr>
                <w:sz w:val="24"/>
                <w:szCs w:val="24"/>
              </w:rPr>
            </w:pPr>
            <w:r w:rsidRPr="003214E2">
              <w:rPr>
                <w:sz w:val="24"/>
                <w:szCs w:val="24"/>
              </w:rPr>
              <w:t>Приостановление исполнения муниципальной услуги</w:t>
            </w:r>
            <w:bookmarkStart w:id="10" w:name="_GoBack"/>
            <w:bookmarkEnd w:id="10"/>
          </w:p>
          <w:p w:rsidR="003214E2" w:rsidRPr="003214E2" w:rsidRDefault="003214E2" w:rsidP="003214E2">
            <w:pPr>
              <w:rPr>
                <w:sz w:val="24"/>
                <w:szCs w:val="24"/>
              </w:rPr>
            </w:pPr>
          </w:p>
        </w:tc>
      </w:tr>
    </w:tbl>
    <w:p w:rsidR="003214E2" w:rsidRPr="003214E2" w:rsidRDefault="003214E2" w:rsidP="003214E2">
      <w:pPr>
        <w:rPr>
          <w:sz w:val="24"/>
          <w:szCs w:val="24"/>
        </w:rPr>
      </w:pPr>
    </w:p>
    <w:p w:rsidR="003214E2" w:rsidRPr="003214E2" w:rsidRDefault="003214E2" w:rsidP="003214E2">
      <w:pPr>
        <w:rPr>
          <w:sz w:val="24"/>
          <w:szCs w:val="24"/>
        </w:rPr>
      </w:pPr>
    </w:p>
    <w:p w:rsidR="00961FF3" w:rsidRDefault="003214E2" w:rsidP="003214E2">
      <w:pPr>
        <w:tabs>
          <w:tab w:val="left" w:pos="540"/>
        </w:tabs>
        <w:jc w:val="both"/>
        <w:rPr>
          <w:sz w:val="24"/>
          <w:szCs w:val="24"/>
        </w:rPr>
      </w:pPr>
      <w:r w:rsidRPr="003214E2">
        <w:rPr>
          <w:sz w:val="24"/>
          <w:szCs w:val="24"/>
        </w:rPr>
        <w:t xml:space="preserve">Мэр городского округа муниципального </w:t>
      </w:r>
    </w:p>
    <w:p w:rsidR="003214E2" w:rsidRDefault="003214E2" w:rsidP="00961FF3">
      <w:pPr>
        <w:tabs>
          <w:tab w:val="left" w:pos="540"/>
        </w:tabs>
        <w:jc w:val="both"/>
      </w:pPr>
      <w:r w:rsidRPr="003214E2">
        <w:rPr>
          <w:sz w:val="24"/>
          <w:szCs w:val="24"/>
        </w:rPr>
        <w:t>образования «город Саянск»</w:t>
      </w:r>
      <w:r w:rsidRPr="003214E2">
        <w:rPr>
          <w:sz w:val="24"/>
          <w:szCs w:val="24"/>
        </w:rPr>
        <w:tab/>
        <w:t xml:space="preserve"> </w:t>
      </w:r>
      <w:r w:rsidR="00AF55EE">
        <w:rPr>
          <w:sz w:val="24"/>
          <w:szCs w:val="24"/>
        </w:rPr>
        <w:tab/>
      </w:r>
      <w:r w:rsidR="00AF55EE">
        <w:rPr>
          <w:sz w:val="24"/>
          <w:szCs w:val="24"/>
        </w:rPr>
        <w:tab/>
      </w:r>
      <w:r w:rsidR="00AF55EE">
        <w:rPr>
          <w:sz w:val="24"/>
          <w:szCs w:val="24"/>
        </w:rPr>
        <w:tab/>
      </w:r>
      <w:r w:rsidR="00AF55EE">
        <w:rPr>
          <w:sz w:val="24"/>
          <w:szCs w:val="24"/>
        </w:rPr>
        <w:tab/>
      </w:r>
      <w:r w:rsidR="00AF55EE">
        <w:rPr>
          <w:sz w:val="24"/>
          <w:szCs w:val="24"/>
        </w:rPr>
        <w:tab/>
      </w:r>
      <w:r w:rsidR="00AF55EE">
        <w:rPr>
          <w:sz w:val="24"/>
          <w:szCs w:val="24"/>
        </w:rPr>
        <w:tab/>
      </w:r>
      <w:r w:rsidRPr="003214E2">
        <w:rPr>
          <w:sz w:val="24"/>
          <w:szCs w:val="24"/>
        </w:rPr>
        <w:t>О.В.Боровский</w:t>
      </w:r>
    </w:p>
    <w:sectPr w:rsidR="003214E2" w:rsidSect="00961FF3">
      <w:pgSz w:w="11906" w:h="16838"/>
      <w:pgMar w:top="720"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E21" w:rsidRDefault="00543E21" w:rsidP="003214E2">
      <w:r>
        <w:separator/>
      </w:r>
    </w:p>
  </w:endnote>
  <w:endnote w:type="continuationSeparator" w:id="0">
    <w:p w:rsidR="00543E21" w:rsidRDefault="00543E21" w:rsidP="0032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F2" w:rsidRDefault="00E07AF2" w:rsidP="007A284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07AF2" w:rsidRDefault="00E07AF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E21" w:rsidRDefault="00543E21" w:rsidP="003214E2">
      <w:r>
        <w:separator/>
      </w:r>
    </w:p>
  </w:footnote>
  <w:footnote w:type="continuationSeparator" w:id="0">
    <w:p w:rsidR="00543E21" w:rsidRDefault="00543E21" w:rsidP="00321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64F71"/>
    <w:multiLevelType w:val="hybridMultilevel"/>
    <w:tmpl w:val="3132C80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BCE345D"/>
    <w:multiLevelType w:val="hybridMultilevel"/>
    <w:tmpl w:val="5E4A9EB6"/>
    <w:lvl w:ilvl="0" w:tplc="969ED948">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2">
    <w:nsid w:val="6D8B48E5"/>
    <w:multiLevelType w:val="hybridMultilevel"/>
    <w:tmpl w:val="7A72C57E"/>
    <w:lvl w:ilvl="0" w:tplc="22F46A32">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01"/>
    <w:rsid w:val="0002613C"/>
    <w:rsid w:val="000940EE"/>
    <w:rsid w:val="0009659E"/>
    <w:rsid w:val="001025FF"/>
    <w:rsid w:val="00127B0A"/>
    <w:rsid w:val="00131A50"/>
    <w:rsid w:val="00145998"/>
    <w:rsid w:val="00154259"/>
    <w:rsid w:val="001B17DE"/>
    <w:rsid w:val="001B2D93"/>
    <w:rsid w:val="001E4AAE"/>
    <w:rsid w:val="002076AA"/>
    <w:rsid w:val="00224566"/>
    <w:rsid w:val="002362DE"/>
    <w:rsid w:val="00267E4E"/>
    <w:rsid w:val="00271667"/>
    <w:rsid w:val="002C5F6F"/>
    <w:rsid w:val="002E7826"/>
    <w:rsid w:val="003126BB"/>
    <w:rsid w:val="003205B1"/>
    <w:rsid w:val="003214E2"/>
    <w:rsid w:val="00380F8F"/>
    <w:rsid w:val="003B77A2"/>
    <w:rsid w:val="003C780C"/>
    <w:rsid w:val="003D0B54"/>
    <w:rsid w:val="003D4CBD"/>
    <w:rsid w:val="003D5E50"/>
    <w:rsid w:val="0042250F"/>
    <w:rsid w:val="00483062"/>
    <w:rsid w:val="004A7D76"/>
    <w:rsid w:val="005076B9"/>
    <w:rsid w:val="00511A89"/>
    <w:rsid w:val="00524452"/>
    <w:rsid w:val="00541A78"/>
    <w:rsid w:val="00543C54"/>
    <w:rsid w:val="00543E21"/>
    <w:rsid w:val="00590F97"/>
    <w:rsid w:val="005B4508"/>
    <w:rsid w:val="005C6AD5"/>
    <w:rsid w:val="006236D5"/>
    <w:rsid w:val="006250E4"/>
    <w:rsid w:val="00694EF4"/>
    <w:rsid w:val="006C5077"/>
    <w:rsid w:val="0071680E"/>
    <w:rsid w:val="00780E01"/>
    <w:rsid w:val="00790A08"/>
    <w:rsid w:val="007A284F"/>
    <w:rsid w:val="007C3599"/>
    <w:rsid w:val="007D5102"/>
    <w:rsid w:val="007D5446"/>
    <w:rsid w:val="007E7E19"/>
    <w:rsid w:val="007F6576"/>
    <w:rsid w:val="00863659"/>
    <w:rsid w:val="008833FE"/>
    <w:rsid w:val="00883B7A"/>
    <w:rsid w:val="00887DA6"/>
    <w:rsid w:val="008E20D9"/>
    <w:rsid w:val="008E5B85"/>
    <w:rsid w:val="008F1998"/>
    <w:rsid w:val="008F5262"/>
    <w:rsid w:val="00901098"/>
    <w:rsid w:val="00927CBF"/>
    <w:rsid w:val="00961FF3"/>
    <w:rsid w:val="00A17889"/>
    <w:rsid w:val="00A2470A"/>
    <w:rsid w:val="00A2703A"/>
    <w:rsid w:val="00A55C8F"/>
    <w:rsid w:val="00A60C25"/>
    <w:rsid w:val="00A721CC"/>
    <w:rsid w:val="00A80B2B"/>
    <w:rsid w:val="00A828ED"/>
    <w:rsid w:val="00A9385D"/>
    <w:rsid w:val="00AF417C"/>
    <w:rsid w:val="00AF55EE"/>
    <w:rsid w:val="00B05B24"/>
    <w:rsid w:val="00B2354F"/>
    <w:rsid w:val="00B40D78"/>
    <w:rsid w:val="00B41A90"/>
    <w:rsid w:val="00BA24FF"/>
    <w:rsid w:val="00BD35F8"/>
    <w:rsid w:val="00C8799D"/>
    <w:rsid w:val="00C87F2A"/>
    <w:rsid w:val="00C934DB"/>
    <w:rsid w:val="00CA7A5A"/>
    <w:rsid w:val="00CB207E"/>
    <w:rsid w:val="00CB63C4"/>
    <w:rsid w:val="00CC056B"/>
    <w:rsid w:val="00D22466"/>
    <w:rsid w:val="00D522E7"/>
    <w:rsid w:val="00D66628"/>
    <w:rsid w:val="00DA0704"/>
    <w:rsid w:val="00DA0C12"/>
    <w:rsid w:val="00DA2DAD"/>
    <w:rsid w:val="00DA3E68"/>
    <w:rsid w:val="00DC39A4"/>
    <w:rsid w:val="00DE3C73"/>
    <w:rsid w:val="00DF1F57"/>
    <w:rsid w:val="00E04AD7"/>
    <w:rsid w:val="00E07AF2"/>
    <w:rsid w:val="00E30566"/>
    <w:rsid w:val="00E644B2"/>
    <w:rsid w:val="00E65D77"/>
    <w:rsid w:val="00F238A2"/>
    <w:rsid w:val="00F50100"/>
    <w:rsid w:val="00F9290A"/>
    <w:rsid w:val="00FB4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0E01"/>
  </w:style>
  <w:style w:type="paragraph" w:styleId="1">
    <w:name w:val="heading 1"/>
    <w:basedOn w:val="a"/>
    <w:next w:val="a"/>
    <w:qFormat/>
    <w:rsid w:val="00780E01"/>
    <w:pPr>
      <w:keepNext/>
      <w:jc w:val="center"/>
      <w:outlineLvl w:val="0"/>
    </w:pPr>
    <w:rPr>
      <w:b/>
      <w:sz w:val="36"/>
    </w:rPr>
  </w:style>
  <w:style w:type="paragraph" w:styleId="2">
    <w:name w:val="heading 2"/>
    <w:basedOn w:val="a"/>
    <w:next w:val="a"/>
    <w:link w:val="20"/>
    <w:qFormat/>
    <w:rsid w:val="003214E2"/>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Знак Знак Знак"/>
    <w:basedOn w:val="a"/>
    <w:rsid w:val="00780E01"/>
    <w:pPr>
      <w:spacing w:after="160" w:line="240" w:lineRule="exact"/>
    </w:pPr>
    <w:rPr>
      <w:rFonts w:ascii="Verdana" w:hAnsi="Verdana"/>
      <w:lang w:val="en-US" w:eastAsia="en-US"/>
    </w:rPr>
  </w:style>
  <w:style w:type="paragraph" w:customStyle="1" w:styleId="10">
    <w:name w:val="Знак Знак Знак1 Знак"/>
    <w:basedOn w:val="a"/>
    <w:rsid w:val="003C780C"/>
    <w:pPr>
      <w:spacing w:before="100" w:beforeAutospacing="1" w:after="100" w:afterAutospacing="1"/>
    </w:pPr>
    <w:rPr>
      <w:rFonts w:ascii="Tahoma" w:hAnsi="Tahoma"/>
      <w:lang w:val="en-US" w:eastAsia="en-US"/>
    </w:rPr>
  </w:style>
  <w:style w:type="character" w:styleId="a4">
    <w:name w:val="Hyperlink"/>
    <w:rsid w:val="001025FF"/>
    <w:rPr>
      <w:color w:val="0000FF"/>
      <w:u w:val="single"/>
    </w:rPr>
  </w:style>
  <w:style w:type="character" w:customStyle="1" w:styleId="20">
    <w:name w:val="Заголовок 2 Знак"/>
    <w:link w:val="2"/>
    <w:rsid w:val="003214E2"/>
    <w:rPr>
      <w:rFonts w:ascii="Arial" w:hAnsi="Arial" w:cs="Arial"/>
      <w:b/>
      <w:bCs/>
      <w:i/>
      <w:iCs/>
      <w:sz w:val="28"/>
      <w:szCs w:val="28"/>
    </w:rPr>
  </w:style>
  <w:style w:type="numbering" w:customStyle="1" w:styleId="11">
    <w:name w:val="Нет списка1"/>
    <w:next w:val="a2"/>
    <w:semiHidden/>
    <w:rsid w:val="003214E2"/>
  </w:style>
  <w:style w:type="paragraph" w:customStyle="1" w:styleId="a5">
    <w:name w:val="Прижатый влево"/>
    <w:basedOn w:val="a"/>
    <w:next w:val="a"/>
    <w:rsid w:val="003214E2"/>
    <w:pPr>
      <w:autoSpaceDE w:val="0"/>
      <w:autoSpaceDN w:val="0"/>
      <w:adjustRightInd w:val="0"/>
    </w:pPr>
    <w:rPr>
      <w:rFonts w:ascii="Arial" w:hAnsi="Arial"/>
      <w:sz w:val="24"/>
      <w:szCs w:val="24"/>
    </w:rPr>
  </w:style>
  <w:style w:type="character" w:customStyle="1" w:styleId="ConsPlusNormal">
    <w:name w:val="ConsPlusNormal Знак"/>
    <w:link w:val="ConsPlusNormal0"/>
    <w:locked/>
    <w:rsid w:val="003214E2"/>
    <w:rPr>
      <w:rFonts w:ascii="Arial" w:hAnsi="Arial" w:cs="Arial"/>
    </w:rPr>
  </w:style>
  <w:style w:type="paragraph" w:customStyle="1" w:styleId="ConsPlusNormal0">
    <w:name w:val="ConsPlusNormal"/>
    <w:link w:val="ConsPlusNormal"/>
    <w:rsid w:val="003214E2"/>
    <w:pPr>
      <w:autoSpaceDE w:val="0"/>
      <w:autoSpaceDN w:val="0"/>
      <w:adjustRightInd w:val="0"/>
      <w:ind w:firstLine="720"/>
    </w:pPr>
    <w:rPr>
      <w:rFonts w:ascii="Arial" w:hAnsi="Arial" w:cs="Arial"/>
    </w:rPr>
  </w:style>
  <w:style w:type="paragraph" w:styleId="a6">
    <w:name w:val="footer"/>
    <w:basedOn w:val="a"/>
    <w:link w:val="a7"/>
    <w:rsid w:val="003214E2"/>
    <w:pPr>
      <w:tabs>
        <w:tab w:val="center" w:pos="4677"/>
        <w:tab w:val="right" w:pos="9355"/>
      </w:tabs>
    </w:pPr>
    <w:rPr>
      <w:sz w:val="24"/>
      <w:szCs w:val="24"/>
    </w:rPr>
  </w:style>
  <w:style w:type="character" w:customStyle="1" w:styleId="a7">
    <w:name w:val="Нижний колонтитул Знак"/>
    <w:link w:val="a6"/>
    <w:rsid w:val="003214E2"/>
    <w:rPr>
      <w:sz w:val="24"/>
      <w:szCs w:val="24"/>
    </w:rPr>
  </w:style>
  <w:style w:type="character" w:styleId="a8">
    <w:name w:val="page number"/>
    <w:rsid w:val="003214E2"/>
  </w:style>
  <w:style w:type="character" w:customStyle="1" w:styleId="ucoz-forum-post">
    <w:name w:val="ucoz-forum-post"/>
    <w:rsid w:val="003214E2"/>
  </w:style>
  <w:style w:type="paragraph" w:styleId="a9">
    <w:name w:val="Body Text"/>
    <w:basedOn w:val="a"/>
    <w:link w:val="aa"/>
    <w:rsid w:val="003214E2"/>
    <w:pPr>
      <w:jc w:val="center"/>
    </w:pPr>
    <w:rPr>
      <w:b/>
      <w:spacing w:val="50"/>
      <w:sz w:val="32"/>
      <w:szCs w:val="32"/>
    </w:rPr>
  </w:style>
  <w:style w:type="character" w:customStyle="1" w:styleId="aa">
    <w:name w:val="Основной текст Знак"/>
    <w:link w:val="a9"/>
    <w:rsid w:val="003214E2"/>
    <w:rPr>
      <w:b/>
      <w:spacing w:val="50"/>
      <w:sz w:val="32"/>
      <w:szCs w:val="32"/>
    </w:rPr>
  </w:style>
  <w:style w:type="paragraph" w:customStyle="1" w:styleId="ConsPlusTitle">
    <w:name w:val="ConsPlusTitle"/>
    <w:rsid w:val="003214E2"/>
    <w:pPr>
      <w:widowControl w:val="0"/>
      <w:autoSpaceDE w:val="0"/>
      <w:autoSpaceDN w:val="0"/>
      <w:adjustRightInd w:val="0"/>
    </w:pPr>
    <w:rPr>
      <w:rFonts w:ascii="Arial" w:hAnsi="Arial" w:cs="Arial"/>
      <w:b/>
      <w:bCs/>
    </w:rPr>
  </w:style>
  <w:style w:type="paragraph" w:styleId="ab">
    <w:name w:val="footnote text"/>
    <w:basedOn w:val="a"/>
    <w:link w:val="ac"/>
    <w:rsid w:val="003214E2"/>
    <w:pPr>
      <w:ind w:firstLine="720"/>
      <w:jc w:val="both"/>
    </w:pPr>
    <w:rPr>
      <w:rFonts w:ascii="Tms Rmn" w:eastAsia="Calibri" w:hAnsi="Tms Rmn"/>
    </w:rPr>
  </w:style>
  <w:style w:type="character" w:customStyle="1" w:styleId="ac">
    <w:name w:val="Текст сноски Знак"/>
    <w:link w:val="ab"/>
    <w:rsid w:val="003214E2"/>
    <w:rPr>
      <w:rFonts w:ascii="Tms Rmn" w:eastAsia="Calibri" w:hAnsi="Tms Rmn"/>
    </w:rPr>
  </w:style>
  <w:style w:type="character" w:styleId="ad">
    <w:name w:val="footnote reference"/>
    <w:rsid w:val="003214E2"/>
    <w:rPr>
      <w:rFonts w:cs="Times New Roman"/>
      <w:vertAlign w:val="superscript"/>
    </w:rPr>
  </w:style>
  <w:style w:type="paragraph" w:styleId="ae">
    <w:name w:val="Balloon Text"/>
    <w:basedOn w:val="a"/>
    <w:link w:val="af"/>
    <w:rsid w:val="00DA2DAD"/>
    <w:rPr>
      <w:rFonts w:ascii="Tahoma" w:hAnsi="Tahoma" w:cs="Tahoma"/>
      <w:sz w:val="16"/>
      <w:szCs w:val="16"/>
    </w:rPr>
  </w:style>
  <w:style w:type="character" w:customStyle="1" w:styleId="af">
    <w:name w:val="Текст выноски Знак"/>
    <w:link w:val="ae"/>
    <w:rsid w:val="00DA2DAD"/>
    <w:rPr>
      <w:rFonts w:ascii="Tahoma" w:hAnsi="Tahoma" w:cs="Tahoma"/>
      <w:sz w:val="16"/>
      <w:szCs w:val="16"/>
    </w:rPr>
  </w:style>
  <w:style w:type="paragraph" w:styleId="af0">
    <w:name w:val="header"/>
    <w:basedOn w:val="a"/>
    <w:link w:val="af1"/>
    <w:rsid w:val="00DA2DAD"/>
    <w:pPr>
      <w:tabs>
        <w:tab w:val="center" w:pos="4677"/>
        <w:tab w:val="right" w:pos="9355"/>
      </w:tabs>
    </w:pPr>
  </w:style>
  <w:style w:type="character" w:customStyle="1" w:styleId="af1">
    <w:name w:val="Верхний колонтитул Знак"/>
    <w:basedOn w:val="a0"/>
    <w:link w:val="af0"/>
    <w:rsid w:val="00DA2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0E01"/>
  </w:style>
  <w:style w:type="paragraph" w:styleId="1">
    <w:name w:val="heading 1"/>
    <w:basedOn w:val="a"/>
    <w:next w:val="a"/>
    <w:qFormat/>
    <w:rsid w:val="00780E01"/>
    <w:pPr>
      <w:keepNext/>
      <w:jc w:val="center"/>
      <w:outlineLvl w:val="0"/>
    </w:pPr>
    <w:rPr>
      <w:b/>
      <w:sz w:val="36"/>
    </w:rPr>
  </w:style>
  <w:style w:type="paragraph" w:styleId="2">
    <w:name w:val="heading 2"/>
    <w:basedOn w:val="a"/>
    <w:next w:val="a"/>
    <w:link w:val="20"/>
    <w:qFormat/>
    <w:rsid w:val="003214E2"/>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Знак Знак Знак"/>
    <w:basedOn w:val="a"/>
    <w:rsid w:val="00780E01"/>
    <w:pPr>
      <w:spacing w:after="160" w:line="240" w:lineRule="exact"/>
    </w:pPr>
    <w:rPr>
      <w:rFonts w:ascii="Verdana" w:hAnsi="Verdana"/>
      <w:lang w:val="en-US" w:eastAsia="en-US"/>
    </w:rPr>
  </w:style>
  <w:style w:type="paragraph" w:customStyle="1" w:styleId="10">
    <w:name w:val="Знак Знак Знак1 Знак"/>
    <w:basedOn w:val="a"/>
    <w:rsid w:val="003C780C"/>
    <w:pPr>
      <w:spacing w:before="100" w:beforeAutospacing="1" w:after="100" w:afterAutospacing="1"/>
    </w:pPr>
    <w:rPr>
      <w:rFonts w:ascii="Tahoma" w:hAnsi="Tahoma"/>
      <w:lang w:val="en-US" w:eastAsia="en-US"/>
    </w:rPr>
  </w:style>
  <w:style w:type="character" w:styleId="a4">
    <w:name w:val="Hyperlink"/>
    <w:rsid w:val="001025FF"/>
    <w:rPr>
      <w:color w:val="0000FF"/>
      <w:u w:val="single"/>
    </w:rPr>
  </w:style>
  <w:style w:type="character" w:customStyle="1" w:styleId="20">
    <w:name w:val="Заголовок 2 Знак"/>
    <w:link w:val="2"/>
    <w:rsid w:val="003214E2"/>
    <w:rPr>
      <w:rFonts w:ascii="Arial" w:hAnsi="Arial" w:cs="Arial"/>
      <w:b/>
      <w:bCs/>
      <w:i/>
      <w:iCs/>
      <w:sz w:val="28"/>
      <w:szCs w:val="28"/>
    </w:rPr>
  </w:style>
  <w:style w:type="numbering" w:customStyle="1" w:styleId="11">
    <w:name w:val="Нет списка1"/>
    <w:next w:val="a2"/>
    <w:semiHidden/>
    <w:rsid w:val="003214E2"/>
  </w:style>
  <w:style w:type="paragraph" w:customStyle="1" w:styleId="a5">
    <w:name w:val="Прижатый влево"/>
    <w:basedOn w:val="a"/>
    <w:next w:val="a"/>
    <w:rsid w:val="003214E2"/>
    <w:pPr>
      <w:autoSpaceDE w:val="0"/>
      <w:autoSpaceDN w:val="0"/>
      <w:adjustRightInd w:val="0"/>
    </w:pPr>
    <w:rPr>
      <w:rFonts w:ascii="Arial" w:hAnsi="Arial"/>
      <w:sz w:val="24"/>
      <w:szCs w:val="24"/>
    </w:rPr>
  </w:style>
  <w:style w:type="character" w:customStyle="1" w:styleId="ConsPlusNormal">
    <w:name w:val="ConsPlusNormal Знак"/>
    <w:link w:val="ConsPlusNormal0"/>
    <w:locked/>
    <w:rsid w:val="003214E2"/>
    <w:rPr>
      <w:rFonts w:ascii="Arial" w:hAnsi="Arial" w:cs="Arial"/>
    </w:rPr>
  </w:style>
  <w:style w:type="paragraph" w:customStyle="1" w:styleId="ConsPlusNormal0">
    <w:name w:val="ConsPlusNormal"/>
    <w:link w:val="ConsPlusNormal"/>
    <w:rsid w:val="003214E2"/>
    <w:pPr>
      <w:autoSpaceDE w:val="0"/>
      <w:autoSpaceDN w:val="0"/>
      <w:adjustRightInd w:val="0"/>
      <w:ind w:firstLine="720"/>
    </w:pPr>
    <w:rPr>
      <w:rFonts w:ascii="Arial" w:hAnsi="Arial" w:cs="Arial"/>
    </w:rPr>
  </w:style>
  <w:style w:type="paragraph" w:styleId="a6">
    <w:name w:val="footer"/>
    <w:basedOn w:val="a"/>
    <w:link w:val="a7"/>
    <w:rsid w:val="003214E2"/>
    <w:pPr>
      <w:tabs>
        <w:tab w:val="center" w:pos="4677"/>
        <w:tab w:val="right" w:pos="9355"/>
      </w:tabs>
    </w:pPr>
    <w:rPr>
      <w:sz w:val="24"/>
      <w:szCs w:val="24"/>
    </w:rPr>
  </w:style>
  <w:style w:type="character" w:customStyle="1" w:styleId="a7">
    <w:name w:val="Нижний колонтитул Знак"/>
    <w:link w:val="a6"/>
    <w:rsid w:val="003214E2"/>
    <w:rPr>
      <w:sz w:val="24"/>
      <w:szCs w:val="24"/>
    </w:rPr>
  </w:style>
  <w:style w:type="character" w:styleId="a8">
    <w:name w:val="page number"/>
    <w:rsid w:val="003214E2"/>
  </w:style>
  <w:style w:type="character" w:customStyle="1" w:styleId="ucoz-forum-post">
    <w:name w:val="ucoz-forum-post"/>
    <w:rsid w:val="003214E2"/>
  </w:style>
  <w:style w:type="paragraph" w:styleId="a9">
    <w:name w:val="Body Text"/>
    <w:basedOn w:val="a"/>
    <w:link w:val="aa"/>
    <w:rsid w:val="003214E2"/>
    <w:pPr>
      <w:jc w:val="center"/>
    </w:pPr>
    <w:rPr>
      <w:b/>
      <w:spacing w:val="50"/>
      <w:sz w:val="32"/>
      <w:szCs w:val="32"/>
    </w:rPr>
  </w:style>
  <w:style w:type="character" w:customStyle="1" w:styleId="aa">
    <w:name w:val="Основной текст Знак"/>
    <w:link w:val="a9"/>
    <w:rsid w:val="003214E2"/>
    <w:rPr>
      <w:b/>
      <w:spacing w:val="50"/>
      <w:sz w:val="32"/>
      <w:szCs w:val="32"/>
    </w:rPr>
  </w:style>
  <w:style w:type="paragraph" w:customStyle="1" w:styleId="ConsPlusTitle">
    <w:name w:val="ConsPlusTitle"/>
    <w:rsid w:val="003214E2"/>
    <w:pPr>
      <w:widowControl w:val="0"/>
      <w:autoSpaceDE w:val="0"/>
      <w:autoSpaceDN w:val="0"/>
      <w:adjustRightInd w:val="0"/>
    </w:pPr>
    <w:rPr>
      <w:rFonts w:ascii="Arial" w:hAnsi="Arial" w:cs="Arial"/>
      <w:b/>
      <w:bCs/>
    </w:rPr>
  </w:style>
  <w:style w:type="paragraph" w:styleId="ab">
    <w:name w:val="footnote text"/>
    <w:basedOn w:val="a"/>
    <w:link w:val="ac"/>
    <w:rsid w:val="003214E2"/>
    <w:pPr>
      <w:ind w:firstLine="720"/>
      <w:jc w:val="both"/>
    </w:pPr>
    <w:rPr>
      <w:rFonts w:ascii="Tms Rmn" w:eastAsia="Calibri" w:hAnsi="Tms Rmn"/>
    </w:rPr>
  </w:style>
  <w:style w:type="character" w:customStyle="1" w:styleId="ac">
    <w:name w:val="Текст сноски Знак"/>
    <w:link w:val="ab"/>
    <w:rsid w:val="003214E2"/>
    <w:rPr>
      <w:rFonts w:ascii="Tms Rmn" w:eastAsia="Calibri" w:hAnsi="Tms Rmn"/>
    </w:rPr>
  </w:style>
  <w:style w:type="character" w:styleId="ad">
    <w:name w:val="footnote reference"/>
    <w:rsid w:val="003214E2"/>
    <w:rPr>
      <w:rFonts w:cs="Times New Roman"/>
      <w:vertAlign w:val="superscript"/>
    </w:rPr>
  </w:style>
  <w:style w:type="paragraph" w:styleId="ae">
    <w:name w:val="Balloon Text"/>
    <w:basedOn w:val="a"/>
    <w:link w:val="af"/>
    <w:rsid w:val="00DA2DAD"/>
    <w:rPr>
      <w:rFonts w:ascii="Tahoma" w:hAnsi="Tahoma" w:cs="Tahoma"/>
      <w:sz w:val="16"/>
      <w:szCs w:val="16"/>
    </w:rPr>
  </w:style>
  <w:style w:type="character" w:customStyle="1" w:styleId="af">
    <w:name w:val="Текст выноски Знак"/>
    <w:link w:val="ae"/>
    <w:rsid w:val="00DA2DAD"/>
    <w:rPr>
      <w:rFonts w:ascii="Tahoma" w:hAnsi="Tahoma" w:cs="Tahoma"/>
      <w:sz w:val="16"/>
      <w:szCs w:val="16"/>
    </w:rPr>
  </w:style>
  <w:style w:type="paragraph" w:styleId="af0">
    <w:name w:val="header"/>
    <w:basedOn w:val="a"/>
    <w:link w:val="af1"/>
    <w:rsid w:val="00DA2DAD"/>
    <w:pPr>
      <w:tabs>
        <w:tab w:val="center" w:pos="4677"/>
        <w:tab w:val="right" w:pos="9355"/>
      </w:tabs>
    </w:pPr>
  </w:style>
  <w:style w:type="character" w:customStyle="1" w:styleId="af1">
    <w:name w:val="Верхний колонтитул Знак"/>
    <w:basedOn w:val="a0"/>
    <w:link w:val="af0"/>
    <w:rsid w:val="00DA2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F09B1D96DAA6593526C53137C5D0EAB7265F256A4F5C1F52A3288DB3B610B04l4UFF" TargetMode="External"/><Relationship Id="rId1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ig@admsayansk.irmai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5" Type="http://schemas.openxmlformats.org/officeDocument/2006/relationships/settings" Target="settings.xml"/><Relationship Id="rId15" Type="http://schemas.openxmlformats.org/officeDocument/2006/relationships/hyperlink" Target="garantF1://12084522.21" TargetMode="External"/><Relationship Id="rId10" Type="http://schemas.openxmlformats.org/officeDocument/2006/relationships/hyperlink" Target="http://www.admsayan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112746;fld=134" TargetMode="External"/><Relationship Id="rId14" Type="http://schemas.openxmlformats.org/officeDocument/2006/relationships/hyperlink" Target="garantF1://34639420.999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2230215827338131"/>
          <c:h val="0.71978021978021978"/>
        </c:manualLayout>
      </c:layout>
      <c:bar3DChart>
        <c:barDir val="col"/>
        <c:grouping val="clustered"/>
        <c:varyColors val="0"/>
        <c:ser>
          <c:idx val="0"/>
          <c:order val="0"/>
          <c:tx>
            <c:strRef>
              <c:f>Sheet1!$A$2</c:f>
              <c:strCache>
                <c:ptCount val="1"/>
                <c:pt idx="0">
                  <c:v>Восток</c:v>
                </c:pt>
              </c:strCache>
            </c:strRef>
          </c:tx>
          <c:spPr>
            <a:solidFill>
              <a:srgbClr val="9999FF"/>
            </a:solidFill>
            <a:ln w="12700">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Запад</c:v>
                </c:pt>
              </c:strCache>
            </c:strRef>
          </c:tx>
          <c:spPr>
            <a:solidFill>
              <a:srgbClr val="993366"/>
            </a:solidFill>
            <a:ln w="12700">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2700">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187018240"/>
        <c:axId val="187020032"/>
        <c:axId val="0"/>
      </c:bar3DChart>
      <c:catAx>
        <c:axId val="1870182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87020032"/>
        <c:crosses val="autoZero"/>
        <c:auto val="1"/>
        <c:lblAlgn val="ctr"/>
        <c:lblOffset val="100"/>
        <c:tickLblSkip val="1"/>
        <c:tickMarkSkip val="1"/>
        <c:noMultiLvlLbl val="0"/>
      </c:catAx>
      <c:valAx>
        <c:axId val="18702003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87018240"/>
        <c:crosses val="autoZero"/>
        <c:crossBetween val="between"/>
      </c:valAx>
      <c:spPr>
        <a:noFill/>
        <a:ln w="25400">
          <a:noFill/>
        </a:ln>
      </c:spPr>
    </c:plotArea>
    <c:legend>
      <c:legendPos val="r"/>
      <c:layout>
        <c:manualLayout>
          <c:xMode val="edge"/>
          <c:yMode val="edge"/>
          <c:x val="0.78417266187050361"/>
          <c:y val="0.34065934065934067"/>
          <c:w val="0.20143884892086331"/>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D6285-914C-4BFF-AB47-5BFDB050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11698</Words>
  <Characters>66683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78225</CharactersWithSpaces>
  <SharedDoc>false</SharedDoc>
  <HLinks>
    <vt:vector size="120" baseType="variant">
      <vt:variant>
        <vt:i4>5373954</vt:i4>
      </vt:variant>
      <vt:variant>
        <vt:i4>57</vt:i4>
      </vt:variant>
      <vt:variant>
        <vt:i4>0</vt:i4>
      </vt:variant>
      <vt:variant>
        <vt:i4>5</vt:i4>
      </vt:variant>
      <vt:variant>
        <vt:lpwstr/>
      </vt:variant>
      <vt:variant>
        <vt:lpwstr>Par38</vt:lpwstr>
      </vt:variant>
      <vt:variant>
        <vt:i4>262208</vt:i4>
      </vt:variant>
      <vt:variant>
        <vt:i4>54</vt:i4>
      </vt:variant>
      <vt:variant>
        <vt:i4>0</vt:i4>
      </vt:variant>
      <vt:variant>
        <vt:i4>5</vt:i4>
      </vt:variant>
      <vt:variant>
        <vt:lpwstr/>
      </vt:variant>
      <vt:variant>
        <vt:lpwstr>P105</vt:lpwstr>
      </vt:variant>
      <vt:variant>
        <vt:i4>66</vt:i4>
      </vt:variant>
      <vt:variant>
        <vt:i4>51</vt:i4>
      </vt:variant>
      <vt:variant>
        <vt:i4>0</vt:i4>
      </vt:variant>
      <vt:variant>
        <vt:i4>5</vt:i4>
      </vt:variant>
      <vt:variant>
        <vt:lpwstr/>
      </vt:variant>
      <vt:variant>
        <vt:lpwstr>P424</vt:lpwstr>
      </vt:variant>
      <vt:variant>
        <vt:i4>131141</vt:i4>
      </vt:variant>
      <vt:variant>
        <vt:i4>48</vt:i4>
      </vt:variant>
      <vt:variant>
        <vt:i4>0</vt:i4>
      </vt:variant>
      <vt:variant>
        <vt:i4>5</vt:i4>
      </vt:variant>
      <vt:variant>
        <vt:lpwstr/>
      </vt:variant>
      <vt:variant>
        <vt:lpwstr>P153</vt:lpwstr>
      </vt:variant>
      <vt:variant>
        <vt:i4>458816</vt:i4>
      </vt:variant>
      <vt:variant>
        <vt:i4>45</vt:i4>
      </vt:variant>
      <vt:variant>
        <vt:i4>0</vt:i4>
      </vt:variant>
      <vt:variant>
        <vt:i4>5</vt:i4>
      </vt:variant>
      <vt:variant>
        <vt:lpwstr/>
      </vt:variant>
      <vt:variant>
        <vt:lpwstr>P205</vt:lpwstr>
      </vt:variant>
      <vt:variant>
        <vt:i4>589897</vt:i4>
      </vt:variant>
      <vt:variant>
        <vt:i4>42</vt:i4>
      </vt:variant>
      <vt:variant>
        <vt:i4>0</vt:i4>
      </vt:variant>
      <vt:variant>
        <vt:i4>5</vt:i4>
      </vt:variant>
      <vt:variant>
        <vt:lpwstr/>
      </vt:variant>
      <vt:variant>
        <vt:lpwstr>P198</vt:lpwstr>
      </vt:variant>
      <vt:variant>
        <vt:i4>589895</vt:i4>
      </vt:variant>
      <vt:variant>
        <vt:i4>39</vt:i4>
      </vt:variant>
      <vt:variant>
        <vt:i4>0</vt:i4>
      </vt:variant>
      <vt:variant>
        <vt:i4>5</vt:i4>
      </vt:variant>
      <vt:variant>
        <vt:lpwstr/>
      </vt:variant>
      <vt:variant>
        <vt:lpwstr>P178</vt:lpwstr>
      </vt:variant>
      <vt:variant>
        <vt:i4>5505093</vt:i4>
      </vt:variant>
      <vt:variant>
        <vt:i4>36</vt:i4>
      </vt:variant>
      <vt:variant>
        <vt:i4>0</vt:i4>
      </vt:variant>
      <vt:variant>
        <vt:i4>5</vt:i4>
      </vt:variant>
      <vt:variant>
        <vt:lpwstr/>
      </vt:variant>
      <vt:variant>
        <vt:lpwstr>Par362#Par362</vt:lpwstr>
      </vt:variant>
      <vt:variant>
        <vt:i4>7471159</vt:i4>
      </vt:variant>
      <vt:variant>
        <vt:i4>33</vt:i4>
      </vt:variant>
      <vt:variant>
        <vt:i4>0</vt:i4>
      </vt:variant>
      <vt:variant>
        <vt:i4>5</vt:i4>
      </vt:variant>
      <vt:variant>
        <vt:lpwstr>garantf1://12084522.21/</vt:lpwstr>
      </vt:variant>
      <vt:variant>
        <vt:lpwstr/>
      </vt:variant>
      <vt:variant>
        <vt:i4>7471159</vt:i4>
      </vt:variant>
      <vt:variant>
        <vt:i4>30</vt:i4>
      </vt:variant>
      <vt:variant>
        <vt:i4>0</vt:i4>
      </vt:variant>
      <vt:variant>
        <vt:i4>5</vt:i4>
      </vt:variant>
      <vt:variant>
        <vt:lpwstr>garantf1://12084522.21/</vt:lpwstr>
      </vt:variant>
      <vt:variant>
        <vt:lpwstr/>
      </vt:variant>
      <vt:variant>
        <vt:i4>4325387</vt:i4>
      </vt:variant>
      <vt:variant>
        <vt:i4>27</vt:i4>
      </vt:variant>
      <vt:variant>
        <vt:i4>0</vt:i4>
      </vt:variant>
      <vt:variant>
        <vt:i4>5</vt:i4>
      </vt:variant>
      <vt:variant>
        <vt:lpwstr>garantf1://34639420.9991/</vt:lpwstr>
      </vt:variant>
      <vt:variant>
        <vt:lpwstr/>
      </vt:variant>
      <vt:variant>
        <vt:i4>589897</vt:i4>
      </vt:variant>
      <vt:variant>
        <vt:i4>24</vt:i4>
      </vt:variant>
      <vt:variant>
        <vt:i4>0</vt:i4>
      </vt:variant>
      <vt:variant>
        <vt:i4>5</vt:i4>
      </vt:variant>
      <vt:variant>
        <vt:lpwstr/>
      </vt:variant>
      <vt:variant>
        <vt:lpwstr>P198</vt:lpwstr>
      </vt:variant>
      <vt:variant>
        <vt:i4>655427</vt:i4>
      </vt:variant>
      <vt:variant>
        <vt:i4>21</vt:i4>
      </vt:variant>
      <vt:variant>
        <vt:i4>0</vt:i4>
      </vt:variant>
      <vt:variant>
        <vt:i4>5</vt:i4>
      </vt:variant>
      <vt:variant>
        <vt:lpwstr/>
      </vt:variant>
      <vt:variant>
        <vt:lpwstr>P339</vt:lpwstr>
      </vt:variant>
      <vt:variant>
        <vt:i4>589895</vt:i4>
      </vt:variant>
      <vt:variant>
        <vt:i4>18</vt:i4>
      </vt:variant>
      <vt:variant>
        <vt:i4>0</vt:i4>
      </vt:variant>
      <vt:variant>
        <vt:i4>5</vt:i4>
      </vt:variant>
      <vt:variant>
        <vt:lpwstr/>
      </vt:variant>
      <vt:variant>
        <vt:lpwstr>P178</vt:lpwstr>
      </vt:variant>
      <vt:variant>
        <vt:i4>327747</vt:i4>
      </vt:variant>
      <vt:variant>
        <vt:i4>15</vt:i4>
      </vt:variant>
      <vt:variant>
        <vt:i4>0</vt:i4>
      </vt:variant>
      <vt:variant>
        <vt:i4>5</vt:i4>
      </vt:variant>
      <vt:variant>
        <vt:lpwstr/>
      </vt:variant>
      <vt:variant>
        <vt:lpwstr>P530</vt:lpwstr>
      </vt:variant>
      <vt:variant>
        <vt:i4>4128828</vt:i4>
      </vt:variant>
      <vt:variant>
        <vt:i4>12</vt:i4>
      </vt:variant>
      <vt:variant>
        <vt:i4>0</vt:i4>
      </vt:variant>
      <vt:variant>
        <vt:i4>5</vt:i4>
      </vt:variant>
      <vt:variant>
        <vt:lpwstr>consultantplus://offline/ref=6F09B1D96DAA6593526C53137C5D0EAB7265F256A4F5C1F52A3288DB3B610B04l4UFF</vt:lpwstr>
      </vt:variant>
      <vt:variant>
        <vt:lpwstr/>
      </vt:variant>
      <vt:variant>
        <vt:i4>8126480</vt:i4>
      </vt:variant>
      <vt:variant>
        <vt:i4>9</vt:i4>
      </vt:variant>
      <vt:variant>
        <vt:i4>0</vt:i4>
      </vt:variant>
      <vt:variant>
        <vt:i4>5</vt:i4>
      </vt:variant>
      <vt:variant>
        <vt:lpwstr>mailto:kaig@admsayansk.irmail/ru</vt:lpwstr>
      </vt:variant>
      <vt:variant>
        <vt:lpwstr/>
      </vt:variant>
      <vt:variant>
        <vt:i4>8126520</vt:i4>
      </vt:variant>
      <vt:variant>
        <vt:i4>6</vt:i4>
      </vt:variant>
      <vt:variant>
        <vt:i4>0</vt:i4>
      </vt:variant>
      <vt:variant>
        <vt:i4>5</vt:i4>
      </vt:variant>
      <vt:variant>
        <vt:lpwstr>http://38.gosuslugi.ru/</vt:lpwstr>
      </vt:variant>
      <vt:variant>
        <vt:lpwstr/>
      </vt:variant>
      <vt:variant>
        <vt:i4>983113</vt:i4>
      </vt:variant>
      <vt:variant>
        <vt:i4>3</vt:i4>
      </vt:variant>
      <vt:variant>
        <vt:i4>0</vt:i4>
      </vt:variant>
      <vt:variant>
        <vt:i4>5</vt:i4>
      </vt:variant>
      <vt:variant>
        <vt:lpwstr>http://www.admsayansk.ru/</vt:lpwstr>
      </vt:variant>
      <vt:variant>
        <vt:lpwstr/>
      </vt:variant>
      <vt:variant>
        <vt:i4>7602302</vt:i4>
      </vt:variant>
      <vt:variant>
        <vt:i4>0</vt:i4>
      </vt:variant>
      <vt:variant>
        <vt:i4>0</vt:i4>
      </vt:variant>
      <vt:variant>
        <vt:i4>5</vt:i4>
      </vt:variant>
      <vt:variant>
        <vt:lpwstr>consultantplus://offline/main?base=LAW;n=112746;fld=134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Татаурова</dc:creator>
  <cp:lastModifiedBy>Шорохова</cp:lastModifiedBy>
  <cp:revision>2</cp:revision>
  <cp:lastPrinted>2016-12-13T01:49:00Z</cp:lastPrinted>
  <dcterms:created xsi:type="dcterms:W3CDTF">2016-12-29T01:31:00Z</dcterms:created>
  <dcterms:modified xsi:type="dcterms:W3CDTF">2016-12-29T01:31:00Z</dcterms:modified>
</cp:coreProperties>
</file>