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DB" w:rsidRPr="00B022C9" w:rsidRDefault="004213DB" w:rsidP="004213D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B022C9">
        <w:rPr>
          <w:rFonts w:ascii="Times New Roman" w:hAnsi="Times New Roman" w:cs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4213DB" w:rsidRPr="00B022C9" w:rsidRDefault="004213DB" w:rsidP="004213D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B022C9">
        <w:rPr>
          <w:rFonts w:ascii="Times New Roman" w:hAnsi="Times New Roman" w:cs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4213DB" w:rsidRPr="00B022C9" w:rsidRDefault="004213DB" w:rsidP="004213D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B022C9">
        <w:rPr>
          <w:rFonts w:ascii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4213DB" w:rsidRPr="00B022C9" w:rsidRDefault="004213DB" w:rsidP="004213DB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4"/>
        </w:rPr>
      </w:pPr>
    </w:p>
    <w:p w:rsidR="004213DB" w:rsidRPr="00B022C9" w:rsidRDefault="004213DB" w:rsidP="004213DB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4"/>
        </w:rPr>
      </w:pPr>
    </w:p>
    <w:p w:rsidR="004213DB" w:rsidRPr="00B022C9" w:rsidRDefault="004213DB" w:rsidP="004213DB">
      <w:pPr>
        <w:pStyle w:val="1"/>
        <w:rPr>
          <w:spacing w:val="40"/>
        </w:rPr>
      </w:pPr>
      <w:r w:rsidRPr="00B022C9">
        <w:rPr>
          <w:spacing w:val="40"/>
        </w:rPr>
        <w:t>ПОСТАНОВЛЕНИЕ</w:t>
      </w:r>
    </w:p>
    <w:p w:rsidR="004213DB" w:rsidRPr="00B022C9" w:rsidRDefault="004213DB" w:rsidP="004213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213DB" w:rsidRPr="00B022C9" w:rsidTr="003A508A">
        <w:trPr>
          <w:cantSplit/>
          <w:trHeight w:val="220"/>
        </w:trPr>
        <w:tc>
          <w:tcPr>
            <w:tcW w:w="534" w:type="dxa"/>
          </w:tcPr>
          <w:p w:rsidR="004213DB" w:rsidRPr="00B022C9" w:rsidRDefault="004213DB" w:rsidP="003A5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22C9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213DB" w:rsidRPr="00B022C9" w:rsidRDefault="00013485" w:rsidP="003A5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03.10.2024</w:t>
            </w:r>
          </w:p>
        </w:tc>
        <w:tc>
          <w:tcPr>
            <w:tcW w:w="449" w:type="dxa"/>
          </w:tcPr>
          <w:p w:rsidR="004213DB" w:rsidRPr="00B022C9" w:rsidRDefault="004213DB" w:rsidP="003A5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2C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213DB" w:rsidRPr="00B022C9" w:rsidRDefault="00013485" w:rsidP="003A5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110-37-1156-24</w:t>
            </w:r>
          </w:p>
        </w:tc>
        <w:tc>
          <w:tcPr>
            <w:tcW w:w="794" w:type="dxa"/>
            <w:vMerge w:val="restart"/>
          </w:tcPr>
          <w:p w:rsidR="004213DB" w:rsidRPr="00B022C9" w:rsidRDefault="004213DB" w:rsidP="003A5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13DB" w:rsidRPr="00B022C9" w:rsidTr="003A508A">
        <w:trPr>
          <w:cantSplit/>
          <w:trHeight w:val="220"/>
        </w:trPr>
        <w:tc>
          <w:tcPr>
            <w:tcW w:w="4139" w:type="dxa"/>
            <w:gridSpan w:val="4"/>
          </w:tcPr>
          <w:p w:rsidR="004213DB" w:rsidRPr="00B022C9" w:rsidRDefault="004213DB" w:rsidP="003A5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22C9">
              <w:rPr>
                <w:rFonts w:ascii="Times New Roman" w:hAnsi="Times New Roman" w:cs="Times New Roman"/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4213DB" w:rsidRPr="00B022C9" w:rsidRDefault="004213DB" w:rsidP="003A5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42"/>
      </w:tblGrid>
      <w:tr w:rsidR="004213DB" w:rsidRPr="00B022C9" w:rsidTr="003A508A">
        <w:trPr>
          <w:cantSplit/>
        </w:trPr>
        <w:tc>
          <w:tcPr>
            <w:tcW w:w="142" w:type="dxa"/>
          </w:tcPr>
          <w:p w:rsidR="004213DB" w:rsidRPr="00B022C9" w:rsidRDefault="004213DB" w:rsidP="003A508A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559" w:type="dxa"/>
          </w:tcPr>
          <w:p w:rsidR="004213DB" w:rsidRPr="00B022C9" w:rsidRDefault="004213DB" w:rsidP="003A508A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13" w:type="dxa"/>
          </w:tcPr>
          <w:p w:rsidR="004213DB" w:rsidRPr="00B022C9" w:rsidRDefault="004213DB" w:rsidP="003A508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849" w:type="dxa"/>
          </w:tcPr>
          <w:p w:rsidR="004213DB" w:rsidRPr="00B022C9" w:rsidRDefault="004213DB" w:rsidP="004213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Об учреждении Памятной юбилейной медали  «5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лет городу Саянску»</w:t>
            </w:r>
          </w:p>
        </w:tc>
        <w:tc>
          <w:tcPr>
            <w:tcW w:w="142" w:type="dxa"/>
          </w:tcPr>
          <w:p w:rsidR="004213DB" w:rsidRPr="00B022C9" w:rsidRDefault="004213DB" w:rsidP="003A50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В рамках празднования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году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-летнего юбилея города Саянска, в целях поощрения граждан, внесших значительный вклад в социально-экономическое и культурное развитие города Саянска, руководствуясь Федеральным </w:t>
      </w:r>
      <w:hyperlink r:id="rId6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B022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2C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proofErr w:type="gramStart"/>
      <w:r w:rsidRPr="00B022C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022C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B022C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B022C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 </w:t>
      </w:r>
      <w:hyperlink r:id="rId7" w:history="1">
        <w:r w:rsidRPr="004213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ст. 38</w:t>
        </w:r>
      </w:hyperlink>
      <w:r w:rsidRPr="00B022C9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Pr="00B022C9">
        <w:rPr>
          <w:rFonts w:ascii="Times New Roman" w:hAnsi="Times New Roman" w:cs="Times New Roman"/>
          <w:sz w:val="28"/>
          <w:szCs w:val="28"/>
        </w:rPr>
        <w:t xml:space="preserve"> «город Саянск», администрация городского округа муниципального образования «город Саянск» ПОСТАНОВЛЯЕТ: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1. Учредить памятную юбилейную медаль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Саянску».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37" w:tooltip="Ссылка на текущий документ" w:history="1">
        <w:r w:rsidRPr="00B022C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022C9">
        <w:rPr>
          <w:rFonts w:ascii="Times New Roman" w:hAnsi="Times New Roman" w:cs="Times New Roman"/>
          <w:sz w:val="28"/>
          <w:szCs w:val="28"/>
        </w:rPr>
        <w:t xml:space="preserve"> о памятной юбилейной медали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 (Приложение № 1).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ar63" w:tooltip="Ссылка на текущий документ" w:history="1">
        <w:r w:rsidRPr="00B022C9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B022C9">
        <w:rPr>
          <w:rFonts w:ascii="Times New Roman" w:hAnsi="Times New Roman" w:cs="Times New Roman"/>
          <w:sz w:val="28"/>
          <w:szCs w:val="28"/>
        </w:rPr>
        <w:t xml:space="preserve"> памятной юбилейной медали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 (Приложение № 2).</w:t>
      </w:r>
    </w:p>
    <w:p w:rsidR="004213DB" w:rsidRPr="00B022C9" w:rsidRDefault="004213DB" w:rsidP="004213DB">
      <w:pPr>
        <w:pStyle w:val="a5"/>
        <w:widowControl w:val="0"/>
        <w:ind w:firstLine="709"/>
        <w:rPr>
          <w:rFonts w:eastAsiaTheme="minorEastAsia"/>
          <w:sz w:val="28"/>
          <w:szCs w:val="28"/>
        </w:rPr>
      </w:pPr>
      <w:r w:rsidRPr="00B022C9">
        <w:rPr>
          <w:rFonts w:eastAsiaTheme="minorEastAsia"/>
          <w:sz w:val="28"/>
          <w:szCs w:val="28"/>
        </w:rPr>
        <w:t xml:space="preserve">3. Опубликовать настоящее постановление на «Официальном </w:t>
      </w:r>
      <w:proofErr w:type="gramStart"/>
      <w:r w:rsidRPr="00B022C9">
        <w:rPr>
          <w:rFonts w:eastAsiaTheme="minorEastAsia"/>
          <w:sz w:val="28"/>
          <w:szCs w:val="28"/>
        </w:rPr>
        <w:t>интернет-портале</w:t>
      </w:r>
      <w:proofErr w:type="gramEnd"/>
      <w:r w:rsidRPr="00B022C9">
        <w:rPr>
          <w:rFonts w:eastAsiaTheme="minorEastAsia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8" w:history="1">
        <w:r w:rsidRPr="00B022C9">
          <w:rPr>
            <w:rFonts w:eastAsiaTheme="minorEastAsia"/>
            <w:sz w:val="28"/>
            <w:szCs w:val="28"/>
          </w:rPr>
          <w:t>http://sayansk-pravo.ru</w:t>
        </w:r>
      </w:hyperlink>
      <w:r w:rsidRPr="00B022C9">
        <w:rPr>
          <w:rFonts w:eastAsiaTheme="minorEastAsia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213DB" w:rsidRPr="00B022C9" w:rsidRDefault="004213DB" w:rsidP="0042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213DB" w:rsidRPr="00B022C9" w:rsidRDefault="004213DB" w:rsidP="0042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5. Контроль  исполнения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13DB" w:rsidRPr="00B022C9" w:rsidRDefault="004213DB" w:rsidP="0042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Мэр городского округа</w:t>
      </w: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22C9">
        <w:rPr>
          <w:rFonts w:ascii="Times New Roman" w:hAnsi="Times New Roman" w:cs="Times New Roman"/>
          <w:sz w:val="28"/>
          <w:szCs w:val="28"/>
        </w:rPr>
        <w:t>город Саянск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2C9">
        <w:rPr>
          <w:rFonts w:ascii="Times New Roman" w:hAnsi="Times New Roman" w:cs="Times New Roman"/>
          <w:sz w:val="28"/>
          <w:szCs w:val="28"/>
        </w:rPr>
        <w:t xml:space="preserve"> </w:t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Ермаков</w:t>
      </w:r>
    </w:p>
    <w:p w:rsidR="004213DB" w:rsidRPr="00B022C9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13DB" w:rsidRPr="00B022C9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C30" w:rsidRPr="00936C30" w:rsidRDefault="00936C30" w:rsidP="00936C30">
      <w:pPr>
        <w:rPr>
          <w:rFonts w:ascii="Times New Roman" w:hAnsi="Times New Roman" w:cs="Times New Roman"/>
          <w:sz w:val="24"/>
          <w:szCs w:val="24"/>
        </w:rPr>
      </w:pPr>
      <w:r w:rsidRPr="00936C30">
        <w:rPr>
          <w:rFonts w:ascii="Times New Roman" w:hAnsi="Times New Roman" w:cs="Times New Roman"/>
          <w:sz w:val="24"/>
          <w:szCs w:val="24"/>
        </w:rPr>
        <w:t>Исп. Петрова О.Я.</w:t>
      </w:r>
    </w:p>
    <w:p w:rsidR="004213DB" w:rsidRPr="00B022C9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«город Саянск»</w:t>
      </w:r>
    </w:p>
    <w:p w:rsidR="004213DB" w:rsidRPr="00013485" w:rsidRDefault="004213DB" w:rsidP="000134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3485">
        <w:rPr>
          <w:rFonts w:ascii="Times New Roman" w:hAnsi="Times New Roman" w:cs="Times New Roman"/>
          <w:sz w:val="24"/>
          <w:szCs w:val="24"/>
        </w:rPr>
        <w:t xml:space="preserve">от </w:t>
      </w:r>
      <w:r w:rsidR="00013485" w:rsidRPr="00013485">
        <w:rPr>
          <w:rFonts w:ascii="Times New Roman" w:hAnsi="Times New Roman" w:cs="Times New Roman"/>
          <w:sz w:val="28"/>
          <w:szCs w:val="28"/>
        </w:rPr>
        <w:t>03.10.2024 № 110-37-1156-24</w:t>
      </w:r>
    </w:p>
    <w:p w:rsidR="00013485" w:rsidRDefault="00013485" w:rsidP="00421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2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2C9">
        <w:rPr>
          <w:rFonts w:ascii="Times New Roman" w:hAnsi="Times New Roman" w:cs="Times New Roman"/>
          <w:b/>
          <w:bCs/>
          <w:sz w:val="28"/>
          <w:szCs w:val="28"/>
        </w:rPr>
        <w:t>О ПАМЯТНОЙ ЮБИЛЕЙНОЙ МЕДАЛИ</w:t>
      </w:r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2C9">
        <w:rPr>
          <w:rFonts w:ascii="Times New Roman" w:hAnsi="Times New Roman" w:cs="Times New Roman"/>
          <w:b/>
          <w:bCs/>
          <w:sz w:val="28"/>
          <w:szCs w:val="28"/>
        </w:rPr>
        <w:t>«5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22C9">
        <w:rPr>
          <w:rFonts w:ascii="Times New Roman" w:hAnsi="Times New Roman" w:cs="Times New Roman"/>
          <w:b/>
          <w:bCs/>
          <w:sz w:val="28"/>
          <w:szCs w:val="28"/>
        </w:rPr>
        <w:t xml:space="preserve"> лет городу Саянску»</w:t>
      </w:r>
    </w:p>
    <w:p w:rsidR="004213DB" w:rsidRPr="00B022C9" w:rsidRDefault="004213DB" w:rsidP="004213DB">
      <w:pPr>
        <w:pStyle w:val="ConsPlusNormal"/>
        <w:ind w:firstLine="709"/>
        <w:jc w:val="both"/>
        <w:rPr>
          <w:sz w:val="28"/>
          <w:szCs w:val="28"/>
        </w:rPr>
      </w:pP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2C9">
        <w:rPr>
          <w:rFonts w:ascii="Times New Roman" w:hAnsi="Times New Roman" w:cs="Times New Roman"/>
          <w:sz w:val="28"/>
          <w:szCs w:val="28"/>
        </w:rPr>
        <w:t>Памятной юбилейной медалью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 (далее по тексту - памятная юбилейная медаль) награждаются граждане, профессиональная деятельность которых принесла значимые результаты для городского округа муниципального образования «город  Саянск» (далее по тексту -  город Саянск),  граждане, обеспечившие своим трудом социально-экономическое развитие города Саянска, Почетные граждане города Саянска, Заслуженные работники различных сфер, проживающие на территории города Саянска, руководители предприятий и учреждений.</w:t>
      </w:r>
      <w:proofErr w:type="gramEnd"/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2C9">
        <w:rPr>
          <w:rFonts w:ascii="Times New Roman" w:hAnsi="Times New Roman" w:cs="Times New Roman"/>
          <w:sz w:val="28"/>
          <w:szCs w:val="28"/>
        </w:rPr>
        <w:t>Награждение памятной юбилейной медалью осуществляется в год празднования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>-летия города Саянска 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года  по ходатайству предприятий, организаций независимо от их организационно-правовых форм собственности, общественных организаций, государственных органов, органов местного самоуправления, руководителей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муниципального образования «город Саянск»</w:t>
      </w:r>
      <w:r w:rsidRPr="00B022C9">
        <w:rPr>
          <w:rFonts w:ascii="Times New Roman" w:hAnsi="Times New Roman" w:cs="Times New Roman"/>
          <w:sz w:val="28"/>
          <w:szCs w:val="28"/>
        </w:rPr>
        <w:t>, которое подается на рассмотрение мэру городского округа муниципального образования «город Саянск»</w:t>
      </w:r>
      <w:r w:rsidR="00AB4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22C9">
        <w:rPr>
          <w:rFonts w:ascii="Times New Roman" w:hAnsi="Times New Roman" w:cs="Times New Roman"/>
          <w:sz w:val="28"/>
          <w:szCs w:val="28"/>
        </w:rPr>
        <w:t xml:space="preserve"> В ходатайстве должны содержаться: биографические данные о гражданине, его трудовой деятельности (сведения о юридическом лице), которого предлагается поощрить юбилейной медалью</w:t>
      </w:r>
      <w:r w:rsidR="00936C30">
        <w:rPr>
          <w:rFonts w:ascii="Times New Roman" w:hAnsi="Times New Roman" w:cs="Times New Roman"/>
          <w:sz w:val="28"/>
          <w:szCs w:val="28"/>
        </w:rPr>
        <w:t>,</w:t>
      </w:r>
      <w:r w:rsidRPr="00B022C9">
        <w:rPr>
          <w:rFonts w:ascii="Times New Roman" w:hAnsi="Times New Roman" w:cs="Times New Roman"/>
          <w:sz w:val="28"/>
          <w:szCs w:val="28"/>
        </w:rPr>
        <w:t xml:space="preserve"> описание достижений и заслуг, послуживших основанием для направления ходатайства.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Решение о награждении памятной юбилейной медалью оформляется постановлением администрации 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 Оформление награждения памятной юбилейной медалью и учет произведенных награждений, хранение документов осуществляется отделом организационной работы и материально – технического обеспечения администрации городского  округа муниципального образования «город Саянск».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  Вручение памятной юбилейной медали производится в торжественной обстановке мэром городского округа муниципального образования «город Саянск», либо должностным лицом администрации городского округа муниципального образования «город Саянск».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Вместе с юбилейной медалью гражданину вручается </w:t>
      </w:r>
      <w:hyperlink w:anchor="Par158" w:tooltip="Ссылка на текущий документ" w:history="1">
        <w:r w:rsidRPr="00B022C9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B022C9">
        <w:rPr>
          <w:rFonts w:ascii="Times New Roman" w:hAnsi="Times New Roman" w:cs="Times New Roman"/>
          <w:sz w:val="28"/>
          <w:szCs w:val="28"/>
        </w:rPr>
        <w:t xml:space="preserve"> к ней по форме согласно приложению настоящему Положению.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lastRenderedPageBreak/>
        <w:t xml:space="preserve"> Лица, удостоенные поощрения памятной юбилейной медалью, обладают правом её ношения.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 В случае утери памятной юбилейной медали дубликаты не выдаются.</w:t>
      </w:r>
    </w:p>
    <w:p w:rsidR="004213DB" w:rsidRPr="00B022C9" w:rsidRDefault="004213DB" w:rsidP="004213D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 xml:space="preserve"> Повторное поощрение памятной юбилейной медалью одного и того же лица не допускается.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Мэр городского округа</w:t>
      </w:r>
    </w:p>
    <w:p w:rsidR="004213DB" w:rsidRPr="00B022C9" w:rsidRDefault="004213DB" w:rsidP="00421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13DB" w:rsidRPr="00B022C9" w:rsidRDefault="004213DB" w:rsidP="00421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«город Саянск»</w:t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Ермаков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C30" w:rsidRDefault="00936C30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C30" w:rsidRDefault="00936C30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C30" w:rsidRPr="00B022C9" w:rsidRDefault="00936C30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Default="004213DB" w:rsidP="004213D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3DB" w:rsidRPr="00B022C9" w:rsidRDefault="004213DB" w:rsidP="004213D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Приложение</w:t>
      </w:r>
      <w:r w:rsidR="0093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к Положению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о памятной  юбилейной медали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«5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22C9">
        <w:rPr>
          <w:rFonts w:ascii="Times New Roman" w:hAnsi="Times New Roman" w:cs="Times New Roman"/>
          <w:sz w:val="24"/>
          <w:szCs w:val="24"/>
        </w:rPr>
        <w:t xml:space="preserve"> лет городу Саянску» </w:t>
      </w:r>
    </w:p>
    <w:p w:rsidR="004213DB" w:rsidRPr="00B022C9" w:rsidRDefault="004213DB" w:rsidP="00421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8"/>
      <w:bookmarkEnd w:id="1"/>
      <w:r w:rsidRPr="00B022C9">
        <w:rPr>
          <w:rFonts w:ascii="Times New Roman" w:hAnsi="Times New Roman" w:cs="Times New Roman"/>
          <w:sz w:val="28"/>
          <w:szCs w:val="28"/>
        </w:rPr>
        <w:t>ФОРМА УДОСТОВЕРЕНИЯ К ЮБИЛЕЙНОЙ МЕДАЛИ</w:t>
      </w:r>
    </w:p>
    <w:p w:rsidR="004213DB" w:rsidRPr="00B022C9" w:rsidRDefault="004213DB" w:rsidP="004213DB">
      <w:pPr>
        <w:pStyle w:val="ConsPlusNormal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3DB" w:rsidRPr="00B022C9" w:rsidTr="003A508A">
        <w:tc>
          <w:tcPr>
            <w:tcW w:w="4785" w:type="dxa"/>
          </w:tcPr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both"/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к  памятной юбилейной медали</w:t>
            </w: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лет городу Саянску»</w:t>
            </w: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pStyle w:val="ConsPlusNormal"/>
              <w:jc w:val="center"/>
            </w:pPr>
          </w:p>
        </w:tc>
      </w:tr>
    </w:tbl>
    <w:p w:rsidR="004213DB" w:rsidRPr="00B022C9" w:rsidRDefault="004213DB" w:rsidP="004213DB">
      <w:pPr>
        <w:pStyle w:val="ConsPlusNormal"/>
        <w:jc w:val="both"/>
      </w:pPr>
    </w:p>
    <w:p w:rsidR="004213DB" w:rsidRPr="00B022C9" w:rsidRDefault="004213DB" w:rsidP="004213DB">
      <w:pPr>
        <w:pStyle w:val="ConsPlusNormal"/>
        <w:jc w:val="both"/>
      </w:pPr>
    </w:p>
    <w:p w:rsidR="004213DB" w:rsidRPr="00B022C9" w:rsidRDefault="004213DB" w:rsidP="004213DB">
      <w:pPr>
        <w:pStyle w:val="ConsPlusNormal"/>
        <w:jc w:val="both"/>
      </w:pPr>
    </w:p>
    <w:p w:rsidR="004213DB" w:rsidRPr="00B022C9" w:rsidRDefault="004213DB" w:rsidP="004213DB">
      <w:pPr>
        <w:pStyle w:val="ConsPlusNormal"/>
        <w:jc w:val="both"/>
      </w:pPr>
    </w:p>
    <w:p w:rsidR="004213DB" w:rsidRPr="00B022C9" w:rsidRDefault="004213DB" w:rsidP="004213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3DB" w:rsidRPr="00B022C9" w:rsidTr="003A508A">
        <w:tc>
          <w:tcPr>
            <w:tcW w:w="4785" w:type="dxa"/>
          </w:tcPr>
          <w:p w:rsidR="004213DB" w:rsidRPr="00B022C9" w:rsidRDefault="004213DB" w:rsidP="003A5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Изображение юбилейной памятной медали</w:t>
            </w: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лет городу Саянску»</w:t>
            </w: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C9">
              <w:rPr>
                <w:rFonts w:ascii="Times New Roman" w:hAnsi="Times New Roman" w:cs="Times New Roman"/>
                <w:sz w:val="24"/>
                <w:szCs w:val="24"/>
              </w:rPr>
              <w:t>(лицевая сторона юбилейной медали на колодке)</w:t>
            </w: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Удостоверение №______</w:t>
            </w:r>
          </w:p>
          <w:p w:rsidR="004213DB" w:rsidRPr="00B022C9" w:rsidRDefault="004213DB" w:rsidP="003A508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i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22C9">
              <w:rPr>
                <w:rFonts w:ascii="Times New Roman" w:hAnsi="Times New Roman" w:cs="Times New Roman"/>
                <w:i/>
              </w:rPr>
              <w:t>фамилия, имя, отчество гражданина)</w:t>
            </w: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i/>
              </w:rPr>
            </w:pP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«____» 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поощрен</w:t>
            </w:r>
            <w:proofErr w:type="gramEnd"/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(а) юбилейной  памятной медалью</w:t>
            </w: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2C9">
              <w:rPr>
                <w:rFonts w:ascii="Times New Roman" w:hAnsi="Times New Roman" w:cs="Times New Roman"/>
                <w:sz w:val="28"/>
                <w:szCs w:val="28"/>
              </w:rPr>
              <w:t xml:space="preserve"> лет городу Саянску»</w:t>
            </w: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C9">
              <w:rPr>
                <w:rFonts w:ascii="Times New Roman" w:hAnsi="Times New Roman" w:cs="Times New Roman"/>
                <w:sz w:val="24"/>
                <w:szCs w:val="24"/>
              </w:rPr>
              <w:t>Мэр городского округа</w:t>
            </w: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C9">
              <w:rPr>
                <w:rFonts w:ascii="Times New Roman" w:hAnsi="Times New Roman" w:cs="Times New Roman"/>
                <w:sz w:val="24"/>
                <w:szCs w:val="24"/>
              </w:rPr>
              <w:t xml:space="preserve">«город Саянск»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А.В. Ермаков</w:t>
            </w:r>
          </w:p>
          <w:p w:rsidR="004213DB" w:rsidRPr="00B022C9" w:rsidRDefault="004213DB" w:rsidP="003A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DB" w:rsidRPr="00B022C9" w:rsidRDefault="004213DB" w:rsidP="003A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C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</w:p>
    <w:p w:rsidR="004213DB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13DB" w:rsidRPr="00B022C9" w:rsidRDefault="004213DB" w:rsidP="004213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22C9">
        <w:rPr>
          <w:rFonts w:ascii="Times New Roman" w:hAnsi="Times New Roman" w:cs="Times New Roman"/>
          <w:sz w:val="24"/>
          <w:szCs w:val="24"/>
        </w:rPr>
        <w:t>«город Саянск»</w:t>
      </w:r>
    </w:p>
    <w:p w:rsidR="00013485" w:rsidRPr="00013485" w:rsidRDefault="00013485" w:rsidP="000134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3485">
        <w:rPr>
          <w:rFonts w:ascii="Times New Roman" w:hAnsi="Times New Roman" w:cs="Times New Roman"/>
          <w:sz w:val="24"/>
          <w:szCs w:val="24"/>
        </w:rPr>
        <w:t xml:space="preserve">от </w:t>
      </w:r>
      <w:r w:rsidRPr="00013485">
        <w:rPr>
          <w:rFonts w:ascii="Times New Roman" w:hAnsi="Times New Roman" w:cs="Times New Roman"/>
          <w:sz w:val="28"/>
          <w:szCs w:val="28"/>
        </w:rPr>
        <w:t>03.10.2024 № 110-37-1156-24</w:t>
      </w:r>
    </w:p>
    <w:p w:rsidR="004213DB" w:rsidRPr="00B022C9" w:rsidRDefault="004213DB" w:rsidP="004213DB">
      <w:pPr>
        <w:pStyle w:val="ConsPlusNormal"/>
        <w:ind w:firstLine="709"/>
        <w:jc w:val="center"/>
      </w:pPr>
      <w:bookmarkStart w:id="3" w:name="_GoBack"/>
      <w:bookmarkEnd w:id="3"/>
    </w:p>
    <w:p w:rsidR="004213DB" w:rsidRPr="00B022C9" w:rsidRDefault="004213DB" w:rsidP="004213DB">
      <w:pPr>
        <w:pStyle w:val="ConsPlusNormal"/>
        <w:ind w:firstLine="709"/>
        <w:jc w:val="center"/>
      </w:pPr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ОПИСАНИЕ ПАМЯТНОЙ ЮБИЛЕЙНОЙ МЕДАЛИ</w:t>
      </w:r>
    </w:p>
    <w:p w:rsidR="004213DB" w:rsidRPr="00B022C9" w:rsidRDefault="004213DB" w:rsidP="004213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</w:t>
      </w:r>
    </w:p>
    <w:p w:rsidR="004213DB" w:rsidRPr="00B022C9" w:rsidRDefault="004213DB" w:rsidP="004213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Памятная юбилейная медаль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 имеет круглую  форму диаметром  32мм с выпуклым бортиком, изготовленную методом штамповки с пескоструйной обработкой. Памятная юбилейная медаль изготовлена из латуни  с  дальнейшей гальванизацией «позолота». На лицевой стороне памятной юбилейной медали в центральной части - изображение герба города Саянска и  рельефная надпись на девизной ленте: «1970-202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>». На оборотной стороне памятной юбилейной медали рельефная надпись: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C9">
        <w:rPr>
          <w:rFonts w:ascii="Times New Roman" w:hAnsi="Times New Roman" w:cs="Times New Roman"/>
          <w:sz w:val="28"/>
          <w:szCs w:val="28"/>
        </w:rPr>
        <w:t xml:space="preserve"> лет городу Саянску». Под надписью две скрещенные лавровые ветви.  </w:t>
      </w:r>
    </w:p>
    <w:p w:rsidR="004213DB" w:rsidRPr="00B022C9" w:rsidRDefault="004213DB" w:rsidP="0042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Медаль крепится к четырехугольной колодке размером 28мм</w:t>
      </w:r>
      <w:r w:rsidR="00FD3736">
        <w:rPr>
          <w:rFonts w:ascii="Times New Roman" w:hAnsi="Times New Roman" w:cs="Times New Roman"/>
          <w:sz w:val="28"/>
          <w:szCs w:val="28"/>
        </w:rPr>
        <w:t xml:space="preserve"> х </w:t>
      </w:r>
      <w:r w:rsidRPr="00B022C9">
        <w:rPr>
          <w:rFonts w:ascii="Times New Roman" w:hAnsi="Times New Roman" w:cs="Times New Roman"/>
          <w:sz w:val="28"/>
          <w:szCs w:val="28"/>
        </w:rPr>
        <w:t>26мм обтянутой тканевой лентой шириной 24 мм (1/</w:t>
      </w:r>
      <w:r w:rsidR="00374F78">
        <w:rPr>
          <w:rFonts w:ascii="Times New Roman" w:hAnsi="Times New Roman" w:cs="Times New Roman"/>
          <w:sz w:val="28"/>
          <w:szCs w:val="28"/>
        </w:rPr>
        <w:t>2</w:t>
      </w:r>
      <w:r w:rsidRPr="00B022C9">
        <w:rPr>
          <w:rFonts w:ascii="Times New Roman" w:hAnsi="Times New Roman" w:cs="Times New Roman"/>
          <w:sz w:val="28"/>
          <w:szCs w:val="28"/>
        </w:rPr>
        <w:t xml:space="preserve"> </w:t>
      </w:r>
      <w:r w:rsidR="00374F78">
        <w:rPr>
          <w:rFonts w:ascii="Times New Roman" w:hAnsi="Times New Roman" w:cs="Times New Roman"/>
          <w:sz w:val="28"/>
          <w:szCs w:val="28"/>
        </w:rPr>
        <w:t>синего</w:t>
      </w:r>
      <w:r w:rsidRPr="00B022C9">
        <w:rPr>
          <w:rFonts w:ascii="Times New Roman" w:hAnsi="Times New Roman" w:cs="Times New Roman"/>
          <w:sz w:val="28"/>
          <w:szCs w:val="28"/>
        </w:rPr>
        <w:t xml:space="preserve"> цвета и 1\</w:t>
      </w:r>
      <w:r w:rsidR="00374F78">
        <w:rPr>
          <w:rFonts w:ascii="Times New Roman" w:hAnsi="Times New Roman" w:cs="Times New Roman"/>
          <w:sz w:val="28"/>
          <w:szCs w:val="28"/>
        </w:rPr>
        <w:t>2</w:t>
      </w:r>
      <w:r w:rsidRPr="00B022C9">
        <w:rPr>
          <w:rFonts w:ascii="Times New Roman" w:hAnsi="Times New Roman" w:cs="Times New Roman"/>
          <w:sz w:val="28"/>
          <w:szCs w:val="28"/>
        </w:rPr>
        <w:t xml:space="preserve"> красного цвета) с английской булавкой.</w:t>
      </w:r>
    </w:p>
    <w:p w:rsidR="004213DB" w:rsidRPr="00B022C9" w:rsidRDefault="004213DB" w:rsidP="004213DB">
      <w:pPr>
        <w:pStyle w:val="ConsPlusNormal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Памятная медаль вруча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2C9">
        <w:rPr>
          <w:rFonts w:ascii="Times New Roman" w:hAnsi="Times New Roman" w:cs="Times New Roman"/>
          <w:sz w:val="28"/>
          <w:szCs w:val="28"/>
        </w:rPr>
        <w:t>тся в футляре.</w:t>
      </w:r>
    </w:p>
    <w:p w:rsidR="004213DB" w:rsidRPr="00B022C9" w:rsidRDefault="004213DB" w:rsidP="004213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Мэр городского округа</w:t>
      </w: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13DB" w:rsidRPr="00B022C9" w:rsidRDefault="004213DB" w:rsidP="0042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C9">
        <w:rPr>
          <w:rFonts w:ascii="Times New Roman" w:hAnsi="Times New Roman" w:cs="Times New Roman"/>
          <w:sz w:val="28"/>
          <w:szCs w:val="28"/>
        </w:rPr>
        <w:t>«город Саянск»</w:t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Pr="00B022C9">
        <w:rPr>
          <w:rFonts w:ascii="Times New Roman" w:hAnsi="Times New Roman" w:cs="Times New Roman"/>
          <w:sz w:val="28"/>
          <w:szCs w:val="28"/>
        </w:rPr>
        <w:tab/>
      </w:r>
      <w:r w:rsidR="00936C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Ермаков</w:t>
      </w:r>
    </w:p>
    <w:p w:rsidR="004E48E1" w:rsidRDefault="004E48E1"/>
    <w:sectPr w:rsidR="004E48E1" w:rsidSect="005C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55C0"/>
    <w:multiLevelType w:val="multilevel"/>
    <w:tmpl w:val="11D46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F629D2"/>
    <w:multiLevelType w:val="hybridMultilevel"/>
    <w:tmpl w:val="B0AC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B"/>
    <w:rsid w:val="00013485"/>
    <w:rsid w:val="00336910"/>
    <w:rsid w:val="00374F78"/>
    <w:rsid w:val="004213DB"/>
    <w:rsid w:val="004E48E1"/>
    <w:rsid w:val="007D25EB"/>
    <w:rsid w:val="00936C30"/>
    <w:rsid w:val="00AB45BD"/>
    <w:rsid w:val="00E70454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13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3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421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3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13DB"/>
    <w:rPr>
      <w:color w:val="0000FF"/>
      <w:u w:val="single"/>
    </w:rPr>
  </w:style>
  <w:style w:type="paragraph" w:styleId="a5">
    <w:name w:val="Body Text"/>
    <w:basedOn w:val="a"/>
    <w:link w:val="a6"/>
    <w:rsid w:val="004213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21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13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3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421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3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13DB"/>
    <w:rPr>
      <w:color w:val="0000FF"/>
      <w:u w:val="single"/>
    </w:rPr>
  </w:style>
  <w:style w:type="paragraph" w:styleId="a5">
    <w:name w:val="Body Text"/>
    <w:basedOn w:val="a"/>
    <w:link w:val="a6"/>
    <w:rsid w:val="004213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21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yansk-pra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CB5D5F7719883D35F00634B221C5CCBF6708AADAA12DEC60C419FEE37D9ACC811B0033F0771E26E0AFDF63QF2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921301DA8EA9FB811CBE7F760982C86A88F6282A1943C957B1C20705Cc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Елена Сергеевна</dc:creator>
  <cp:lastModifiedBy>Шорохова</cp:lastModifiedBy>
  <cp:revision>2</cp:revision>
  <cp:lastPrinted>2024-10-02T05:56:00Z</cp:lastPrinted>
  <dcterms:created xsi:type="dcterms:W3CDTF">2024-10-03T03:24:00Z</dcterms:created>
  <dcterms:modified xsi:type="dcterms:W3CDTF">2024-10-03T03:24:00Z</dcterms:modified>
</cp:coreProperties>
</file>