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F3A4B" w14:textId="3185533F" w:rsidR="00FF01D1" w:rsidRPr="00642CCE" w:rsidRDefault="00761642" w:rsidP="00516A59">
      <w:pPr>
        <w:jc w:val="center"/>
        <w:rPr>
          <w:b/>
          <w:spacing w:val="50"/>
          <w:sz w:val="32"/>
          <w:szCs w:val="32"/>
        </w:rPr>
      </w:pPr>
      <w:r w:rsidRPr="00642CCE">
        <w:rPr>
          <w:b/>
          <w:spacing w:val="50"/>
          <w:sz w:val="32"/>
          <w:szCs w:val="32"/>
        </w:rPr>
        <w:t>Администрация городского округа</w:t>
      </w:r>
    </w:p>
    <w:p w14:paraId="2AFC2DCF" w14:textId="62D762E3" w:rsidR="00761642" w:rsidRPr="00642CCE" w:rsidRDefault="00761642" w:rsidP="00516A59">
      <w:pPr>
        <w:jc w:val="center"/>
        <w:rPr>
          <w:b/>
          <w:spacing w:val="50"/>
          <w:sz w:val="32"/>
          <w:szCs w:val="32"/>
        </w:rPr>
      </w:pPr>
      <w:r w:rsidRPr="00642CCE">
        <w:rPr>
          <w:b/>
          <w:spacing w:val="50"/>
          <w:sz w:val="32"/>
          <w:szCs w:val="32"/>
        </w:rPr>
        <w:t>муниципального образования</w:t>
      </w:r>
    </w:p>
    <w:p w14:paraId="27761AAB" w14:textId="77777777" w:rsidR="00761642" w:rsidRPr="00642CCE" w:rsidRDefault="00761642" w:rsidP="00516A59">
      <w:pPr>
        <w:jc w:val="center"/>
        <w:rPr>
          <w:b/>
          <w:spacing w:val="50"/>
          <w:sz w:val="32"/>
          <w:szCs w:val="32"/>
        </w:rPr>
      </w:pPr>
      <w:r w:rsidRPr="00642CCE">
        <w:rPr>
          <w:b/>
          <w:spacing w:val="50"/>
          <w:sz w:val="32"/>
          <w:szCs w:val="32"/>
        </w:rPr>
        <w:t>«город Саянск»</w:t>
      </w:r>
    </w:p>
    <w:p w14:paraId="78E9DBFF" w14:textId="77777777" w:rsidR="00761642" w:rsidRPr="00642CCE" w:rsidRDefault="00761642">
      <w:pPr>
        <w:ind w:right="1700"/>
        <w:jc w:val="center"/>
        <w:rPr>
          <w:sz w:val="24"/>
        </w:rPr>
      </w:pPr>
    </w:p>
    <w:p w14:paraId="3EA9C996" w14:textId="77777777" w:rsidR="00761642" w:rsidRPr="00642CCE" w:rsidRDefault="00761642">
      <w:pPr>
        <w:pStyle w:val="1"/>
        <w:rPr>
          <w:spacing w:val="40"/>
        </w:rPr>
      </w:pPr>
      <w:r w:rsidRPr="00642CCE">
        <w:rPr>
          <w:spacing w:val="40"/>
        </w:rPr>
        <w:t>ПОСТАНОВЛЕНИЕ</w:t>
      </w:r>
    </w:p>
    <w:p w14:paraId="12A75464" w14:textId="168BE53B" w:rsidR="006A561E" w:rsidRPr="00642CCE" w:rsidRDefault="006A561E" w:rsidP="006A561E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</w:tblGrid>
      <w:tr w:rsidR="00642CCE" w:rsidRPr="00642CCE" w14:paraId="608F475A" w14:textId="77777777">
        <w:trPr>
          <w:cantSplit/>
          <w:trHeight w:val="220"/>
        </w:trPr>
        <w:tc>
          <w:tcPr>
            <w:tcW w:w="534" w:type="dxa"/>
          </w:tcPr>
          <w:p w14:paraId="385D2C16" w14:textId="77777777" w:rsidR="005E2932" w:rsidRPr="00642CCE" w:rsidRDefault="005E2932">
            <w:pPr>
              <w:rPr>
                <w:sz w:val="24"/>
              </w:rPr>
            </w:pPr>
            <w:r w:rsidRPr="00642CCE"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697124D3" w14:textId="324233A6" w:rsidR="005E2932" w:rsidRPr="00642CCE" w:rsidRDefault="00642CCE" w:rsidP="00594BC2">
            <w:pPr>
              <w:rPr>
                <w:sz w:val="24"/>
              </w:rPr>
            </w:pPr>
            <w:r w:rsidRPr="00642CCE">
              <w:rPr>
                <w:sz w:val="24"/>
              </w:rPr>
              <w:t>26.11.2024</w:t>
            </w:r>
          </w:p>
        </w:tc>
        <w:tc>
          <w:tcPr>
            <w:tcW w:w="449" w:type="dxa"/>
          </w:tcPr>
          <w:p w14:paraId="349EB4E1" w14:textId="77777777" w:rsidR="005E2932" w:rsidRPr="00642CCE" w:rsidRDefault="005E2932">
            <w:pPr>
              <w:jc w:val="center"/>
            </w:pPr>
            <w:r w:rsidRPr="00642CCE"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478DE9BD" w14:textId="301FD55E" w:rsidR="005E2932" w:rsidRPr="00642CCE" w:rsidRDefault="00642CCE">
            <w:pPr>
              <w:rPr>
                <w:sz w:val="24"/>
              </w:rPr>
            </w:pPr>
            <w:r w:rsidRPr="00642CCE">
              <w:rPr>
                <w:sz w:val="24"/>
              </w:rPr>
              <w:t>110-37-1413-24</w:t>
            </w:r>
          </w:p>
        </w:tc>
        <w:tc>
          <w:tcPr>
            <w:tcW w:w="794" w:type="dxa"/>
            <w:vMerge w:val="restart"/>
          </w:tcPr>
          <w:p w14:paraId="2A4CD4DF" w14:textId="77777777" w:rsidR="005E2932" w:rsidRPr="00642CCE" w:rsidRDefault="005E2932"/>
        </w:tc>
      </w:tr>
      <w:tr w:rsidR="005E2932" w:rsidRPr="00642CCE" w14:paraId="2B9BB3E1" w14:textId="77777777">
        <w:trPr>
          <w:cantSplit/>
          <w:trHeight w:val="220"/>
        </w:trPr>
        <w:tc>
          <w:tcPr>
            <w:tcW w:w="4139" w:type="dxa"/>
            <w:gridSpan w:val="4"/>
          </w:tcPr>
          <w:p w14:paraId="73B12773" w14:textId="77777777" w:rsidR="005E2932" w:rsidRPr="00642CCE" w:rsidRDefault="00D40D6E">
            <w:pPr>
              <w:jc w:val="center"/>
              <w:rPr>
                <w:sz w:val="24"/>
              </w:rPr>
            </w:pPr>
            <w:r w:rsidRPr="00642CCE">
              <w:rPr>
                <w:sz w:val="24"/>
              </w:rPr>
              <w:t>г</w:t>
            </w:r>
            <w:r w:rsidR="005E2932" w:rsidRPr="00642CCE">
              <w:rPr>
                <w:sz w:val="24"/>
              </w:rPr>
              <w:t>.</w:t>
            </w:r>
            <w:r w:rsidR="00930777" w:rsidRPr="00642CCE">
              <w:rPr>
                <w:sz w:val="24"/>
              </w:rPr>
              <w:t xml:space="preserve"> </w:t>
            </w:r>
            <w:r w:rsidR="005E2932" w:rsidRPr="00642CCE">
              <w:rPr>
                <w:sz w:val="24"/>
              </w:rPr>
              <w:t>Саянск</w:t>
            </w:r>
          </w:p>
        </w:tc>
        <w:tc>
          <w:tcPr>
            <w:tcW w:w="794" w:type="dxa"/>
            <w:vMerge/>
          </w:tcPr>
          <w:p w14:paraId="6E436C39" w14:textId="77777777" w:rsidR="005E2932" w:rsidRPr="00642CCE" w:rsidRDefault="005E2932"/>
        </w:tc>
      </w:tr>
    </w:tbl>
    <w:p w14:paraId="0F508B3E" w14:textId="77777777" w:rsidR="00761642" w:rsidRPr="00642CCE" w:rsidRDefault="00761642">
      <w:pPr>
        <w:rPr>
          <w:sz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4849"/>
        <w:gridCol w:w="141"/>
      </w:tblGrid>
      <w:tr w:rsidR="00642CCE" w:rsidRPr="00642CCE" w14:paraId="49755D62" w14:textId="77777777" w:rsidTr="00C62CF4">
        <w:trPr>
          <w:cantSplit/>
        </w:trPr>
        <w:tc>
          <w:tcPr>
            <w:tcW w:w="142" w:type="dxa"/>
          </w:tcPr>
          <w:p w14:paraId="6A37FC89" w14:textId="77777777" w:rsidR="00761642" w:rsidRPr="00642CCE" w:rsidRDefault="00761642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14:paraId="00E01267" w14:textId="77777777" w:rsidR="00761642" w:rsidRPr="00642CCE" w:rsidRDefault="0076164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14:paraId="2F2EABD9" w14:textId="77777777" w:rsidR="00761642" w:rsidRPr="00642CCE" w:rsidRDefault="00761642">
            <w:pPr>
              <w:rPr>
                <w:sz w:val="28"/>
                <w:lang w:val="en-US"/>
              </w:rPr>
            </w:pPr>
            <w:r w:rsidRPr="00642CCE"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4849" w:type="dxa"/>
          </w:tcPr>
          <w:p w14:paraId="2C8360AD" w14:textId="39E575A8" w:rsidR="00761642" w:rsidRPr="00642CCE" w:rsidRDefault="007A7F54" w:rsidP="002F5193">
            <w:pPr>
              <w:jc w:val="both"/>
              <w:rPr>
                <w:sz w:val="24"/>
              </w:rPr>
            </w:pPr>
            <w:r w:rsidRPr="00642CCE">
              <w:rPr>
                <w:sz w:val="24"/>
              </w:rPr>
              <w:t xml:space="preserve">О </w:t>
            </w:r>
            <w:r w:rsidR="00C62CF4" w:rsidRPr="00642CCE">
              <w:rPr>
                <w:sz w:val="24"/>
              </w:rPr>
              <w:t>признании утратившим силу отдельн</w:t>
            </w:r>
            <w:r w:rsidR="00AB13AC" w:rsidRPr="00642CCE">
              <w:rPr>
                <w:sz w:val="24"/>
              </w:rPr>
              <w:t>ого</w:t>
            </w:r>
            <w:r w:rsidR="00C62CF4" w:rsidRPr="00642CCE">
              <w:rPr>
                <w:sz w:val="24"/>
              </w:rPr>
              <w:t xml:space="preserve"> </w:t>
            </w:r>
            <w:r w:rsidR="001C2C75" w:rsidRPr="00642CCE">
              <w:rPr>
                <w:sz w:val="24"/>
              </w:rPr>
              <w:t>муниципальн</w:t>
            </w:r>
            <w:r w:rsidR="00AB13AC" w:rsidRPr="00642CCE">
              <w:rPr>
                <w:sz w:val="24"/>
              </w:rPr>
              <w:t>ого</w:t>
            </w:r>
            <w:r w:rsidR="001C2C75" w:rsidRPr="00642CCE">
              <w:rPr>
                <w:sz w:val="24"/>
              </w:rPr>
              <w:t xml:space="preserve"> </w:t>
            </w:r>
            <w:r w:rsidR="00C62CF4" w:rsidRPr="00642CCE">
              <w:rPr>
                <w:sz w:val="24"/>
              </w:rPr>
              <w:t>нормативно</w:t>
            </w:r>
            <w:r w:rsidR="004169D0" w:rsidRPr="00642CCE">
              <w:rPr>
                <w:sz w:val="24"/>
              </w:rPr>
              <w:t xml:space="preserve">го </w:t>
            </w:r>
            <w:r w:rsidR="00C62CF4" w:rsidRPr="00642CCE">
              <w:rPr>
                <w:sz w:val="24"/>
              </w:rPr>
              <w:t>правов</w:t>
            </w:r>
            <w:r w:rsidR="00AB13AC" w:rsidRPr="00642CCE">
              <w:rPr>
                <w:sz w:val="24"/>
              </w:rPr>
              <w:t>ого</w:t>
            </w:r>
            <w:r w:rsidR="00C62CF4" w:rsidRPr="00642CCE">
              <w:rPr>
                <w:sz w:val="24"/>
              </w:rPr>
              <w:t xml:space="preserve"> акт</w:t>
            </w:r>
            <w:r w:rsidR="00AB13AC" w:rsidRPr="00642CCE">
              <w:rPr>
                <w:sz w:val="24"/>
              </w:rPr>
              <w:t>а</w:t>
            </w:r>
            <w:r w:rsidR="001C2C75" w:rsidRPr="00642CCE">
              <w:rPr>
                <w:sz w:val="24"/>
              </w:rPr>
              <w:t xml:space="preserve"> администрации городского округа муниципального образования «город Саянск»</w:t>
            </w:r>
            <w:r w:rsidRPr="00642CCE">
              <w:rPr>
                <w:sz w:val="24"/>
              </w:rPr>
              <w:t xml:space="preserve"> </w:t>
            </w:r>
          </w:p>
        </w:tc>
        <w:tc>
          <w:tcPr>
            <w:tcW w:w="141" w:type="dxa"/>
          </w:tcPr>
          <w:p w14:paraId="47209EB5" w14:textId="77777777" w:rsidR="00761642" w:rsidRPr="00642CCE" w:rsidRDefault="00761642">
            <w:pPr>
              <w:jc w:val="right"/>
              <w:rPr>
                <w:sz w:val="28"/>
                <w:lang w:val="en-US"/>
              </w:rPr>
            </w:pPr>
            <w:r w:rsidRPr="00642CCE">
              <w:rPr>
                <w:sz w:val="28"/>
                <w:lang w:val="en-US"/>
              </w:rPr>
              <w:sym w:font="Symbol" w:char="F0F9"/>
            </w:r>
          </w:p>
        </w:tc>
      </w:tr>
    </w:tbl>
    <w:p w14:paraId="368C4FAB" w14:textId="77777777" w:rsidR="006A561E" w:rsidRPr="00642CCE" w:rsidRDefault="006A561E" w:rsidP="00897D38">
      <w:pPr>
        <w:ind w:firstLine="851"/>
        <w:jc w:val="both"/>
        <w:rPr>
          <w:sz w:val="28"/>
        </w:rPr>
      </w:pPr>
    </w:p>
    <w:p w14:paraId="3FD92F82" w14:textId="5836243D" w:rsidR="00761642" w:rsidRPr="00642CCE" w:rsidRDefault="00897D38" w:rsidP="00897D38">
      <w:pPr>
        <w:ind w:firstLine="851"/>
        <w:jc w:val="both"/>
        <w:rPr>
          <w:sz w:val="28"/>
        </w:rPr>
      </w:pPr>
      <w:r w:rsidRPr="00642CCE">
        <w:rPr>
          <w:sz w:val="28"/>
        </w:rPr>
        <w:t>Р</w:t>
      </w:r>
      <w:r w:rsidR="00E466E7" w:rsidRPr="00642CCE">
        <w:rPr>
          <w:sz w:val="28"/>
        </w:rPr>
        <w:t xml:space="preserve">уководствуясь пунктом </w:t>
      </w:r>
      <w:r w:rsidR="00013A7C" w:rsidRPr="00642CCE">
        <w:rPr>
          <w:sz w:val="28"/>
        </w:rPr>
        <w:t>4 ст</w:t>
      </w:r>
      <w:r w:rsidR="00E466E7" w:rsidRPr="00642CCE">
        <w:rPr>
          <w:sz w:val="28"/>
        </w:rPr>
        <w:t xml:space="preserve">атьи </w:t>
      </w:r>
      <w:r w:rsidR="00013A7C" w:rsidRPr="00642CCE">
        <w:rPr>
          <w:sz w:val="28"/>
        </w:rPr>
        <w:t>17 Федерального закона от 06.10.2003 №</w:t>
      </w:r>
      <w:r w:rsidR="00BE1C03" w:rsidRPr="00642CCE">
        <w:rPr>
          <w:sz w:val="28"/>
        </w:rPr>
        <w:t xml:space="preserve"> </w:t>
      </w:r>
      <w:r w:rsidR="00013A7C" w:rsidRPr="00642CCE">
        <w:rPr>
          <w:sz w:val="28"/>
        </w:rPr>
        <w:t xml:space="preserve">131-ФЗ «Об общих принципах организации местного самоуправления в Российской Федерации, </w:t>
      </w:r>
      <w:r w:rsidR="00677031" w:rsidRPr="00642CCE">
        <w:rPr>
          <w:sz w:val="28"/>
          <w:szCs w:val="28"/>
        </w:rPr>
        <w:t>постановлением администрации городского округа муниципального образования «город Саянск» от 18.12.2023 № 110-37-151</w:t>
      </w:r>
      <w:r w:rsidR="00DD3E82" w:rsidRPr="00642CCE">
        <w:rPr>
          <w:sz w:val="28"/>
          <w:szCs w:val="28"/>
        </w:rPr>
        <w:t>6</w:t>
      </w:r>
      <w:r w:rsidR="00677031" w:rsidRPr="00642CCE">
        <w:rPr>
          <w:sz w:val="28"/>
          <w:szCs w:val="28"/>
        </w:rPr>
        <w:t>-23 «О реорганизации муниципального унитарного предприятия «</w:t>
      </w:r>
      <w:r w:rsidR="00DD3E82" w:rsidRPr="00642CCE">
        <w:rPr>
          <w:sz w:val="28"/>
          <w:szCs w:val="28"/>
        </w:rPr>
        <w:t>Центральная городская аптека № 243</w:t>
      </w:r>
      <w:r w:rsidR="00677031" w:rsidRPr="00642CCE">
        <w:rPr>
          <w:sz w:val="28"/>
          <w:szCs w:val="28"/>
        </w:rPr>
        <w:t>»</w:t>
      </w:r>
      <w:r w:rsidR="00DD3E82" w:rsidRPr="00642CCE">
        <w:rPr>
          <w:sz w:val="28"/>
          <w:szCs w:val="28"/>
        </w:rPr>
        <w:t xml:space="preserve"> г. Саянска</w:t>
      </w:r>
      <w:r w:rsidR="00677031" w:rsidRPr="00642CCE">
        <w:rPr>
          <w:sz w:val="28"/>
          <w:szCs w:val="28"/>
        </w:rPr>
        <w:t xml:space="preserve"> в форме преобразования в Общество с ограниченной ответственностью «</w:t>
      </w:r>
      <w:r w:rsidR="00DD3E82" w:rsidRPr="00642CCE">
        <w:rPr>
          <w:sz w:val="28"/>
          <w:szCs w:val="28"/>
        </w:rPr>
        <w:t>Аптека № 243</w:t>
      </w:r>
      <w:r w:rsidR="00677031" w:rsidRPr="00642CCE">
        <w:rPr>
          <w:sz w:val="28"/>
          <w:szCs w:val="28"/>
        </w:rPr>
        <w:t xml:space="preserve">», </w:t>
      </w:r>
      <w:r w:rsidR="00013A7C" w:rsidRPr="00642CCE">
        <w:rPr>
          <w:sz w:val="28"/>
        </w:rPr>
        <w:t>ст. 5</w:t>
      </w:r>
      <w:r w:rsidR="00DD380B" w:rsidRPr="00642CCE">
        <w:rPr>
          <w:sz w:val="28"/>
        </w:rPr>
        <w:t>, 3</w:t>
      </w:r>
      <w:r w:rsidR="00E466E7" w:rsidRPr="00642CCE">
        <w:rPr>
          <w:sz w:val="28"/>
        </w:rPr>
        <w:t>8</w:t>
      </w:r>
      <w:r w:rsidR="00013A7C" w:rsidRPr="00642CCE">
        <w:rPr>
          <w:sz w:val="28"/>
        </w:rPr>
        <w:t xml:space="preserve"> Устава муниципального образования «город Саянск», администрация городского округа муниципального образования «город Саянск»</w:t>
      </w:r>
    </w:p>
    <w:p w14:paraId="0A0066A5" w14:textId="77777777" w:rsidR="00013A7C" w:rsidRPr="00642CCE" w:rsidRDefault="00013A7C" w:rsidP="007077B7">
      <w:pPr>
        <w:jc w:val="both"/>
        <w:rPr>
          <w:sz w:val="28"/>
        </w:rPr>
      </w:pPr>
      <w:r w:rsidRPr="00642CCE">
        <w:rPr>
          <w:sz w:val="28"/>
        </w:rPr>
        <w:t>ПОСТАНОВЛЯЕТ:</w:t>
      </w:r>
    </w:p>
    <w:p w14:paraId="12BE65D8" w14:textId="6542CEFC" w:rsidR="00FE246C" w:rsidRPr="00642CCE" w:rsidRDefault="005A636C" w:rsidP="00661EE7">
      <w:pPr>
        <w:ind w:firstLine="567"/>
        <w:jc w:val="both"/>
        <w:rPr>
          <w:sz w:val="28"/>
        </w:rPr>
      </w:pPr>
      <w:r w:rsidRPr="00642CCE">
        <w:rPr>
          <w:sz w:val="28"/>
        </w:rPr>
        <w:t>1.</w:t>
      </w:r>
      <w:r w:rsidR="00970787" w:rsidRPr="00642CCE">
        <w:rPr>
          <w:sz w:val="28"/>
        </w:rPr>
        <w:t xml:space="preserve"> </w:t>
      </w:r>
      <w:r w:rsidR="001C2C75" w:rsidRPr="00642CCE">
        <w:rPr>
          <w:sz w:val="28"/>
        </w:rPr>
        <w:t>Признать утратившим силу отдельны</w:t>
      </w:r>
      <w:r w:rsidR="00AB13AC" w:rsidRPr="00642CCE">
        <w:rPr>
          <w:sz w:val="28"/>
        </w:rPr>
        <w:t>й</w:t>
      </w:r>
      <w:r w:rsidR="001C2C75" w:rsidRPr="00642CCE">
        <w:rPr>
          <w:sz w:val="28"/>
        </w:rPr>
        <w:t xml:space="preserve"> муниципальны</w:t>
      </w:r>
      <w:r w:rsidR="00AB13AC" w:rsidRPr="00642CCE">
        <w:rPr>
          <w:sz w:val="28"/>
        </w:rPr>
        <w:t>й</w:t>
      </w:r>
      <w:r w:rsidR="00FE246C" w:rsidRPr="00642CCE">
        <w:rPr>
          <w:sz w:val="28"/>
        </w:rPr>
        <w:t xml:space="preserve"> нормативн</w:t>
      </w:r>
      <w:r w:rsidR="00F26C46" w:rsidRPr="00642CCE">
        <w:rPr>
          <w:sz w:val="28"/>
        </w:rPr>
        <w:t xml:space="preserve">ый </w:t>
      </w:r>
      <w:r w:rsidR="00FE246C" w:rsidRPr="00642CCE">
        <w:rPr>
          <w:sz w:val="28"/>
        </w:rPr>
        <w:t>правов</w:t>
      </w:r>
      <w:r w:rsidR="00AB13AC" w:rsidRPr="00642CCE">
        <w:rPr>
          <w:sz w:val="28"/>
        </w:rPr>
        <w:t>ой</w:t>
      </w:r>
      <w:r w:rsidR="00FE246C" w:rsidRPr="00642CCE">
        <w:rPr>
          <w:sz w:val="28"/>
        </w:rPr>
        <w:t xml:space="preserve"> акт:</w:t>
      </w:r>
    </w:p>
    <w:p w14:paraId="37A808EF" w14:textId="69297648" w:rsidR="00FE246C" w:rsidRPr="00642CCE" w:rsidRDefault="001C2C75" w:rsidP="00661EE7">
      <w:pPr>
        <w:ind w:firstLine="567"/>
        <w:jc w:val="both"/>
        <w:rPr>
          <w:sz w:val="28"/>
        </w:rPr>
      </w:pPr>
      <w:r w:rsidRPr="00642CCE">
        <w:rPr>
          <w:sz w:val="28"/>
        </w:rPr>
        <w:t xml:space="preserve">1.1. </w:t>
      </w:r>
      <w:r w:rsidR="00FE246C" w:rsidRPr="00642CCE">
        <w:rPr>
          <w:sz w:val="28"/>
        </w:rPr>
        <w:t xml:space="preserve">Постановление администрации городского округа муниципального образования «город Саянск» от </w:t>
      </w:r>
      <w:r w:rsidR="00AB13AC" w:rsidRPr="00642CCE">
        <w:rPr>
          <w:sz w:val="28"/>
        </w:rPr>
        <w:t>24.08.2021</w:t>
      </w:r>
      <w:r w:rsidR="00FE246C" w:rsidRPr="00642CCE">
        <w:rPr>
          <w:sz w:val="28"/>
        </w:rPr>
        <w:t xml:space="preserve"> № 110-37-</w:t>
      </w:r>
      <w:r w:rsidR="00AB13AC" w:rsidRPr="00642CCE">
        <w:rPr>
          <w:sz w:val="28"/>
        </w:rPr>
        <w:t>914-21</w:t>
      </w:r>
      <w:r w:rsidR="00FE246C" w:rsidRPr="00642CCE">
        <w:rPr>
          <w:sz w:val="28"/>
        </w:rPr>
        <w:t xml:space="preserve"> «Об </w:t>
      </w:r>
      <w:r w:rsidR="00AB13AC" w:rsidRPr="00642CCE">
        <w:rPr>
          <w:sz w:val="28"/>
        </w:rPr>
        <w:t>утверждении тарифов на изготовление и фасовку лекарственных средств муниципальным унитарным предприятием «Центральная городская аптека № 243»»</w:t>
      </w:r>
      <w:r w:rsidR="00FE246C" w:rsidRPr="00642CCE">
        <w:rPr>
          <w:sz w:val="28"/>
        </w:rPr>
        <w:t xml:space="preserve"> (опубликовано в газете «Саянские зори» № 3</w:t>
      </w:r>
      <w:r w:rsidR="00AB13AC" w:rsidRPr="00642CCE">
        <w:rPr>
          <w:sz w:val="28"/>
        </w:rPr>
        <w:t>4</w:t>
      </w:r>
      <w:r w:rsidR="00FE246C" w:rsidRPr="00642CCE">
        <w:rPr>
          <w:sz w:val="28"/>
        </w:rPr>
        <w:t xml:space="preserve"> от </w:t>
      </w:r>
      <w:r w:rsidR="00AB13AC" w:rsidRPr="00642CCE">
        <w:rPr>
          <w:sz w:val="28"/>
        </w:rPr>
        <w:t>01.09.2021</w:t>
      </w:r>
      <w:r w:rsidR="00FE246C" w:rsidRPr="00642CCE">
        <w:rPr>
          <w:sz w:val="28"/>
        </w:rPr>
        <w:t xml:space="preserve">, вкладыш «официальная информация», стр. </w:t>
      </w:r>
      <w:r w:rsidR="00AB13AC" w:rsidRPr="00642CCE">
        <w:rPr>
          <w:sz w:val="28"/>
        </w:rPr>
        <w:t>1</w:t>
      </w:r>
      <w:r w:rsidR="00FE246C" w:rsidRPr="00642CCE">
        <w:rPr>
          <w:sz w:val="28"/>
        </w:rPr>
        <w:t>)</w:t>
      </w:r>
      <w:r w:rsidR="00AB13AC" w:rsidRPr="00642CCE">
        <w:rPr>
          <w:sz w:val="28"/>
        </w:rPr>
        <w:t>.</w:t>
      </w:r>
    </w:p>
    <w:p w14:paraId="33DD0E84" w14:textId="29DEDD8E" w:rsidR="00C62CF4" w:rsidRPr="00642CCE" w:rsidRDefault="00C62CF4" w:rsidP="00C62CF4">
      <w:pPr>
        <w:tabs>
          <w:tab w:val="left" w:pos="851"/>
          <w:tab w:val="left" w:pos="1134"/>
        </w:tabs>
        <w:ind w:left="75"/>
        <w:jc w:val="both"/>
        <w:rPr>
          <w:sz w:val="28"/>
        </w:rPr>
      </w:pPr>
      <w:r w:rsidRPr="00642CCE">
        <w:rPr>
          <w:sz w:val="28"/>
          <w:szCs w:val="28"/>
        </w:rPr>
        <w:tab/>
      </w:r>
      <w:r w:rsidR="007A7F54" w:rsidRPr="00642CCE">
        <w:rPr>
          <w:sz w:val="28"/>
          <w:szCs w:val="28"/>
        </w:rPr>
        <w:t>2</w:t>
      </w:r>
      <w:r w:rsidR="008B445B" w:rsidRPr="00642CCE">
        <w:rPr>
          <w:sz w:val="28"/>
          <w:szCs w:val="28"/>
        </w:rPr>
        <w:t xml:space="preserve">. </w:t>
      </w:r>
      <w:r w:rsidRPr="00642CCE">
        <w:rPr>
          <w:sz w:val="28"/>
          <w:szCs w:val="28"/>
        </w:rPr>
        <w:t>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</w:t>
      </w:r>
      <w:hyperlink r:id="rId7" w:history="1">
        <w:r w:rsidRPr="00642CCE">
          <w:rPr>
            <w:rStyle w:val="aa"/>
            <w:color w:val="auto"/>
            <w:sz w:val="28"/>
            <w:szCs w:val="28"/>
          </w:rPr>
          <w:t>http://sayansk-pravo.ru),</w:t>
        </w:r>
      </w:hyperlink>
      <w:r w:rsidRPr="00642CCE">
        <w:rPr>
          <w:sz w:val="28"/>
          <w:szCs w:val="28"/>
        </w:rPr>
        <w:t xml:space="preserve">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Интернет</w:t>
      </w:r>
      <w:r w:rsidRPr="00642CCE">
        <w:rPr>
          <w:sz w:val="27"/>
          <w:szCs w:val="27"/>
        </w:rPr>
        <w:t>.</w:t>
      </w:r>
    </w:p>
    <w:p w14:paraId="42829F71" w14:textId="52ECB083" w:rsidR="00C62CF4" w:rsidRPr="00642CCE" w:rsidRDefault="00C62CF4" w:rsidP="00C62CF4">
      <w:pPr>
        <w:tabs>
          <w:tab w:val="left" w:pos="851"/>
        </w:tabs>
        <w:ind w:left="66"/>
        <w:jc w:val="both"/>
        <w:rPr>
          <w:sz w:val="28"/>
        </w:rPr>
      </w:pPr>
      <w:r w:rsidRPr="00642CCE">
        <w:rPr>
          <w:sz w:val="28"/>
          <w:szCs w:val="28"/>
        </w:rPr>
        <w:tab/>
        <w:t>3. Настоящее постановление вступает в силу после дня его официального опубликования.</w:t>
      </w:r>
    </w:p>
    <w:p w14:paraId="28384BCC" w14:textId="77777777" w:rsidR="00C62CF4" w:rsidRPr="00642CCE" w:rsidRDefault="00C62CF4" w:rsidP="00C62CF4">
      <w:pPr>
        <w:jc w:val="both"/>
        <w:rPr>
          <w:sz w:val="28"/>
        </w:rPr>
      </w:pPr>
    </w:p>
    <w:p w14:paraId="12C098AB" w14:textId="5CB86A9C" w:rsidR="00C62CF4" w:rsidRPr="00642CCE" w:rsidRDefault="00C62CF4" w:rsidP="00C62CF4">
      <w:pPr>
        <w:rPr>
          <w:sz w:val="28"/>
        </w:rPr>
      </w:pPr>
      <w:r w:rsidRPr="00642CCE">
        <w:rPr>
          <w:sz w:val="28"/>
        </w:rPr>
        <w:t xml:space="preserve">Мэр городского округа   </w:t>
      </w:r>
    </w:p>
    <w:p w14:paraId="31434390" w14:textId="77777777" w:rsidR="00516A59" w:rsidRPr="00642CCE" w:rsidRDefault="00C62CF4" w:rsidP="00C62CF4">
      <w:pPr>
        <w:rPr>
          <w:sz w:val="28"/>
        </w:rPr>
      </w:pPr>
      <w:r w:rsidRPr="00642CCE">
        <w:rPr>
          <w:sz w:val="28"/>
        </w:rPr>
        <w:t xml:space="preserve">муниципального образования </w:t>
      </w:r>
    </w:p>
    <w:p w14:paraId="01AD9D82" w14:textId="64D64A5B" w:rsidR="00C62CF4" w:rsidRPr="00642CCE" w:rsidRDefault="00C62CF4" w:rsidP="00C62CF4">
      <w:pPr>
        <w:rPr>
          <w:sz w:val="24"/>
          <w:szCs w:val="24"/>
        </w:rPr>
      </w:pPr>
      <w:r w:rsidRPr="00642CCE">
        <w:rPr>
          <w:sz w:val="28"/>
        </w:rPr>
        <w:t>«город Саянск»</w:t>
      </w:r>
      <w:r w:rsidR="00A205A2" w:rsidRPr="00642CCE">
        <w:rPr>
          <w:sz w:val="28"/>
        </w:rPr>
        <w:tab/>
      </w:r>
      <w:r w:rsidR="00A205A2" w:rsidRPr="00642CCE">
        <w:rPr>
          <w:sz w:val="28"/>
        </w:rPr>
        <w:tab/>
      </w:r>
      <w:r w:rsidR="00A205A2" w:rsidRPr="00642CCE">
        <w:rPr>
          <w:sz w:val="28"/>
        </w:rPr>
        <w:tab/>
      </w:r>
      <w:r w:rsidR="00516A59" w:rsidRPr="00642CCE">
        <w:rPr>
          <w:sz w:val="28"/>
        </w:rPr>
        <w:t xml:space="preserve">                                                </w:t>
      </w:r>
      <w:r w:rsidRPr="00642CCE">
        <w:rPr>
          <w:sz w:val="28"/>
        </w:rPr>
        <w:t>А.В. Ермаков</w:t>
      </w:r>
      <w:r w:rsidRPr="00642CCE">
        <w:rPr>
          <w:sz w:val="24"/>
          <w:szCs w:val="24"/>
        </w:rPr>
        <w:t xml:space="preserve">   </w:t>
      </w:r>
    </w:p>
    <w:p w14:paraId="5027CB87" w14:textId="7C803F57" w:rsidR="008B445B" w:rsidRPr="00642CCE" w:rsidRDefault="008B445B" w:rsidP="00C62CF4">
      <w:pPr>
        <w:tabs>
          <w:tab w:val="left" w:pos="0"/>
        </w:tabs>
        <w:ind w:firstLine="567"/>
        <w:jc w:val="both"/>
        <w:rPr>
          <w:sz w:val="18"/>
          <w:szCs w:val="18"/>
        </w:rPr>
      </w:pPr>
    </w:p>
    <w:p w14:paraId="48425064" w14:textId="50493590" w:rsidR="00C62CF4" w:rsidRPr="00642CCE" w:rsidRDefault="008B445B" w:rsidP="00AB13AC">
      <w:pPr>
        <w:pStyle w:val="ConsPlusNonformat"/>
        <w:widowControl/>
        <w:ind w:right="57"/>
        <w:jc w:val="both"/>
      </w:pPr>
      <w:r w:rsidRPr="00642CCE">
        <w:rPr>
          <w:rFonts w:ascii="Times New Roman" w:hAnsi="Times New Roman" w:cs="Times New Roman"/>
        </w:rPr>
        <w:t xml:space="preserve">Исп. </w:t>
      </w:r>
      <w:r w:rsidR="00661EE7" w:rsidRPr="00642CCE">
        <w:rPr>
          <w:rFonts w:ascii="Times New Roman" w:hAnsi="Times New Roman" w:cs="Times New Roman"/>
        </w:rPr>
        <w:t>Ташкенова</w:t>
      </w:r>
      <w:r w:rsidRPr="00642CCE">
        <w:rPr>
          <w:rFonts w:ascii="Times New Roman" w:hAnsi="Times New Roman" w:cs="Times New Roman"/>
        </w:rPr>
        <w:t xml:space="preserve"> Ю.А</w:t>
      </w:r>
      <w:r w:rsidR="00661EE7" w:rsidRPr="00642CCE">
        <w:rPr>
          <w:rFonts w:ascii="Times New Roman" w:hAnsi="Times New Roman" w:cs="Times New Roman"/>
        </w:rPr>
        <w:t xml:space="preserve"> </w:t>
      </w:r>
      <w:r w:rsidRPr="00642CCE">
        <w:rPr>
          <w:rFonts w:ascii="Times New Roman" w:hAnsi="Times New Roman" w:cs="Times New Roman"/>
        </w:rPr>
        <w:t>тел. 5-65-21</w:t>
      </w:r>
      <w:bookmarkStart w:id="0" w:name="_GoBack"/>
      <w:bookmarkEnd w:id="0"/>
    </w:p>
    <w:sectPr w:rsidR="00C62CF4" w:rsidRPr="00642CCE" w:rsidSect="001C2C75">
      <w:pgSz w:w="11906" w:h="16838"/>
      <w:pgMar w:top="1134" w:right="70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0952"/>
    <w:multiLevelType w:val="singleLevel"/>
    <w:tmpl w:val="A1AE10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C9"/>
    <w:rsid w:val="00013A7C"/>
    <w:rsid w:val="000A09C9"/>
    <w:rsid w:val="000C5E8F"/>
    <w:rsid w:val="000D0710"/>
    <w:rsid w:val="00153C37"/>
    <w:rsid w:val="0016599D"/>
    <w:rsid w:val="001854A8"/>
    <w:rsid w:val="00186D90"/>
    <w:rsid w:val="001C0034"/>
    <w:rsid w:val="001C2C75"/>
    <w:rsid w:val="001D493F"/>
    <w:rsid w:val="001E29C8"/>
    <w:rsid w:val="00261BEA"/>
    <w:rsid w:val="002D3204"/>
    <w:rsid w:val="002F5193"/>
    <w:rsid w:val="00302F77"/>
    <w:rsid w:val="00352B48"/>
    <w:rsid w:val="00372767"/>
    <w:rsid w:val="003A444F"/>
    <w:rsid w:val="003E4280"/>
    <w:rsid w:val="004169D0"/>
    <w:rsid w:val="004454DA"/>
    <w:rsid w:val="004637B6"/>
    <w:rsid w:val="004713B2"/>
    <w:rsid w:val="004A6C82"/>
    <w:rsid w:val="004E2F05"/>
    <w:rsid w:val="00516A59"/>
    <w:rsid w:val="00541028"/>
    <w:rsid w:val="00570183"/>
    <w:rsid w:val="00594BC2"/>
    <w:rsid w:val="005A636C"/>
    <w:rsid w:val="005C3E02"/>
    <w:rsid w:val="005D0B78"/>
    <w:rsid w:val="005E1EDB"/>
    <w:rsid w:val="005E2932"/>
    <w:rsid w:val="005E56A5"/>
    <w:rsid w:val="005F0C1B"/>
    <w:rsid w:val="00642CCE"/>
    <w:rsid w:val="00661EE7"/>
    <w:rsid w:val="00672AFE"/>
    <w:rsid w:val="00677031"/>
    <w:rsid w:val="00684DAD"/>
    <w:rsid w:val="006A561E"/>
    <w:rsid w:val="006D4BE2"/>
    <w:rsid w:val="006D796B"/>
    <w:rsid w:val="007077B7"/>
    <w:rsid w:val="00761642"/>
    <w:rsid w:val="00764147"/>
    <w:rsid w:val="007722F3"/>
    <w:rsid w:val="00772EEE"/>
    <w:rsid w:val="00780849"/>
    <w:rsid w:val="00780B08"/>
    <w:rsid w:val="0078648B"/>
    <w:rsid w:val="007A450E"/>
    <w:rsid w:val="007A7F54"/>
    <w:rsid w:val="007E4036"/>
    <w:rsid w:val="00822B87"/>
    <w:rsid w:val="0083283F"/>
    <w:rsid w:val="008536B6"/>
    <w:rsid w:val="00897D38"/>
    <w:rsid w:val="008A3E9F"/>
    <w:rsid w:val="008B120A"/>
    <w:rsid w:val="008B445B"/>
    <w:rsid w:val="008F47E7"/>
    <w:rsid w:val="0091525D"/>
    <w:rsid w:val="009169ED"/>
    <w:rsid w:val="00930777"/>
    <w:rsid w:val="00970787"/>
    <w:rsid w:val="009A6185"/>
    <w:rsid w:val="009B3D31"/>
    <w:rsid w:val="00A03361"/>
    <w:rsid w:val="00A205A2"/>
    <w:rsid w:val="00A30FCC"/>
    <w:rsid w:val="00A3213E"/>
    <w:rsid w:val="00A560CF"/>
    <w:rsid w:val="00A57252"/>
    <w:rsid w:val="00A65CE1"/>
    <w:rsid w:val="00A81796"/>
    <w:rsid w:val="00AB13AC"/>
    <w:rsid w:val="00AD3AA7"/>
    <w:rsid w:val="00AD679B"/>
    <w:rsid w:val="00B843CB"/>
    <w:rsid w:val="00BD610E"/>
    <w:rsid w:val="00BE1C03"/>
    <w:rsid w:val="00BE587C"/>
    <w:rsid w:val="00BF3FD3"/>
    <w:rsid w:val="00C22F15"/>
    <w:rsid w:val="00C41954"/>
    <w:rsid w:val="00C62CF4"/>
    <w:rsid w:val="00C77D5A"/>
    <w:rsid w:val="00C83DC8"/>
    <w:rsid w:val="00C946B2"/>
    <w:rsid w:val="00CF6DA5"/>
    <w:rsid w:val="00D40D6E"/>
    <w:rsid w:val="00DB2A8A"/>
    <w:rsid w:val="00DD380B"/>
    <w:rsid w:val="00DD3E82"/>
    <w:rsid w:val="00DD5F37"/>
    <w:rsid w:val="00E466E7"/>
    <w:rsid w:val="00E554B4"/>
    <w:rsid w:val="00E607A5"/>
    <w:rsid w:val="00E65C6A"/>
    <w:rsid w:val="00ED6EA3"/>
    <w:rsid w:val="00F22EFC"/>
    <w:rsid w:val="00F26C46"/>
    <w:rsid w:val="00F316A2"/>
    <w:rsid w:val="00F54882"/>
    <w:rsid w:val="00F878AE"/>
    <w:rsid w:val="00FA632F"/>
    <w:rsid w:val="00FC7D07"/>
    <w:rsid w:val="00FD2237"/>
    <w:rsid w:val="00FE246C"/>
    <w:rsid w:val="00FF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AF0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48"/>
  </w:style>
  <w:style w:type="paragraph" w:styleId="1">
    <w:name w:val="heading 1"/>
    <w:basedOn w:val="a"/>
    <w:next w:val="a"/>
    <w:qFormat/>
    <w:rsid w:val="00352B48"/>
    <w:pPr>
      <w:keepNext/>
      <w:jc w:val="center"/>
      <w:outlineLvl w:val="0"/>
    </w:pPr>
    <w:rPr>
      <w:b/>
      <w:sz w:val="36"/>
    </w:rPr>
  </w:style>
  <w:style w:type="paragraph" w:styleId="8">
    <w:name w:val="heading 8"/>
    <w:basedOn w:val="a"/>
    <w:next w:val="a"/>
    <w:link w:val="80"/>
    <w:qFormat/>
    <w:rsid w:val="00186D9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186D9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2B48"/>
    <w:pPr>
      <w:ind w:right="-1"/>
      <w:jc w:val="center"/>
    </w:pPr>
    <w:rPr>
      <w:b/>
      <w:spacing w:val="50"/>
      <w:sz w:val="36"/>
    </w:rPr>
  </w:style>
  <w:style w:type="paragraph" w:styleId="a4">
    <w:name w:val="Subtitle"/>
    <w:basedOn w:val="a"/>
    <w:qFormat/>
    <w:rsid w:val="00352B48"/>
    <w:pPr>
      <w:ind w:right="-1"/>
      <w:jc w:val="center"/>
    </w:pPr>
    <w:rPr>
      <w:b/>
      <w:sz w:val="28"/>
    </w:rPr>
  </w:style>
  <w:style w:type="paragraph" w:customStyle="1" w:styleId="a5">
    <w:name w:val="Знак Знак Знак Знак"/>
    <w:basedOn w:val="a"/>
    <w:rsid w:val="0078084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rsid w:val="00186D90"/>
    <w:pPr>
      <w:spacing w:after="120"/>
    </w:pPr>
  </w:style>
  <w:style w:type="paragraph" w:customStyle="1" w:styleId="a8">
    <w:name w:val="Стиль"/>
    <w:rsid w:val="00186D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List Number"/>
    <w:basedOn w:val="a"/>
    <w:rsid w:val="00186D90"/>
    <w:pPr>
      <w:tabs>
        <w:tab w:val="left" w:pos="360"/>
      </w:tabs>
      <w:jc w:val="both"/>
    </w:pPr>
    <w:rPr>
      <w:sz w:val="28"/>
      <w:lang w:val="en-US"/>
    </w:rPr>
  </w:style>
  <w:style w:type="paragraph" w:customStyle="1" w:styleId="ConsPlusNonformat">
    <w:name w:val="ConsPlusNonformat"/>
    <w:rsid w:val="008B44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80">
    <w:name w:val="Заголовок 8 Знак"/>
    <w:basedOn w:val="a0"/>
    <w:link w:val="8"/>
    <w:rsid w:val="00E607A5"/>
    <w:rPr>
      <w:i/>
      <w:i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E607A5"/>
  </w:style>
  <w:style w:type="character" w:styleId="aa">
    <w:name w:val="Hyperlink"/>
    <w:basedOn w:val="a0"/>
    <w:uiPriority w:val="99"/>
    <w:unhideWhenUsed/>
    <w:rsid w:val="00897D38"/>
    <w:rPr>
      <w:color w:val="0000FF"/>
      <w:u w:val="single"/>
    </w:rPr>
  </w:style>
  <w:style w:type="paragraph" w:styleId="ab">
    <w:name w:val="Balloon Text"/>
    <w:basedOn w:val="a"/>
    <w:link w:val="ac"/>
    <w:rsid w:val="00594B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94BC2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A30FCC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48"/>
  </w:style>
  <w:style w:type="paragraph" w:styleId="1">
    <w:name w:val="heading 1"/>
    <w:basedOn w:val="a"/>
    <w:next w:val="a"/>
    <w:qFormat/>
    <w:rsid w:val="00352B48"/>
    <w:pPr>
      <w:keepNext/>
      <w:jc w:val="center"/>
      <w:outlineLvl w:val="0"/>
    </w:pPr>
    <w:rPr>
      <w:b/>
      <w:sz w:val="36"/>
    </w:rPr>
  </w:style>
  <w:style w:type="paragraph" w:styleId="8">
    <w:name w:val="heading 8"/>
    <w:basedOn w:val="a"/>
    <w:next w:val="a"/>
    <w:link w:val="80"/>
    <w:qFormat/>
    <w:rsid w:val="00186D9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186D9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2B48"/>
    <w:pPr>
      <w:ind w:right="-1"/>
      <w:jc w:val="center"/>
    </w:pPr>
    <w:rPr>
      <w:b/>
      <w:spacing w:val="50"/>
      <w:sz w:val="36"/>
    </w:rPr>
  </w:style>
  <w:style w:type="paragraph" w:styleId="a4">
    <w:name w:val="Subtitle"/>
    <w:basedOn w:val="a"/>
    <w:qFormat/>
    <w:rsid w:val="00352B48"/>
    <w:pPr>
      <w:ind w:right="-1"/>
      <w:jc w:val="center"/>
    </w:pPr>
    <w:rPr>
      <w:b/>
      <w:sz w:val="28"/>
    </w:rPr>
  </w:style>
  <w:style w:type="paragraph" w:customStyle="1" w:styleId="a5">
    <w:name w:val="Знак Знак Знак Знак"/>
    <w:basedOn w:val="a"/>
    <w:rsid w:val="0078084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rsid w:val="00186D90"/>
    <w:pPr>
      <w:spacing w:after="120"/>
    </w:pPr>
  </w:style>
  <w:style w:type="paragraph" w:customStyle="1" w:styleId="a8">
    <w:name w:val="Стиль"/>
    <w:rsid w:val="00186D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List Number"/>
    <w:basedOn w:val="a"/>
    <w:rsid w:val="00186D90"/>
    <w:pPr>
      <w:tabs>
        <w:tab w:val="left" w:pos="360"/>
      </w:tabs>
      <w:jc w:val="both"/>
    </w:pPr>
    <w:rPr>
      <w:sz w:val="28"/>
      <w:lang w:val="en-US"/>
    </w:rPr>
  </w:style>
  <w:style w:type="paragraph" w:customStyle="1" w:styleId="ConsPlusNonformat">
    <w:name w:val="ConsPlusNonformat"/>
    <w:rsid w:val="008B44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80">
    <w:name w:val="Заголовок 8 Знак"/>
    <w:basedOn w:val="a0"/>
    <w:link w:val="8"/>
    <w:rsid w:val="00E607A5"/>
    <w:rPr>
      <w:i/>
      <w:i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E607A5"/>
  </w:style>
  <w:style w:type="character" w:styleId="aa">
    <w:name w:val="Hyperlink"/>
    <w:basedOn w:val="a0"/>
    <w:uiPriority w:val="99"/>
    <w:unhideWhenUsed/>
    <w:rsid w:val="00897D38"/>
    <w:rPr>
      <w:color w:val="0000FF"/>
      <w:u w:val="single"/>
    </w:rPr>
  </w:style>
  <w:style w:type="paragraph" w:styleId="ab">
    <w:name w:val="Balloon Text"/>
    <w:basedOn w:val="a"/>
    <w:link w:val="ac"/>
    <w:rsid w:val="00594B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94BC2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A30FCC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ayansk-pravo.ru),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S\&#1056;&#1072;&#1073;&#1086;&#1095;&#1080;&#1081;%20&#1089;&#1090;&#1086;&#1083;\&#1055;&#1086;&#1089;_&#1052;&#1043;&#1054;_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E141B-826D-45C3-95E8-8257E577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Пос_МГО_9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ТИК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creator>Иванова</dc:creator>
  <cp:lastModifiedBy>Шорохова</cp:lastModifiedBy>
  <cp:revision>2</cp:revision>
  <cp:lastPrinted>2024-11-25T00:37:00Z</cp:lastPrinted>
  <dcterms:created xsi:type="dcterms:W3CDTF">2024-11-26T04:59:00Z</dcterms:created>
  <dcterms:modified xsi:type="dcterms:W3CDTF">2024-11-26T04:59:00Z</dcterms:modified>
</cp:coreProperties>
</file>