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BA60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F2B2D" w:rsidRPr="00BA6037" w:rsidRDefault="00FF2B2D" w:rsidP="00FF2B2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F2B2D" w:rsidRPr="00BA6037" w:rsidRDefault="00FF2B2D" w:rsidP="00FF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BA603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ПОСТАНОВЛЕНИЕ</w:t>
      </w:r>
    </w:p>
    <w:p w:rsidR="00FF2B2D" w:rsidRPr="0050314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F2B2D" w:rsidRPr="00BA6037" w:rsidTr="00DA32D0">
        <w:trPr>
          <w:cantSplit/>
          <w:trHeight w:val="220"/>
        </w:trPr>
        <w:tc>
          <w:tcPr>
            <w:tcW w:w="534" w:type="dxa"/>
          </w:tcPr>
          <w:p w:rsidR="00FF2B2D" w:rsidRPr="00BA6037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BA6037" w:rsidRDefault="00041F96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449" w:type="dxa"/>
          </w:tcPr>
          <w:p w:rsidR="00FF2B2D" w:rsidRPr="00BA60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BA6037" w:rsidRDefault="00041F96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110-37-763-24</w:t>
            </w:r>
          </w:p>
        </w:tc>
      </w:tr>
      <w:tr w:rsidR="00FF2B2D" w:rsidRPr="00BA6037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BA60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</w:tr>
    </w:tbl>
    <w:p w:rsidR="00FF2B2D" w:rsidRPr="001E77A4" w:rsidRDefault="00FF2B2D" w:rsidP="00FF2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FF2B2D" w:rsidRPr="001E77A4" w:rsidTr="00900FCD">
        <w:trPr>
          <w:cantSplit/>
          <w:trHeight w:val="1483"/>
        </w:trPr>
        <w:tc>
          <w:tcPr>
            <w:tcW w:w="218" w:type="dxa"/>
          </w:tcPr>
          <w:p w:rsidR="00FF2B2D" w:rsidRPr="001E77A4" w:rsidRDefault="00FF2B2D" w:rsidP="00FF2B2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1E77A4" w:rsidRDefault="00FF2B2D" w:rsidP="00FF2B2D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1E77A4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FF2B2D" w:rsidRPr="00BA6037" w:rsidRDefault="0053076E" w:rsidP="00530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реестр</w:t>
            </w:r>
            <w:r w:rsidR="00FB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B2D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 (площадок) накопления тв</w:t>
            </w:r>
            <w:r w:rsidR="004F1FDF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="00FF2B2D"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рдых коммунальных отходов на территории городского округа муниципального образования «город Саянск»</w:t>
            </w:r>
            <w:r w:rsidRPr="00BA6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утверждённый постановлением администрации городского округа муниципального образования «город Саянск» от 29.12.2018 № 110-37-1490-18</w:t>
            </w:r>
          </w:p>
          <w:p w:rsidR="00162A8D" w:rsidRPr="001E77A4" w:rsidRDefault="00162A8D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FF2B2D" w:rsidRPr="001E77A4" w:rsidRDefault="00FF2B2D" w:rsidP="00FF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77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FF2B2D" w:rsidRPr="001E77A4" w:rsidRDefault="00CA542A" w:rsidP="00900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00FC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</w:t>
      </w:r>
      <w:r w:rsidR="0063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председателя садоводческого некоммерческого товарищества «Мостовик»,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 w:rsidR="0031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1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</w:t>
      </w:r>
      <w:r w:rsidR="0063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315FED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06.10.2003  №  131 -ФЗ «Об общих принципах организации местного самоуправления в Российской Федерации»</w:t>
      </w:r>
      <w:r w:rsidR="0031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63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proofErr w:type="gramStart"/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31.08.2018 № 1039 «Об утверждении правил обустройства мест (площадок) накопления тв</w:t>
      </w:r>
      <w:r w:rsidR="004F1FDF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рдых коммунальных отходов</w:t>
      </w:r>
      <w:r w:rsidR="00637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ведения их реестра», решением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городского округа муниципального образования «город «Саянск» от 2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076E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71-67-19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53076E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</w:t>
      </w:r>
      <w:r w:rsidR="0031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«город Саянск», </w:t>
      </w:r>
      <w:r w:rsidR="00FF2B2D" w:rsidRPr="001E7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hyperlink r:id="rId7" w:history="1">
        <w:r w:rsidR="00FF2B2D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</w:t>
        </w:r>
        <w:r w:rsidR="004F1FDF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ё</w:t>
        </w:r>
        <w:r w:rsidR="00FF2B2D" w:rsidRPr="001E77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 38</w:t>
        </w:r>
      </w:hyperlink>
      <w:r w:rsidR="00FF2B2D" w:rsidRPr="001E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CA542A" w:rsidRDefault="00FF2B2D" w:rsidP="00CA5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542A" w:rsidRPr="00CA542A" w:rsidRDefault="00CA542A" w:rsidP="00CA5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6E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</w:t>
      </w:r>
      <w:r w:rsidR="00FF2B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 мест (площадок) накопления тв</w:t>
      </w:r>
      <w:r w:rsidR="004F1FDF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FF2B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рдых коммунальных отходов на территории городского округа муниципального образования «город Саянск»</w:t>
      </w:r>
      <w:r w:rsidR="001D772D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реестр)</w:t>
      </w:r>
      <w:r w:rsidR="0053076E"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утверждённый постановлением администрации городского округа муниципального образования «город Саянск» от 29.12.2018 № 110-37-1490-18, </w:t>
      </w:r>
      <w:r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</w:t>
      </w:r>
      <w:r w:rsidR="0063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изменения</w:t>
      </w:r>
      <w:r w:rsidRPr="00CA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="0063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</w:t>
      </w:r>
      <w:r w:rsidR="00637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реестре исключить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5EEB" w:rsidRPr="009F5EEB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F5EEB" w:rsidRPr="009F5E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9F5EEB" w:rsidRPr="009F5EEB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gramEnd"/>
      <w:r w:rsidR="009F5EEB" w:rsidRPr="009F5E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9F5EEB" w:rsidRPr="009F5EEB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8" w:history="1">
        <w:r w:rsidR="009F5EEB" w:rsidRPr="009F5EEB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9F5EEB" w:rsidRPr="009F5E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F2B2D" w:rsidRPr="00CA542A" w:rsidRDefault="00CA542A" w:rsidP="00CA542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F2B2D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C1FA9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693C9B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</w:t>
      </w:r>
      <w:r w:rsidR="0053076E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693C9B" w:rsidRPr="00CA5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2D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5F0" w:rsidRDefault="00F945F0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FF2B2D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A6037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FF2B2D" w:rsidRPr="001E77A4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</w:t>
      </w:r>
      <w:r w:rsid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Саянск»                   </w:t>
      </w:r>
      <w:r w:rsidR="0060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9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0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147" w:rsidRPr="001E7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Ермаков</w:t>
      </w:r>
    </w:p>
    <w:p w:rsidR="0053076E" w:rsidRPr="001E77A4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147" w:rsidRPr="00041F96" w:rsidRDefault="00CA542A" w:rsidP="00041F9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Малинова М.А.</w:t>
      </w:r>
      <w:r w:rsidR="009F5E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</w:t>
      </w:r>
      <w:r w:rsidR="00503147" w:rsidRPr="001E77A4">
        <w:rPr>
          <w:rFonts w:ascii="Times New Roman" w:eastAsia="Times New Roman" w:hAnsi="Times New Roman" w:cs="Times New Roman"/>
          <w:sz w:val="20"/>
          <w:szCs w:val="20"/>
          <w:lang w:eastAsia="ru-RU"/>
        </w:rPr>
        <w:t>8 (39553) 52421</w:t>
      </w:r>
      <w:bookmarkStart w:id="0" w:name="_GoBack"/>
      <w:bookmarkEnd w:id="0"/>
    </w:p>
    <w:sectPr w:rsidR="00503147" w:rsidRPr="00041F96" w:rsidSect="009F5EE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041F96"/>
    <w:rsid w:val="000503AD"/>
    <w:rsid w:val="00051F37"/>
    <w:rsid w:val="000F7351"/>
    <w:rsid w:val="00162A8D"/>
    <w:rsid w:val="00172D62"/>
    <w:rsid w:val="001D772D"/>
    <w:rsid w:val="001E39C6"/>
    <w:rsid w:val="001E77A4"/>
    <w:rsid w:val="00231BBB"/>
    <w:rsid w:val="00247E3A"/>
    <w:rsid w:val="00287BCC"/>
    <w:rsid w:val="00295E03"/>
    <w:rsid w:val="002A1293"/>
    <w:rsid w:val="002C5393"/>
    <w:rsid w:val="00315FED"/>
    <w:rsid w:val="003221F6"/>
    <w:rsid w:val="003513F5"/>
    <w:rsid w:val="003C5941"/>
    <w:rsid w:val="004364AB"/>
    <w:rsid w:val="0043669E"/>
    <w:rsid w:val="004A4EB1"/>
    <w:rsid w:val="004A735D"/>
    <w:rsid w:val="004F1FDF"/>
    <w:rsid w:val="00503147"/>
    <w:rsid w:val="00524C9F"/>
    <w:rsid w:val="0053076E"/>
    <w:rsid w:val="005B01BD"/>
    <w:rsid w:val="005E42C7"/>
    <w:rsid w:val="006064AB"/>
    <w:rsid w:val="00625933"/>
    <w:rsid w:val="006316F5"/>
    <w:rsid w:val="00637CD2"/>
    <w:rsid w:val="00640196"/>
    <w:rsid w:val="00685052"/>
    <w:rsid w:val="00693C9B"/>
    <w:rsid w:val="006A2F69"/>
    <w:rsid w:val="006B121D"/>
    <w:rsid w:val="006E26C1"/>
    <w:rsid w:val="0071588E"/>
    <w:rsid w:val="007C1FA9"/>
    <w:rsid w:val="007C2C58"/>
    <w:rsid w:val="007F1695"/>
    <w:rsid w:val="0085371C"/>
    <w:rsid w:val="008A71F7"/>
    <w:rsid w:val="00900FCD"/>
    <w:rsid w:val="0096563E"/>
    <w:rsid w:val="009A3751"/>
    <w:rsid w:val="009A51F4"/>
    <w:rsid w:val="009F5EEB"/>
    <w:rsid w:val="00A47624"/>
    <w:rsid w:val="00AC17C0"/>
    <w:rsid w:val="00B170A6"/>
    <w:rsid w:val="00B70F82"/>
    <w:rsid w:val="00BA6037"/>
    <w:rsid w:val="00BD2C59"/>
    <w:rsid w:val="00C725CA"/>
    <w:rsid w:val="00CA3610"/>
    <w:rsid w:val="00CA542A"/>
    <w:rsid w:val="00D32B91"/>
    <w:rsid w:val="00DB0BAC"/>
    <w:rsid w:val="00E27806"/>
    <w:rsid w:val="00E37C9A"/>
    <w:rsid w:val="00E96CE3"/>
    <w:rsid w:val="00F443E4"/>
    <w:rsid w:val="00F73B77"/>
    <w:rsid w:val="00F82290"/>
    <w:rsid w:val="00F945F0"/>
    <w:rsid w:val="00FB0235"/>
    <w:rsid w:val="00FB2418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2FBEFA98948106ACD4610A3D05511ED91C41FD149F739EF21C4404EFEEFE93A495DEBEB884BFE17E765B43NDk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30C6-BD9D-4E5A-A9BD-8FB57E17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2024-06-26T03:38:00Z</cp:lastPrinted>
  <dcterms:created xsi:type="dcterms:W3CDTF">2024-06-26T03:39:00Z</dcterms:created>
  <dcterms:modified xsi:type="dcterms:W3CDTF">2024-06-26T03:39:00Z</dcterms:modified>
</cp:coreProperties>
</file>