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1A" w:rsidRDefault="00D90F1A" w:rsidP="00D90F1A">
      <w:pPr>
        <w:jc w:val="center"/>
        <w:rPr>
          <w:b/>
          <w:spacing w:val="50"/>
          <w:sz w:val="32"/>
          <w:szCs w:val="32"/>
        </w:rPr>
      </w:pPr>
      <w:bookmarkStart w:id="0" w:name="_GoBack"/>
      <w:bookmarkEnd w:id="0"/>
      <w:r w:rsidRPr="00761642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D90F1A" w:rsidRPr="00761642" w:rsidRDefault="00D90F1A" w:rsidP="00D90F1A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D90F1A" w:rsidRPr="00761642" w:rsidRDefault="00D90F1A" w:rsidP="00D90F1A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>«город Саянск»</w:t>
      </w:r>
    </w:p>
    <w:p w:rsidR="00D90F1A" w:rsidRDefault="00D90F1A" w:rsidP="00D90F1A">
      <w:pPr>
        <w:ind w:right="1700"/>
        <w:jc w:val="center"/>
        <w:rPr>
          <w:sz w:val="24"/>
        </w:rPr>
      </w:pPr>
    </w:p>
    <w:p w:rsidR="00D90F1A" w:rsidRDefault="00D90F1A" w:rsidP="00D90F1A">
      <w:pPr>
        <w:pStyle w:val="1"/>
        <w:rPr>
          <w:spacing w:val="40"/>
        </w:rPr>
      </w:pPr>
    </w:p>
    <w:p w:rsidR="00D90F1A" w:rsidRDefault="00D90F1A" w:rsidP="00D90F1A">
      <w:pPr>
        <w:pStyle w:val="1"/>
        <w:rPr>
          <w:spacing w:val="40"/>
        </w:rPr>
      </w:pPr>
      <w:r>
        <w:rPr>
          <w:spacing w:val="40"/>
        </w:rPr>
        <w:t>ПОСТАНОВЛЕНИЕ</w:t>
      </w:r>
    </w:p>
    <w:p w:rsidR="00D90F1A" w:rsidRPr="00761642" w:rsidRDefault="00D90F1A" w:rsidP="00D90F1A">
      <w:pPr>
        <w:jc w:val="center"/>
      </w:pPr>
    </w:p>
    <w:p w:rsidR="00D90F1A" w:rsidRDefault="00D90F1A" w:rsidP="00D90F1A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D90F1A" w:rsidTr="00F82757">
        <w:trPr>
          <w:cantSplit/>
          <w:trHeight w:val="220"/>
        </w:trPr>
        <w:tc>
          <w:tcPr>
            <w:tcW w:w="534" w:type="dxa"/>
          </w:tcPr>
          <w:p w:rsidR="00D90F1A" w:rsidRDefault="00D90F1A" w:rsidP="00F82757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D90F1A" w:rsidRDefault="00D90F1A" w:rsidP="00F82757">
            <w:pPr>
              <w:rPr>
                <w:sz w:val="24"/>
              </w:rPr>
            </w:pPr>
          </w:p>
        </w:tc>
        <w:tc>
          <w:tcPr>
            <w:tcW w:w="449" w:type="dxa"/>
          </w:tcPr>
          <w:p w:rsidR="00D90F1A" w:rsidRDefault="00D90F1A" w:rsidP="00F82757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D90F1A" w:rsidRDefault="00D90F1A" w:rsidP="00F82757">
            <w:pPr>
              <w:rPr>
                <w:sz w:val="24"/>
              </w:rPr>
            </w:pPr>
          </w:p>
        </w:tc>
        <w:tc>
          <w:tcPr>
            <w:tcW w:w="794" w:type="dxa"/>
            <w:vMerge w:val="restart"/>
          </w:tcPr>
          <w:p w:rsidR="00D90F1A" w:rsidRDefault="00D90F1A" w:rsidP="00F82757"/>
        </w:tc>
      </w:tr>
      <w:tr w:rsidR="00D90F1A" w:rsidTr="00F82757">
        <w:trPr>
          <w:cantSplit/>
          <w:trHeight w:val="220"/>
        </w:trPr>
        <w:tc>
          <w:tcPr>
            <w:tcW w:w="4139" w:type="dxa"/>
            <w:gridSpan w:val="4"/>
          </w:tcPr>
          <w:p w:rsidR="00D90F1A" w:rsidRDefault="00D90F1A" w:rsidP="00F827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Саянск</w:t>
            </w:r>
          </w:p>
        </w:tc>
        <w:tc>
          <w:tcPr>
            <w:tcW w:w="794" w:type="dxa"/>
            <w:vMerge/>
          </w:tcPr>
          <w:p w:rsidR="00D90F1A" w:rsidRDefault="00D90F1A" w:rsidP="00F82757"/>
        </w:tc>
      </w:tr>
    </w:tbl>
    <w:p w:rsidR="00511B3A" w:rsidRPr="00777940" w:rsidRDefault="00511B3A" w:rsidP="00511B3A">
      <w:pPr>
        <w:rPr>
          <w:sz w:val="27"/>
          <w:szCs w:val="27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4849"/>
        <w:gridCol w:w="170"/>
      </w:tblGrid>
      <w:tr w:rsidR="00511B3A" w:rsidRPr="00777940" w:rsidTr="007D5271">
        <w:trPr>
          <w:cantSplit/>
        </w:trPr>
        <w:tc>
          <w:tcPr>
            <w:tcW w:w="142" w:type="dxa"/>
          </w:tcPr>
          <w:p w:rsidR="00511B3A" w:rsidRPr="00777940" w:rsidRDefault="00511B3A" w:rsidP="00777940">
            <w:pPr>
              <w:rPr>
                <w:noProof/>
                <w:sz w:val="27"/>
                <w:szCs w:val="27"/>
              </w:rPr>
            </w:pPr>
          </w:p>
        </w:tc>
        <w:tc>
          <w:tcPr>
            <w:tcW w:w="1559" w:type="dxa"/>
          </w:tcPr>
          <w:p w:rsidR="00511B3A" w:rsidRPr="00777940" w:rsidRDefault="00511B3A" w:rsidP="00777940">
            <w:pPr>
              <w:jc w:val="right"/>
              <w:rPr>
                <w:noProof/>
                <w:sz w:val="27"/>
                <w:szCs w:val="27"/>
              </w:rPr>
            </w:pPr>
          </w:p>
        </w:tc>
        <w:tc>
          <w:tcPr>
            <w:tcW w:w="113" w:type="dxa"/>
          </w:tcPr>
          <w:p w:rsidR="00511B3A" w:rsidRPr="00777940" w:rsidRDefault="00511B3A" w:rsidP="00777940">
            <w:pPr>
              <w:rPr>
                <w:sz w:val="27"/>
                <w:szCs w:val="27"/>
                <w:lang w:val="en-US"/>
              </w:rPr>
            </w:pPr>
            <w:r w:rsidRPr="00777940">
              <w:rPr>
                <w:sz w:val="27"/>
                <w:szCs w:val="27"/>
                <w:lang w:val="en-US"/>
              </w:rPr>
              <w:sym w:font="Symbol" w:char="F0E9"/>
            </w:r>
          </w:p>
        </w:tc>
        <w:tc>
          <w:tcPr>
            <w:tcW w:w="4849" w:type="dxa"/>
          </w:tcPr>
          <w:p w:rsidR="00511B3A" w:rsidRPr="007D5271" w:rsidRDefault="00953022" w:rsidP="00F04843">
            <w:pPr>
              <w:jc w:val="both"/>
              <w:rPr>
                <w:sz w:val="24"/>
                <w:szCs w:val="24"/>
              </w:rPr>
            </w:pPr>
            <w:r w:rsidRPr="00315B37">
              <w:rPr>
                <w:sz w:val="22"/>
                <w:szCs w:val="22"/>
              </w:rPr>
              <w:t xml:space="preserve">О внесении изменений в </w:t>
            </w:r>
            <w:r w:rsidR="00F04843">
              <w:rPr>
                <w:sz w:val="22"/>
                <w:szCs w:val="22"/>
              </w:rPr>
              <w:t>постановление</w:t>
            </w:r>
            <w:r w:rsidRPr="00315B37">
              <w:rPr>
                <w:sz w:val="22"/>
                <w:szCs w:val="22"/>
              </w:rPr>
              <w:t xml:space="preserve"> администрации городского округа муниципального образования «город Саянск» от </w:t>
            </w:r>
            <w:r>
              <w:rPr>
                <w:sz w:val="22"/>
                <w:szCs w:val="22"/>
              </w:rPr>
              <w:t>29.08.2023</w:t>
            </w:r>
            <w:r w:rsidRPr="00315B37">
              <w:rPr>
                <w:sz w:val="22"/>
                <w:szCs w:val="22"/>
              </w:rPr>
              <w:t xml:space="preserve"> №110-37-</w:t>
            </w:r>
            <w:r>
              <w:rPr>
                <w:sz w:val="22"/>
                <w:szCs w:val="22"/>
              </w:rPr>
              <w:t>1030</w:t>
            </w:r>
            <w:r w:rsidRPr="00315B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23</w:t>
            </w:r>
            <w:r w:rsidRPr="00315B37">
              <w:rPr>
                <w:sz w:val="22"/>
                <w:szCs w:val="22"/>
              </w:rPr>
              <w:t xml:space="preserve"> «Об утверждении Примерного положения об оплате труда работников муниципальных образовательных учреждений, </w:t>
            </w:r>
            <w:r w:rsidRPr="00315B37">
              <w:rPr>
                <w:bCs/>
                <w:iCs/>
                <w:sz w:val="22"/>
                <w:szCs w:val="22"/>
              </w:rPr>
              <w:t>в отношении которых муниципальное казенное учреждение «Управление образования администрации муниципального образования «город Саянск» является главным распорядителем бюджетных средств</w:t>
            </w:r>
          </w:p>
        </w:tc>
        <w:tc>
          <w:tcPr>
            <w:tcW w:w="170" w:type="dxa"/>
          </w:tcPr>
          <w:p w:rsidR="00511B3A" w:rsidRPr="00777940" w:rsidRDefault="00511B3A" w:rsidP="00777940">
            <w:pPr>
              <w:jc w:val="right"/>
              <w:rPr>
                <w:sz w:val="27"/>
                <w:szCs w:val="27"/>
                <w:lang w:val="en-US"/>
              </w:rPr>
            </w:pPr>
            <w:r w:rsidRPr="00777940">
              <w:rPr>
                <w:sz w:val="27"/>
                <w:szCs w:val="27"/>
                <w:lang w:val="en-US"/>
              </w:rPr>
              <w:sym w:font="Symbol" w:char="F0F9"/>
            </w:r>
          </w:p>
        </w:tc>
      </w:tr>
    </w:tbl>
    <w:p w:rsidR="00CB66E9" w:rsidRPr="00777940" w:rsidRDefault="00CB66E9">
      <w:pPr>
        <w:rPr>
          <w:sz w:val="27"/>
          <w:szCs w:val="27"/>
        </w:rPr>
      </w:pPr>
    </w:p>
    <w:p w:rsidR="001059F4" w:rsidRPr="00B33E3D" w:rsidRDefault="001059F4" w:rsidP="001059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33E3D">
        <w:rPr>
          <w:rFonts w:eastAsiaTheme="minorHAnsi"/>
          <w:sz w:val="28"/>
          <w:szCs w:val="28"/>
          <w:lang w:eastAsia="en-US"/>
        </w:rPr>
        <w:t>В целях совершенствования системы оплаты труда работников муниципальных бюджетных образовательных учреждений</w:t>
      </w:r>
      <w:r w:rsidRPr="00B33E3D">
        <w:rPr>
          <w:sz w:val="28"/>
          <w:szCs w:val="28"/>
        </w:rPr>
        <w:t xml:space="preserve">, </w:t>
      </w:r>
      <w:r w:rsidRPr="00B33E3D">
        <w:rPr>
          <w:bCs/>
          <w:iCs/>
          <w:sz w:val="28"/>
          <w:szCs w:val="28"/>
        </w:rPr>
        <w:t>в отношении которых муниципальное казенное учреждение «Управление образования администрации муниципального образования «город Саянск» является главным распорядителем бюджетных средств</w:t>
      </w:r>
      <w:r w:rsidRPr="00B33E3D">
        <w:rPr>
          <w:rFonts w:eastAsiaTheme="minorHAnsi"/>
          <w:sz w:val="28"/>
          <w:szCs w:val="28"/>
          <w:lang w:eastAsia="en-US"/>
        </w:rPr>
        <w:t xml:space="preserve"> и упорядочения их заработной платы, в соответствии со статьями </w:t>
      </w:r>
      <w:hyperlink r:id="rId8" w:history="1">
        <w:r w:rsidRPr="00B33E3D">
          <w:rPr>
            <w:rFonts w:eastAsiaTheme="minorHAnsi"/>
            <w:sz w:val="28"/>
            <w:szCs w:val="28"/>
            <w:lang w:eastAsia="en-US"/>
          </w:rPr>
          <w:t>135</w:t>
        </w:r>
      </w:hyperlink>
      <w:r w:rsidRPr="00B33E3D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B33E3D">
          <w:rPr>
            <w:rFonts w:eastAsiaTheme="minorHAnsi"/>
            <w:sz w:val="28"/>
            <w:szCs w:val="28"/>
            <w:lang w:eastAsia="en-US"/>
          </w:rPr>
          <w:t>144</w:t>
        </w:r>
      </w:hyperlink>
      <w:r w:rsidRPr="00B33E3D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Федерации, р</w:t>
      </w:r>
      <w:r w:rsidRPr="00B33E3D">
        <w:rPr>
          <w:sz w:val="28"/>
          <w:szCs w:val="28"/>
        </w:rPr>
        <w:t>уководствуясь Федеральным законом от 06.10.2003 № 131-ФЗ «Об общих принципах организации местного самоуправл</w:t>
      </w:r>
      <w:r w:rsidR="00891F2E">
        <w:rPr>
          <w:sz w:val="28"/>
          <w:szCs w:val="28"/>
        </w:rPr>
        <w:t xml:space="preserve">ения в Российской Федерации», </w:t>
      </w:r>
      <w:r w:rsidRPr="00B33E3D">
        <w:rPr>
          <w:sz w:val="28"/>
          <w:szCs w:val="28"/>
        </w:rPr>
        <w:t>статьей</w:t>
      </w:r>
      <w:proofErr w:type="gramEnd"/>
      <w:r w:rsidRPr="00B33E3D">
        <w:rPr>
          <w:sz w:val="28"/>
          <w:szCs w:val="28"/>
        </w:rPr>
        <w:t xml:space="preserve"> 38 Устава муниципального образования «город Саянск», администрация городского округа муниципального образования «город Саянск» </w:t>
      </w:r>
    </w:p>
    <w:p w:rsidR="001059F4" w:rsidRPr="00B33E3D" w:rsidRDefault="001059F4" w:rsidP="001059F4">
      <w:pPr>
        <w:ind w:firstLine="567"/>
        <w:jc w:val="both"/>
        <w:rPr>
          <w:sz w:val="28"/>
          <w:szCs w:val="28"/>
        </w:rPr>
      </w:pPr>
      <w:proofErr w:type="gramStart"/>
      <w:r w:rsidRPr="00B33E3D">
        <w:rPr>
          <w:sz w:val="28"/>
          <w:szCs w:val="28"/>
        </w:rPr>
        <w:t>П</w:t>
      </w:r>
      <w:proofErr w:type="gramEnd"/>
      <w:r w:rsidRPr="00B33E3D">
        <w:rPr>
          <w:sz w:val="28"/>
          <w:szCs w:val="28"/>
        </w:rPr>
        <w:t xml:space="preserve"> О С Т А Н О В Л Я Е Т:</w:t>
      </w:r>
    </w:p>
    <w:p w:rsidR="00A80BB3" w:rsidRPr="00F04843" w:rsidRDefault="00891F2E" w:rsidP="007059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A80BB3">
        <w:rPr>
          <w:sz w:val="28"/>
          <w:szCs w:val="28"/>
        </w:rPr>
        <w:t>Внести в приложение</w:t>
      </w:r>
      <w:r w:rsidR="00A80BB3" w:rsidRPr="00C04BA8">
        <w:rPr>
          <w:sz w:val="28"/>
          <w:szCs w:val="28"/>
        </w:rPr>
        <w:t xml:space="preserve"> к постановлению администрации городского округа муниципальног</w:t>
      </w:r>
      <w:r w:rsidR="00A80BB3">
        <w:rPr>
          <w:sz w:val="28"/>
          <w:szCs w:val="28"/>
        </w:rPr>
        <w:t xml:space="preserve">о образования «город Саянск» от 29.08.2023 №110-37-1030-23 </w:t>
      </w:r>
      <w:r w:rsidR="00A80BB3" w:rsidRPr="00C04BA8">
        <w:rPr>
          <w:sz w:val="28"/>
          <w:szCs w:val="28"/>
        </w:rPr>
        <w:t>«Об</w:t>
      </w:r>
      <w:r w:rsidR="00A80BB3">
        <w:rPr>
          <w:sz w:val="28"/>
          <w:szCs w:val="28"/>
        </w:rPr>
        <w:t xml:space="preserve"> утверждении П</w:t>
      </w:r>
      <w:r w:rsidR="00A80BB3" w:rsidRPr="00C04BA8">
        <w:rPr>
          <w:sz w:val="28"/>
          <w:szCs w:val="28"/>
        </w:rPr>
        <w:t>римерного положения об оплате труда работников муниципальных образовательных учреждений, в отношении которых муниципальное казенное учреждение «Управление образования администрации муниципального образования «город Саянск» является главным распорядителем бюджетных средств» (дал</w:t>
      </w:r>
      <w:r w:rsidR="00A80BB3">
        <w:rPr>
          <w:sz w:val="28"/>
          <w:szCs w:val="28"/>
        </w:rPr>
        <w:t xml:space="preserve">ее - </w:t>
      </w:r>
      <w:r w:rsidR="00A80BB3" w:rsidRPr="00C04BA8">
        <w:rPr>
          <w:sz w:val="28"/>
          <w:szCs w:val="28"/>
        </w:rPr>
        <w:t xml:space="preserve">положение) (в </w:t>
      </w:r>
      <w:r w:rsidR="00A80BB3" w:rsidRPr="00315B37">
        <w:rPr>
          <w:sz w:val="28"/>
          <w:szCs w:val="28"/>
        </w:rPr>
        <w:t xml:space="preserve">редакции </w:t>
      </w:r>
      <w:r w:rsidR="00A80BB3">
        <w:rPr>
          <w:sz w:val="28"/>
          <w:szCs w:val="28"/>
        </w:rPr>
        <w:t xml:space="preserve">от </w:t>
      </w:r>
      <w:r w:rsidR="00A80BB3" w:rsidRPr="001D500C">
        <w:rPr>
          <w:sz w:val="28"/>
          <w:szCs w:val="28"/>
        </w:rPr>
        <w:t>23.11.2023 № 110-37-1410-23</w:t>
      </w:r>
      <w:r w:rsidR="00A80BB3">
        <w:rPr>
          <w:sz w:val="28"/>
          <w:szCs w:val="28"/>
        </w:rPr>
        <w:t>, от 16.01.2024 №110-37-51-24, от</w:t>
      </w:r>
      <w:r w:rsidR="00F04843">
        <w:rPr>
          <w:sz w:val="28"/>
          <w:szCs w:val="28"/>
        </w:rPr>
        <w:t xml:space="preserve"> 20.05.2024 № 110-37-360-24</w:t>
      </w:r>
      <w:r w:rsidR="00A80BB3" w:rsidRPr="000D5936">
        <w:rPr>
          <w:sz w:val="28"/>
          <w:szCs w:val="28"/>
        </w:rPr>
        <w:t>)</w:t>
      </w:r>
      <w:r w:rsidR="00A80BB3" w:rsidRPr="00B34230">
        <w:rPr>
          <w:sz w:val="28"/>
          <w:szCs w:val="28"/>
          <w:shd w:val="clear" w:color="auto" w:fill="FFFFFF" w:themeFill="background1"/>
        </w:rPr>
        <w:t xml:space="preserve"> </w:t>
      </w:r>
      <w:r w:rsidR="00A80BB3" w:rsidRPr="002016A6">
        <w:rPr>
          <w:sz w:val="28"/>
          <w:szCs w:val="28"/>
        </w:rPr>
        <w:t>(опубликовано в газете</w:t>
      </w:r>
      <w:proofErr w:type="gramEnd"/>
      <w:r w:rsidR="00A80BB3" w:rsidRPr="002016A6">
        <w:rPr>
          <w:sz w:val="28"/>
          <w:szCs w:val="28"/>
        </w:rPr>
        <w:t xml:space="preserve"> </w:t>
      </w:r>
      <w:r w:rsidR="00A80BB3">
        <w:rPr>
          <w:sz w:val="28"/>
          <w:szCs w:val="28"/>
        </w:rPr>
        <w:t>«</w:t>
      </w:r>
      <w:proofErr w:type="gramStart"/>
      <w:r w:rsidR="00A80BB3">
        <w:rPr>
          <w:sz w:val="28"/>
          <w:szCs w:val="28"/>
        </w:rPr>
        <w:t xml:space="preserve">Саянские зори» № </w:t>
      </w:r>
      <w:r w:rsidR="00A80BB3" w:rsidRPr="001B77E3">
        <w:rPr>
          <w:sz w:val="28"/>
          <w:szCs w:val="28"/>
        </w:rPr>
        <w:t xml:space="preserve">47 </w:t>
      </w:r>
      <w:r w:rsidR="00A80BB3">
        <w:rPr>
          <w:sz w:val="28"/>
          <w:szCs w:val="28"/>
        </w:rPr>
        <w:t>от 30.11.</w:t>
      </w:r>
      <w:r w:rsidR="00A80BB3" w:rsidRPr="00F04843">
        <w:rPr>
          <w:sz w:val="28"/>
          <w:szCs w:val="28"/>
        </w:rPr>
        <w:t>2023</w:t>
      </w:r>
      <w:r w:rsidR="00F04843" w:rsidRPr="00F04843">
        <w:rPr>
          <w:sz w:val="28"/>
          <w:szCs w:val="28"/>
        </w:rPr>
        <w:t xml:space="preserve">, </w:t>
      </w:r>
      <w:r w:rsidR="00F04843" w:rsidRPr="00F04843">
        <w:rPr>
          <w:rFonts w:eastAsiaTheme="minorHAnsi"/>
          <w:color w:val="000000"/>
          <w:sz w:val="28"/>
          <w:szCs w:val="28"/>
          <w:lang w:val="x-none" w:eastAsia="en-US"/>
        </w:rPr>
        <w:t>от 23.05.2</w:t>
      </w:r>
      <w:r w:rsidR="00F04843">
        <w:rPr>
          <w:rFonts w:eastAsiaTheme="minorHAnsi"/>
          <w:color w:val="000000"/>
          <w:sz w:val="28"/>
          <w:szCs w:val="28"/>
          <w:lang w:val="x-none" w:eastAsia="en-US"/>
        </w:rPr>
        <w:t>024 г., № 20 стр. 1 вкладыша</w:t>
      </w:r>
      <w:r w:rsidR="00F04843" w:rsidRPr="00F04843">
        <w:rPr>
          <w:rFonts w:eastAsiaTheme="minorHAnsi"/>
          <w:color w:val="000000"/>
          <w:sz w:val="28"/>
          <w:szCs w:val="28"/>
          <w:lang w:eastAsia="en-US"/>
        </w:rPr>
        <w:t>)</w:t>
      </w:r>
      <w:r w:rsidR="00A80BB3" w:rsidRPr="00F04843">
        <w:rPr>
          <w:sz w:val="28"/>
          <w:szCs w:val="28"/>
        </w:rPr>
        <w:t xml:space="preserve"> следующие изменения:</w:t>
      </w:r>
      <w:proofErr w:type="gramEnd"/>
    </w:p>
    <w:p w:rsidR="00953022" w:rsidRPr="00891F2E" w:rsidRDefault="00891F2E" w:rsidP="00891F2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953022" w:rsidRPr="00891F2E">
        <w:rPr>
          <w:rFonts w:eastAsiaTheme="minorHAnsi"/>
          <w:sz w:val="28"/>
          <w:szCs w:val="28"/>
          <w:lang w:eastAsia="en-US"/>
        </w:rPr>
        <w:t>Пункт</w:t>
      </w:r>
      <w:r w:rsidR="007A5DDC" w:rsidRPr="00891F2E">
        <w:rPr>
          <w:rFonts w:eastAsiaTheme="minorHAnsi"/>
          <w:sz w:val="28"/>
          <w:szCs w:val="28"/>
          <w:lang w:eastAsia="en-US"/>
        </w:rPr>
        <w:t xml:space="preserve"> 35</w:t>
      </w:r>
      <w:r w:rsidR="00953022" w:rsidRPr="00891F2E">
        <w:rPr>
          <w:rFonts w:eastAsiaTheme="minorHAnsi"/>
          <w:sz w:val="28"/>
          <w:szCs w:val="28"/>
          <w:lang w:eastAsia="en-US"/>
        </w:rPr>
        <w:t xml:space="preserve"> </w:t>
      </w:r>
      <w:r w:rsidR="007A5DDC" w:rsidRPr="00891F2E">
        <w:rPr>
          <w:rFonts w:eastAsiaTheme="minorHAnsi"/>
          <w:sz w:val="28"/>
          <w:szCs w:val="28"/>
          <w:lang w:eastAsia="en-US"/>
        </w:rPr>
        <w:t>главы 8</w:t>
      </w:r>
      <w:r w:rsidR="00953022" w:rsidRPr="00891F2E">
        <w:rPr>
          <w:rFonts w:eastAsiaTheme="minorHAnsi"/>
          <w:sz w:val="28"/>
          <w:szCs w:val="28"/>
          <w:lang w:eastAsia="en-US"/>
        </w:rPr>
        <w:t xml:space="preserve"> Примерного положения изложить в следующей редакции:</w:t>
      </w:r>
    </w:p>
    <w:p w:rsidR="00953022" w:rsidRPr="00891F2E" w:rsidRDefault="007A5DDC" w:rsidP="00E7269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1F2E">
        <w:rPr>
          <w:rFonts w:eastAsiaTheme="minorHAnsi"/>
          <w:sz w:val="28"/>
          <w:szCs w:val="28"/>
          <w:lang w:eastAsia="en-US"/>
        </w:rPr>
        <w:t>«35.</w:t>
      </w:r>
      <w:r w:rsidR="00953022" w:rsidRPr="00891F2E">
        <w:rPr>
          <w:rFonts w:eastAsiaTheme="minorHAnsi"/>
          <w:sz w:val="28"/>
          <w:szCs w:val="28"/>
          <w:lang w:eastAsia="en-US"/>
        </w:rPr>
        <w:t xml:space="preserve"> </w:t>
      </w:r>
      <w:r w:rsidR="00910016">
        <w:rPr>
          <w:sz w:val="28"/>
          <w:szCs w:val="28"/>
        </w:rPr>
        <w:t>Работникам учреждения</w:t>
      </w:r>
      <w:r w:rsidRPr="00891F2E">
        <w:rPr>
          <w:sz w:val="28"/>
          <w:szCs w:val="28"/>
        </w:rPr>
        <w:t xml:space="preserve"> (в том числе </w:t>
      </w:r>
      <w:proofErr w:type="spellStart"/>
      <w:r w:rsidRPr="00891F2E">
        <w:rPr>
          <w:sz w:val="28"/>
          <w:szCs w:val="28"/>
        </w:rPr>
        <w:t>учебно</w:t>
      </w:r>
      <w:proofErr w:type="spellEnd"/>
      <w:r w:rsidRPr="00891F2E">
        <w:rPr>
          <w:sz w:val="28"/>
          <w:szCs w:val="28"/>
        </w:rPr>
        <w:t xml:space="preserve"> – вспомогательному </w:t>
      </w:r>
      <w:r w:rsidRPr="00891F2E">
        <w:rPr>
          <w:sz w:val="28"/>
          <w:szCs w:val="28"/>
        </w:rPr>
        <w:lastRenderedPageBreak/>
        <w:t xml:space="preserve">персоналу) за счет средств фонда оплаты труда </w:t>
      </w:r>
      <w:proofErr w:type="gramStart"/>
      <w:r w:rsidRPr="00891F2E">
        <w:rPr>
          <w:sz w:val="28"/>
          <w:szCs w:val="28"/>
        </w:rPr>
        <w:t>может</w:t>
      </w:r>
      <w:proofErr w:type="gramEnd"/>
      <w:r w:rsidRPr="00891F2E">
        <w:rPr>
          <w:sz w:val="28"/>
          <w:szCs w:val="28"/>
        </w:rPr>
        <w:t xml:space="preserve"> выплачивается единовременная премия за выполнение особо важных и срочных работ в размере не более 30 процентов оклада (ставки) заработной платы. На единовременную премию начисляется </w:t>
      </w:r>
      <w:r w:rsidRPr="00891F2E">
        <w:rPr>
          <w:bCs/>
          <w:spacing w:val="-5"/>
          <w:sz w:val="28"/>
          <w:szCs w:val="28"/>
        </w:rPr>
        <w:t>районный коэффициент и процентная надбавка за стаж работы в южных районах Иркутской области</w:t>
      </w:r>
      <w:proofErr w:type="gramStart"/>
      <w:r w:rsidRPr="00891F2E">
        <w:rPr>
          <w:bCs/>
          <w:spacing w:val="-5"/>
          <w:sz w:val="28"/>
          <w:szCs w:val="28"/>
        </w:rPr>
        <w:t>.</w:t>
      </w:r>
      <w:r w:rsidR="00953022" w:rsidRPr="00891F2E">
        <w:rPr>
          <w:sz w:val="28"/>
          <w:szCs w:val="28"/>
        </w:rPr>
        <w:t>»</w:t>
      </w:r>
      <w:proofErr w:type="gramEnd"/>
    </w:p>
    <w:p w:rsidR="0092359F" w:rsidRPr="00891F2E" w:rsidRDefault="00E7269B" w:rsidP="00E7269B">
      <w:pPr>
        <w:pStyle w:val="a7"/>
        <w:ind w:left="0" w:firstLine="567"/>
        <w:jc w:val="both"/>
        <w:rPr>
          <w:bCs/>
          <w:i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</w:t>
      </w:r>
      <w:r w:rsidR="00891F2E">
        <w:rPr>
          <w:rFonts w:eastAsiaTheme="minorHAnsi"/>
          <w:sz w:val="28"/>
          <w:szCs w:val="28"/>
          <w:lang w:eastAsia="en-US"/>
        </w:rPr>
        <w:t>.</w:t>
      </w:r>
      <w:r w:rsidR="0092359F" w:rsidRPr="00891F2E">
        <w:rPr>
          <w:rFonts w:eastAsiaTheme="minorHAnsi"/>
          <w:sz w:val="28"/>
          <w:szCs w:val="28"/>
          <w:lang w:eastAsia="en-US"/>
        </w:rPr>
        <w:t xml:space="preserve">Приложение </w:t>
      </w:r>
      <w:r w:rsidR="0092359F" w:rsidRPr="00891F2E">
        <w:rPr>
          <w:sz w:val="28"/>
          <w:szCs w:val="28"/>
        </w:rPr>
        <w:t xml:space="preserve">№ 1 к Примерному положению об оплате труда работников муниципальных образовательных учреждений, </w:t>
      </w:r>
      <w:r w:rsidR="0092359F" w:rsidRPr="00891F2E">
        <w:rPr>
          <w:bCs/>
          <w:iCs/>
          <w:sz w:val="28"/>
          <w:szCs w:val="28"/>
        </w:rPr>
        <w:t>в отношении которых муниципальное казенное учреждение «Управление образования администрации муниципального образования «город Саянск» является главным распорядителем бюджетных средств изложить согласно приложению к</w:t>
      </w:r>
      <w:r w:rsidR="00891F2E" w:rsidRPr="00891F2E">
        <w:rPr>
          <w:bCs/>
          <w:iCs/>
          <w:sz w:val="28"/>
          <w:szCs w:val="28"/>
        </w:rPr>
        <w:t xml:space="preserve"> настоящему</w:t>
      </w:r>
      <w:r w:rsidR="0092359F" w:rsidRPr="00891F2E">
        <w:rPr>
          <w:bCs/>
          <w:iCs/>
          <w:sz w:val="28"/>
          <w:szCs w:val="28"/>
        </w:rPr>
        <w:t xml:space="preserve"> постановлению</w:t>
      </w:r>
      <w:r w:rsidR="00891F2E" w:rsidRPr="00891F2E">
        <w:rPr>
          <w:bCs/>
          <w:iCs/>
          <w:sz w:val="28"/>
          <w:szCs w:val="28"/>
        </w:rPr>
        <w:t>.</w:t>
      </w:r>
    </w:p>
    <w:p w:rsidR="00E7269B" w:rsidRDefault="00891F2E" w:rsidP="00E7269B">
      <w:pPr>
        <w:pStyle w:val="a7"/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="00E7269B">
        <w:rPr>
          <w:bCs/>
          <w:iCs/>
          <w:sz w:val="28"/>
          <w:szCs w:val="28"/>
        </w:rPr>
        <w:t>.3</w:t>
      </w:r>
      <w:r w:rsidRPr="00891F2E">
        <w:rPr>
          <w:bCs/>
          <w:iCs/>
          <w:sz w:val="28"/>
          <w:szCs w:val="28"/>
        </w:rPr>
        <w:t>.</w:t>
      </w:r>
      <w:r w:rsidR="00910016">
        <w:rPr>
          <w:bCs/>
          <w:iCs/>
          <w:sz w:val="28"/>
          <w:szCs w:val="28"/>
        </w:rPr>
        <w:t xml:space="preserve"> Т</w:t>
      </w:r>
      <w:r w:rsidR="00E7269B">
        <w:rPr>
          <w:bCs/>
          <w:iCs/>
          <w:sz w:val="28"/>
          <w:szCs w:val="28"/>
        </w:rPr>
        <w:t>аблицу</w:t>
      </w:r>
      <w:r w:rsidR="00910016">
        <w:rPr>
          <w:bCs/>
          <w:iCs/>
          <w:sz w:val="28"/>
          <w:szCs w:val="28"/>
        </w:rPr>
        <w:t xml:space="preserve"> </w:t>
      </w:r>
      <w:r w:rsidR="00E7269B">
        <w:rPr>
          <w:bCs/>
          <w:iCs/>
          <w:sz w:val="28"/>
          <w:szCs w:val="28"/>
        </w:rPr>
        <w:t>«</w:t>
      </w:r>
      <w:r w:rsidRPr="00891F2E">
        <w:rPr>
          <w:bCs/>
          <w:iCs/>
          <w:sz w:val="28"/>
          <w:szCs w:val="28"/>
        </w:rPr>
        <w:t>Порядок и условия оплаты дополнительных видов работ, не входящих в должностные обязанности</w:t>
      </w:r>
      <w:r w:rsidR="00E7269B">
        <w:rPr>
          <w:bCs/>
          <w:iCs/>
          <w:sz w:val="28"/>
          <w:szCs w:val="28"/>
        </w:rPr>
        <w:t>»</w:t>
      </w:r>
      <w:r w:rsidRPr="00891F2E">
        <w:rPr>
          <w:bCs/>
          <w:iCs/>
          <w:sz w:val="28"/>
          <w:szCs w:val="28"/>
        </w:rPr>
        <w:t xml:space="preserve"> приложения №6 к </w:t>
      </w:r>
      <w:r w:rsidR="00910016" w:rsidRPr="00891F2E">
        <w:rPr>
          <w:bCs/>
          <w:iCs/>
          <w:sz w:val="28"/>
          <w:szCs w:val="28"/>
        </w:rPr>
        <w:t>Примерному</w:t>
      </w:r>
      <w:r w:rsidR="00E7269B">
        <w:rPr>
          <w:bCs/>
          <w:iCs/>
          <w:sz w:val="28"/>
          <w:szCs w:val="28"/>
        </w:rPr>
        <w:t xml:space="preserve"> </w:t>
      </w:r>
      <w:r w:rsidRPr="00891F2E">
        <w:rPr>
          <w:sz w:val="28"/>
          <w:szCs w:val="28"/>
        </w:rPr>
        <w:t xml:space="preserve">положению об оплате труда работников муниципальных образовательных учреждений, </w:t>
      </w:r>
      <w:r w:rsidRPr="00891F2E">
        <w:rPr>
          <w:bCs/>
          <w:iCs/>
          <w:sz w:val="28"/>
          <w:szCs w:val="28"/>
        </w:rPr>
        <w:t>в отношении которых муниципальное казенное учреждение «Управление образования администрации муниципального образования «город Саянск» является главным распорядителем бюджетных средств</w:t>
      </w:r>
      <w:r w:rsidR="00910016">
        <w:rPr>
          <w:bCs/>
          <w:iCs/>
          <w:sz w:val="28"/>
          <w:szCs w:val="28"/>
        </w:rPr>
        <w:t xml:space="preserve"> дополнить </w:t>
      </w:r>
      <w:r w:rsidR="00E7269B" w:rsidRPr="002D6DE6">
        <w:rPr>
          <w:sz w:val="28"/>
          <w:szCs w:val="28"/>
        </w:rPr>
        <w:t>строкой</w:t>
      </w:r>
      <w:r w:rsidR="00E7269B" w:rsidRPr="007D0C19">
        <w:rPr>
          <w:sz w:val="28"/>
          <w:szCs w:val="28"/>
        </w:rPr>
        <w:t xml:space="preserve"> </w:t>
      </w:r>
      <w:r w:rsidR="00E7269B">
        <w:rPr>
          <w:sz w:val="28"/>
          <w:szCs w:val="28"/>
        </w:rPr>
        <w:t>следующего содержания: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59"/>
        <w:gridCol w:w="2693"/>
        <w:gridCol w:w="5987"/>
      </w:tblGrid>
      <w:tr w:rsidR="00E7269B" w:rsidTr="00E7269B">
        <w:tc>
          <w:tcPr>
            <w:tcW w:w="959" w:type="dxa"/>
          </w:tcPr>
          <w:p w:rsidR="00E7269B" w:rsidRDefault="00E7269B" w:rsidP="00E7269B">
            <w:pPr>
              <w:pStyle w:val="a7"/>
              <w:ind w:left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11.</w:t>
            </w:r>
          </w:p>
        </w:tc>
        <w:tc>
          <w:tcPr>
            <w:tcW w:w="2693" w:type="dxa"/>
          </w:tcPr>
          <w:p w:rsidR="00E7269B" w:rsidRDefault="00E7269B" w:rsidP="00910016">
            <w:pPr>
              <w:pStyle w:val="a7"/>
              <w:ind w:left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 присвоение детскому коллективу знания «Образцовый детский коллектив Иркутской области»</w:t>
            </w:r>
          </w:p>
        </w:tc>
        <w:tc>
          <w:tcPr>
            <w:tcW w:w="5987" w:type="dxa"/>
          </w:tcPr>
          <w:p w:rsidR="00E7269B" w:rsidRDefault="00E7269B" w:rsidP="00E7269B">
            <w:pPr>
              <w:pStyle w:val="a7"/>
              <w:ind w:left="0"/>
              <w:jc w:val="both"/>
              <w:rPr>
                <w:bCs/>
                <w:iCs/>
                <w:sz w:val="28"/>
                <w:szCs w:val="28"/>
              </w:rPr>
            </w:pPr>
            <w:proofErr w:type="gramStart"/>
            <w:r>
              <w:rPr>
                <w:bCs/>
                <w:iCs/>
                <w:sz w:val="28"/>
                <w:szCs w:val="28"/>
              </w:rPr>
              <w:t>- педагогам дополнительного образования (руководителям детских объединений) – в размере 20</w:t>
            </w:r>
            <w:r w:rsidR="00910016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процентов от оклада (ставки) заработной платы сроком на год и долее ежегодно на весь период действия Свидетельства о присвоении звания «Образцовый детский коллектив Иркутской области» по итогам результативной деятельности детского объединения за предыдущий год (в соответствии с положением Ко</w:t>
            </w:r>
            <w:r w:rsidR="00910016">
              <w:rPr>
                <w:bCs/>
                <w:iCs/>
                <w:sz w:val="28"/>
                <w:szCs w:val="28"/>
              </w:rPr>
              <w:t>нкурса по присвоению звания, критерии</w:t>
            </w:r>
            <w:r>
              <w:rPr>
                <w:bCs/>
                <w:iCs/>
                <w:sz w:val="28"/>
                <w:szCs w:val="28"/>
              </w:rPr>
              <w:t xml:space="preserve"> п.9)</w:t>
            </w:r>
            <w:proofErr w:type="gramEnd"/>
          </w:p>
        </w:tc>
      </w:tr>
    </w:tbl>
    <w:p w:rsidR="002E6FA3" w:rsidRPr="00A974E7" w:rsidRDefault="00891F2E" w:rsidP="00E7269B">
      <w:pPr>
        <w:pStyle w:val="a7"/>
        <w:ind w:left="0" w:firstLine="567"/>
        <w:jc w:val="both"/>
        <w:rPr>
          <w:bCs/>
          <w:iCs/>
          <w:sz w:val="28"/>
          <w:szCs w:val="28"/>
        </w:rPr>
      </w:pPr>
      <w:r w:rsidRPr="00891F2E">
        <w:rPr>
          <w:bCs/>
          <w:iCs/>
          <w:sz w:val="28"/>
          <w:szCs w:val="28"/>
        </w:rPr>
        <w:t xml:space="preserve"> </w:t>
      </w:r>
      <w:r w:rsidR="002E6FA3">
        <w:rPr>
          <w:rFonts w:eastAsiaTheme="minorHAnsi"/>
          <w:sz w:val="28"/>
          <w:szCs w:val="28"/>
          <w:lang w:eastAsia="en-US"/>
        </w:rPr>
        <w:t xml:space="preserve">2. </w:t>
      </w:r>
      <w:r w:rsidR="002E6FA3" w:rsidRPr="00A974E7">
        <w:rPr>
          <w:rFonts w:eastAsiaTheme="minorHAnsi"/>
          <w:sz w:val="28"/>
          <w:szCs w:val="28"/>
          <w:lang w:eastAsia="en-US"/>
        </w:rPr>
        <w:t>Муниципальному казенному учреждению «Управление образования администрации муниципального образования «город Саянск» привести в соответствие с настоящим постановлением нормативные локальные акты в части, касающейся системы оплаты труда.</w:t>
      </w:r>
    </w:p>
    <w:p w:rsidR="002E6FA3" w:rsidRPr="00A974E7" w:rsidRDefault="002E6FA3" w:rsidP="002E6FA3">
      <w:pPr>
        <w:tabs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</w:t>
      </w:r>
      <w:r w:rsidRPr="00A974E7">
        <w:rPr>
          <w:sz w:val="28"/>
          <w:szCs w:val="28"/>
        </w:rPr>
        <w:t xml:space="preserve"> </w:t>
      </w:r>
      <w:proofErr w:type="gramStart"/>
      <w:r w:rsidRPr="00A974E7">
        <w:rPr>
          <w:sz w:val="28"/>
          <w:szCs w:val="28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10" w:history="1">
        <w:r w:rsidRPr="00A974E7">
          <w:rPr>
            <w:rStyle w:val="a6"/>
            <w:sz w:val="28"/>
            <w:szCs w:val="28"/>
            <w:lang w:val="en-US"/>
          </w:rPr>
          <w:t>http</w:t>
        </w:r>
        <w:r w:rsidRPr="00A974E7">
          <w:rPr>
            <w:rStyle w:val="a6"/>
            <w:sz w:val="28"/>
            <w:szCs w:val="28"/>
          </w:rPr>
          <w:t>://</w:t>
        </w:r>
        <w:proofErr w:type="spellStart"/>
        <w:r w:rsidRPr="00A974E7">
          <w:rPr>
            <w:rStyle w:val="a6"/>
            <w:sz w:val="28"/>
            <w:szCs w:val="28"/>
            <w:lang w:val="en-US"/>
          </w:rPr>
          <w:t>sayansk</w:t>
        </w:r>
        <w:proofErr w:type="spellEnd"/>
        <w:r w:rsidRPr="00A974E7">
          <w:rPr>
            <w:rStyle w:val="a6"/>
            <w:sz w:val="28"/>
            <w:szCs w:val="28"/>
          </w:rPr>
          <w:t>-</w:t>
        </w:r>
        <w:proofErr w:type="spellStart"/>
        <w:r w:rsidRPr="00A974E7">
          <w:rPr>
            <w:rStyle w:val="a6"/>
            <w:sz w:val="28"/>
            <w:szCs w:val="28"/>
            <w:lang w:val="en-US"/>
          </w:rPr>
          <w:t>pravo</w:t>
        </w:r>
        <w:proofErr w:type="spellEnd"/>
        <w:r w:rsidRPr="00A974E7">
          <w:rPr>
            <w:rStyle w:val="a6"/>
            <w:sz w:val="28"/>
            <w:szCs w:val="28"/>
          </w:rPr>
          <w:t>.</w:t>
        </w:r>
        <w:proofErr w:type="spellStart"/>
        <w:r w:rsidRPr="00A974E7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A974E7">
        <w:rPr>
          <w:sz w:val="28"/>
          <w:szCs w:val="28"/>
        </w:rPr>
        <w:t>), в газете «Саянские зори» и разместить на официальном сайте администрации городского округа муниципального образования «город Саянск»  в информационно - телекоммуникационной сети «Интернет».</w:t>
      </w:r>
      <w:proofErr w:type="gramEnd"/>
    </w:p>
    <w:p w:rsidR="00B86208" w:rsidRPr="00AB5D33" w:rsidRDefault="002E6FA3" w:rsidP="00B86208">
      <w:pPr>
        <w:pStyle w:val="a7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4.</w:t>
      </w:r>
      <w:r w:rsidR="00B1613A">
        <w:rPr>
          <w:sz w:val="28"/>
          <w:szCs w:val="28"/>
        </w:rPr>
        <w:t xml:space="preserve"> </w:t>
      </w:r>
      <w:r w:rsidR="00B86208" w:rsidRPr="00AB5D33">
        <w:rPr>
          <w:sz w:val="28"/>
          <w:szCs w:val="28"/>
        </w:rPr>
        <w:t>Настоящее постановление вступает в силу после даты его официального опубликования</w:t>
      </w:r>
      <w:r w:rsidR="00B86208">
        <w:rPr>
          <w:bCs/>
          <w:iCs/>
          <w:sz w:val="28"/>
          <w:szCs w:val="28"/>
        </w:rPr>
        <w:t xml:space="preserve"> и распростра</w:t>
      </w:r>
      <w:r w:rsidR="00E7269B">
        <w:rPr>
          <w:bCs/>
          <w:iCs/>
          <w:sz w:val="28"/>
          <w:szCs w:val="28"/>
        </w:rPr>
        <w:t>няется на правоотношения с 01.09</w:t>
      </w:r>
      <w:r w:rsidR="00B86208">
        <w:rPr>
          <w:bCs/>
          <w:iCs/>
          <w:sz w:val="28"/>
          <w:szCs w:val="28"/>
        </w:rPr>
        <w:t>.2024.</w:t>
      </w:r>
    </w:p>
    <w:p w:rsidR="002E6FA3" w:rsidRPr="001062CA" w:rsidRDefault="002E6FA3" w:rsidP="002E6FA3">
      <w:pPr>
        <w:ind w:firstLine="567"/>
        <w:jc w:val="both"/>
        <w:rPr>
          <w:sz w:val="28"/>
          <w:szCs w:val="28"/>
        </w:rPr>
      </w:pPr>
    </w:p>
    <w:p w:rsidR="002E6FA3" w:rsidRPr="00AB5D33" w:rsidRDefault="00E7269B" w:rsidP="002E6FA3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2E6FA3" w:rsidRPr="00AB5D33">
        <w:rPr>
          <w:sz w:val="28"/>
          <w:szCs w:val="28"/>
        </w:rPr>
        <w:t>э</w:t>
      </w:r>
      <w:r>
        <w:rPr>
          <w:sz w:val="28"/>
          <w:szCs w:val="28"/>
        </w:rPr>
        <w:t xml:space="preserve">р </w:t>
      </w:r>
      <w:r w:rsidR="002E6FA3" w:rsidRPr="00AB5D33">
        <w:rPr>
          <w:sz w:val="28"/>
          <w:szCs w:val="28"/>
        </w:rPr>
        <w:t>городского округа муниципального</w:t>
      </w:r>
    </w:p>
    <w:p w:rsidR="002E6FA3" w:rsidRPr="00AB5D33" w:rsidRDefault="002E6FA3" w:rsidP="002E6FA3">
      <w:pPr>
        <w:rPr>
          <w:sz w:val="28"/>
          <w:szCs w:val="28"/>
        </w:rPr>
      </w:pPr>
      <w:r w:rsidRPr="00AB5D33">
        <w:rPr>
          <w:sz w:val="28"/>
          <w:szCs w:val="28"/>
        </w:rPr>
        <w:t xml:space="preserve">образования «город Саянск»                        </w:t>
      </w:r>
      <w:r>
        <w:rPr>
          <w:sz w:val="28"/>
          <w:szCs w:val="28"/>
        </w:rPr>
        <w:t xml:space="preserve">                                </w:t>
      </w:r>
      <w:r w:rsidRPr="00AB5D33">
        <w:rPr>
          <w:sz w:val="28"/>
          <w:szCs w:val="28"/>
        </w:rPr>
        <w:t xml:space="preserve">   </w:t>
      </w:r>
      <w:r w:rsidR="00B86208">
        <w:rPr>
          <w:sz w:val="28"/>
          <w:szCs w:val="28"/>
        </w:rPr>
        <w:t>А.В. Ермаков</w:t>
      </w:r>
    </w:p>
    <w:p w:rsidR="00910016" w:rsidRDefault="00910016" w:rsidP="002E6FA3">
      <w:pPr>
        <w:rPr>
          <w:sz w:val="18"/>
          <w:szCs w:val="18"/>
        </w:rPr>
      </w:pPr>
    </w:p>
    <w:p w:rsidR="002E6FA3" w:rsidRPr="00B86208" w:rsidRDefault="002E6FA3" w:rsidP="002E6FA3">
      <w:pPr>
        <w:rPr>
          <w:sz w:val="18"/>
          <w:szCs w:val="18"/>
        </w:rPr>
      </w:pPr>
      <w:r w:rsidRPr="00B86208">
        <w:rPr>
          <w:sz w:val="18"/>
          <w:szCs w:val="18"/>
        </w:rPr>
        <w:t xml:space="preserve">Исп. </w:t>
      </w:r>
      <w:r w:rsidR="001059F4" w:rsidRPr="00B86208">
        <w:rPr>
          <w:sz w:val="18"/>
          <w:szCs w:val="18"/>
        </w:rPr>
        <w:t xml:space="preserve">Николаева </w:t>
      </w:r>
      <w:proofErr w:type="spellStart"/>
      <w:r w:rsidR="001059F4" w:rsidRPr="00B86208">
        <w:rPr>
          <w:sz w:val="18"/>
          <w:szCs w:val="18"/>
        </w:rPr>
        <w:t>Е.В.</w:t>
      </w:r>
      <w:r w:rsidRPr="00B86208">
        <w:rPr>
          <w:sz w:val="18"/>
          <w:szCs w:val="18"/>
        </w:rPr>
        <w:t>тел</w:t>
      </w:r>
      <w:proofErr w:type="spellEnd"/>
      <w:r w:rsidRPr="00B86208">
        <w:rPr>
          <w:sz w:val="18"/>
          <w:szCs w:val="18"/>
        </w:rPr>
        <w:t>. 5-68-25</w:t>
      </w:r>
    </w:p>
    <w:p w:rsidR="001A4A8F" w:rsidRDefault="001A4A8F" w:rsidP="002E6FA3">
      <w:pPr>
        <w:rPr>
          <w:sz w:val="24"/>
          <w:szCs w:val="24"/>
        </w:rPr>
      </w:pPr>
    </w:p>
    <w:p w:rsidR="001A4A8F" w:rsidRPr="002C0352" w:rsidRDefault="001A4A8F" w:rsidP="002E6FA3">
      <w:pPr>
        <w:rPr>
          <w:sz w:val="24"/>
          <w:szCs w:val="24"/>
        </w:rPr>
      </w:pPr>
    </w:p>
    <w:p w:rsidR="00B44D9B" w:rsidRPr="001A4A8F" w:rsidRDefault="00B44D9B" w:rsidP="00B44D9B">
      <w:pPr>
        <w:rPr>
          <w:sz w:val="28"/>
          <w:szCs w:val="28"/>
        </w:rPr>
      </w:pPr>
      <w:r w:rsidRPr="001A4A8F">
        <w:rPr>
          <w:sz w:val="28"/>
          <w:szCs w:val="28"/>
        </w:rPr>
        <w:t>Согласовано:</w:t>
      </w:r>
    </w:p>
    <w:p w:rsidR="00B44D9B" w:rsidRPr="001A4A8F" w:rsidRDefault="00B44D9B" w:rsidP="00B44D9B">
      <w:pPr>
        <w:rPr>
          <w:sz w:val="28"/>
          <w:szCs w:val="28"/>
        </w:rPr>
      </w:pPr>
    </w:p>
    <w:p w:rsidR="00B44D9B" w:rsidRPr="001A4A8F" w:rsidRDefault="00B44D9B" w:rsidP="00B44D9B">
      <w:pPr>
        <w:widowControl w:val="0"/>
        <w:autoSpaceDE w:val="0"/>
        <w:autoSpaceDN w:val="0"/>
        <w:adjustRightInd w:val="0"/>
        <w:ind w:left="-142"/>
        <w:rPr>
          <w:color w:val="000000"/>
          <w:sz w:val="28"/>
          <w:szCs w:val="28"/>
        </w:rPr>
      </w:pPr>
    </w:p>
    <w:p w:rsidR="00B44D9B" w:rsidRPr="001A4A8F" w:rsidRDefault="00B44D9B" w:rsidP="00B44D9B">
      <w:pPr>
        <w:widowControl w:val="0"/>
        <w:autoSpaceDE w:val="0"/>
        <w:autoSpaceDN w:val="0"/>
        <w:adjustRightInd w:val="0"/>
        <w:ind w:left="-142"/>
        <w:rPr>
          <w:color w:val="000000"/>
          <w:sz w:val="28"/>
          <w:szCs w:val="28"/>
        </w:rPr>
      </w:pPr>
      <w:r w:rsidRPr="001A4A8F">
        <w:rPr>
          <w:color w:val="000000"/>
          <w:sz w:val="28"/>
          <w:szCs w:val="28"/>
        </w:rPr>
        <w:t xml:space="preserve">Заместитель мэра городского округа </w:t>
      </w:r>
    </w:p>
    <w:p w:rsidR="00B44D9B" w:rsidRPr="001A4A8F" w:rsidRDefault="00B44D9B" w:rsidP="00B44D9B">
      <w:pPr>
        <w:widowControl w:val="0"/>
        <w:autoSpaceDE w:val="0"/>
        <w:autoSpaceDN w:val="0"/>
        <w:adjustRightInd w:val="0"/>
        <w:ind w:left="-142"/>
        <w:rPr>
          <w:color w:val="000000"/>
          <w:sz w:val="28"/>
          <w:szCs w:val="28"/>
        </w:rPr>
      </w:pPr>
      <w:r w:rsidRPr="001A4A8F">
        <w:rPr>
          <w:color w:val="000000"/>
          <w:sz w:val="28"/>
          <w:szCs w:val="28"/>
        </w:rPr>
        <w:t>по экономике и финансам  - начальник</w:t>
      </w:r>
    </w:p>
    <w:p w:rsidR="00B44D9B" w:rsidRPr="001A4A8F" w:rsidRDefault="00B44D9B" w:rsidP="00B44D9B">
      <w:pPr>
        <w:widowControl w:val="0"/>
        <w:autoSpaceDE w:val="0"/>
        <w:autoSpaceDN w:val="0"/>
        <w:adjustRightInd w:val="0"/>
        <w:ind w:left="-142"/>
        <w:rPr>
          <w:color w:val="000000"/>
          <w:sz w:val="28"/>
          <w:szCs w:val="28"/>
        </w:rPr>
      </w:pPr>
      <w:r w:rsidRPr="001A4A8F">
        <w:rPr>
          <w:color w:val="000000"/>
          <w:sz w:val="28"/>
          <w:szCs w:val="28"/>
        </w:rPr>
        <w:t>Управления по финансам и налогам                                               И.В. Бухарова</w:t>
      </w:r>
    </w:p>
    <w:p w:rsidR="00B44D9B" w:rsidRPr="001A4A8F" w:rsidRDefault="00B44D9B" w:rsidP="00B44D9B">
      <w:pPr>
        <w:widowControl w:val="0"/>
        <w:autoSpaceDE w:val="0"/>
        <w:autoSpaceDN w:val="0"/>
        <w:adjustRightInd w:val="0"/>
        <w:spacing w:line="276" w:lineRule="auto"/>
        <w:ind w:left="-142"/>
        <w:rPr>
          <w:color w:val="000000"/>
          <w:sz w:val="28"/>
          <w:szCs w:val="28"/>
          <w:lang w:eastAsia="en-US"/>
        </w:rPr>
      </w:pPr>
    </w:p>
    <w:p w:rsidR="00B44D9B" w:rsidRPr="001A4A8F" w:rsidRDefault="00B44D9B" w:rsidP="00B44D9B">
      <w:pPr>
        <w:widowControl w:val="0"/>
        <w:autoSpaceDE w:val="0"/>
        <w:autoSpaceDN w:val="0"/>
        <w:adjustRightInd w:val="0"/>
        <w:spacing w:line="276" w:lineRule="auto"/>
        <w:ind w:left="-142"/>
        <w:rPr>
          <w:color w:val="000000"/>
          <w:sz w:val="28"/>
          <w:szCs w:val="28"/>
          <w:lang w:eastAsia="en-US"/>
        </w:rPr>
      </w:pPr>
    </w:p>
    <w:p w:rsidR="00B44D9B" w:rsidRPr="001A4A8F" w:rsidRDefault="00B44D9B" w:rsidP="00B44D9B">
      <w:pPr>
        <w:widowControl w:val="0"/>
        <w:tabs>
          <w:tab w:val="left" w:pos="7371"/>
          <w:tab w:val="left" w:pos="7655"/>
        </w:tabs>
        <w:autoSpaceDE w:val="0"/>
        <w:autoSpaceDN w:val="0"/>
        <w:adjustRightInd w:val="0"/>
        <w:spacing w:line="276" w:lineRule="auto"/>
        <w:ind w:left="-142"/>
        <w:rPr>
          <w:color w:val="000000"/>
          <w:sz w:val="28"/>
          <w:szCs w:val="28"/>
          <w:lang w:eastAsia="en-US"/>
        </w:rPr>
      </w:pPr>
      <w:r w:rsidRPr="001A4A8F">
        <w:rPr>
          <w:color w:val="000000"/>
          <w:sz w:val="28"/>
          <w:szCs w:val="28"/>
          <w:lang w:eastAsia="en-US"/>
        </w:rPr>
        <w:t xml:space="preserve">Начальник отдела правовой работы                                                </w:t>
      </w:r>
      <w:r w:rsidR="00656335">
        <w:rPr>
          <w:color w:val="000000"/>
          <w:sz w:val="28"/>
          <w:szCs w:val="28"/>
          <w:lang w:eastAsia="en-US"/>
        </w:rPr>
        <w:t>А.Ю. Товпинец</w:t>
      </w:r>
    </w:p>
    <w:p w:rsidR="00B44D9B" w:rsidRPr="001A4A8F" w:rsidRDefault="00B44D9B" w:rsidP="00B44D9B">
      <w:pPr>
        <w:widowControl w:val="0"/>
        <w:autoSpaceDE w:val="0"/>
        <w:autoSpaceDN w:val="0"/>
        <w:adjustRightInd w:val="0"/>
        <w:ind w:left="-142" w:hanging="57"/>
        <w:jc w:val="both"/>
        <w:rPr>
          <w:b/>
          <w:color w:val="000000"/>
          <w:sz w:val="28"/>
          <w:szCs w:val="28"/>
        </w:rPr>
      </w:pPr>
    </w:p>
    <w:p w:rsidR="00B44D9B" w:rsidRPr="001A4A8F" w:rsidRDefault="00B44D9B" w:rsidP="00B44D9B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B44D9B" w:rsidRPr="001A4A8F" w:rsidRDefault="00B44D9B" w:rsidP="00B44D9B">
      <w:pPr>
        <w:tabs>
          <w:tab w:val="left" w:pos="7513"/>
        </w:tabs>
        <w:ind w:left="-142"/>
        <w:rPr>
          <w:sz w:val="28"/>
          <w:szCs w:val="28"/>
        </w:rPr>
      </w:pPr>
      <w:r w:rsidRPr="001A4A8F">
        <w:rPr>
          <w:color w:val="000000"/>
          <w:sz w:val="28"/>
          <w:szCs w:val="28"/>
          <w:lang w:eastAsia="en-US"/>
        </w:rPr>
        <w:t xml:space="preserve">Начальник МКУ «Управление </w:t>
      </w:r>
      <w:r>
        <w:rPr>
          <w:color w:val="000000"/>
          <w:sz w:val="28"/>
          <w:szCs w:val="28"/>
          <w:lang w:eastAsia="en-US"/>
        </w:rPr>
        <w:t>образования</w:t>
      </w:r>
      <w:r w:rsidRPr="001A4A8F">
        <w:rPr>
          <w:color w:val="000000"/>
          <w:sz w:val="28"/>
          <w:szCs w:val="28"/>
          <w:lang w:eastAsia="en-US"/>
        </w:rPr>
        <w:t xml:space="preserve">»                                 </w:t>
      </w:r>
      <w:r>
        <w:rPr>
          <w:color w:val="000000"/>
          <w:sz w:val="28"/>
          <w:szCs w:val="28"/>
          <w:lang w:eastAsia="en-US"/>
        </w:rPr>
        <w:t xml:space="preserve">И.А. </w:t>
      </w:r>
      <w:proofErr w:type="spellStart"/>
      <w:r>
        <w:rPr>
          <w:color w:val="000000"/>
          <w:sz w:val="28"/>
          <w:szCs w:val="28"/>
          <w:lang w:eastAsia="en-US"/>
        </w:rPr>
        <w:t>Кузюкова</w:t>
      </w:r>
      <w:proofErr w:type="spellEnd"/>
    </w:p>
    <w:p w:rsidR="00B44D9B" w:rsidRPr="001A4A8F" w:rsidRDefault="00B44D9B" w:rsidP="00B44D9B">
      <w:pPr>
        <w:widowControl w:val="0"/>
        <w:autoSpaceDE w:val="0"/>
        <w:autoSpaceDN w:val="0"/>
        <w:adjustRightInd w:val="0"/>
        <w:ind w:left="-142"/>
        <w:jc w:val="both"/>
        <w:outlineLvl w:val="0"/>
        <w:rPr>
          <w:color w:val="000000"/>
          <w:sz w:val="28"/>
          <w:szCs w:val="28"/>
        </w:rPr>
      </w:pPr>
    </w:p>
    <w:p w:rsidR="00B44D9B" w:rsidRPr="001A4A8F" w:rsidRDefault="00B44D9B" w:rsidP="00B44D9B">
      <w:pPr>
        <w:widowControl w:val="0"/>
        <w:autoSpaceDE w:val="0"/>
        <w:autoSpaceDN w:val="0"/>
        <w:adjustRightInd w:val="0"/>
        <w:ind w:left="-142"/>
        <w:jc w:val="both"/>
        <w:outlineLvl w:val="0"/>
        <w:rPr>
          <w:color w:val="000000"/>
          <w:sz w:val="28"/>
          <w:szCs w:val="28"/>
        </w:rPr>
      </w:pPr>
      <w:r w:rsidRPr="001A4A8F">
        <w:rPr>
          <w:color w:val="000000"/>
          <w:sz w:val="28"/>
          <w:szCs w:val="28"/>
        </w:rPr>
        <w:t>ИСПОЛНИТЕЛЬ:</w:t>
      </w:r>
    </w:p>
    <w:p w:rsidR="00B44D9B" w:rsidRPr="001A4A8F" w:rsidRDefault="00B44D9B" w:rsidP="00B44D9B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F50D52" w:rsidRPr="001A4A8F" w:rsidRDefault="00F50D52" w:rsidP="00F50D52">
      <w:pPr>
        <w:widowControl w:val="0"/>
        <w:autoSpaceDE w:val="0"/>
        <w:autoSpaceDN w:val="0"/>
        <w:adjustRightInd w:val="0"/>
        <w:spacing w:line="276" w:lineRule="auto"/>
        <w:ind w:left="-142" w:hanging="23"/>
        <w:rPr>
          <w:color w:val="000000"/>
          <w:sz w:val="28"/>
          <w:szCs w:val="28"/>
          <w:lang w:eastAsia="en-US"/>
        </w:rPr>
      </w:pPr>
      <w:r w:rsidRPr="001A4A8F">
        <w:rPr>
          <w:color w:val="000000"/>
          <w:sz w:val="28"/>
          <w:szCs w:val="28"/>
          <w:lang w:eastAsia="en-US"/>
        </w:rPr>
        <w:t>Начальник отдела по труду и</w:t>
      </w:r>
    </w:p>
    <w:p w:rsidR="00F50D52" w:rsidRPr="001A4A8F" w:rsidRDefault="00F50D52" w:rsidP="00F50D52">
      <w:pPr>
        <w:widowControl w:val="0"/>
        <w:autoSpaceDE w:val="0"/>
        <w:autoSpaceDN w:val="0"/>
        <w:adjustRightInd w:val="0"/>
        <w:spacing w:line="276" w:lineRule="auto"/>
        <w:ind w:left="-142" w:hanging="23"/>
        <w:rPr>
          <w:color w:val="000000"/>
          <w:sz w:val="28"/>
          <w:szCs w:val="28"/>
          <w:lang w:eastAsia="en-US"/>
        </w:rPr>
      </w:pPr>
      <w:r w:rsidRPr="001A4A8F">
        <w:rPr>
          <w:color w:val="000000"/>
          <w:sz w:val="28"/>
          <w:szCs w:val="28"/>
          <w:lang w:eastAsia="en-US"/>
        </w:rPr>
        <w:t>управлению охраной труда                                                               Е.В. Николаева</w:t>
      </w:r>
    </w:p>
    <w:p w:rsidR="00B44D9B" w:rsidRPr="001A4A8F" w:rsidRDefault="00B44D9B" w:rsidP="00B44D9B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B44D9B" w:rsidRPr="001A4A8F" w:rsidRDefault="00B44D9B" w:rsidP="00B44D9B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B44D9B" w:rsidRPr="001A4A8F" w:rsidRDefault="00B44D9B" w:rsidP="00B44D9B">
      <w:pPr>
        <w:spacing w:line="276" w:lineRule="auto"/>
        <w:ind w:left="-142"/>
        <w:rPr>
          <w:color w:val="000000"/>
          <w:sz w:val="28"/>
          <w:szCs w:val="28"/>
        </w:rPr>
      </w:pPr>
      <w:r w:rsidRPr="001A4A8F">
        <w:rPr>
          <w:color w:val="000000"/>
          <w:sz w:val="28"/>
          <w:szCs w:val="28"/>
        </w:rPr>
        <w:t>РАССЫЛКА:</w:t>
      </w:r>
    </w:p>
    <w:p w:rsidR="00B44D9B" w:rsidRPr="001A4A8F" w:rsidRDefault="00B44D9B" w:rsidP="00B44D9B">
      <w:pPr>
        <w:spacing w:line="276" w:lineRule="auto"/>
        <w:ind w:left="-142"/>
        <w:rPr>
          <w:color w:val="000000"/>
          <w:sz w:val="28"/>
          <w:szCs w:val="28"/>
        </w:rPr>
      </w:pPr>
      <w:r w:rsidRPr="001A4A8F">
        <w:rPr>
          <w:color w:val="000000"/>
          <w:sz w:val="28"/>
          <w:szCs w:val="28"/>
        </w:rPr>
        <w:t>1 экз. - дело</w:t>
      </w:r>
    </w:p>
    <w:p w:rsidR="00B44D9B" w:rsidRPr="001A4A8F" w:rsidRDefault="00B44D9B" w:rsidP="00B44D9B">
      <w:pPr>
        <w:spacing w:line="276" w:lineRule="auto"/>
        <w:ind w:left="-142"/>
        <w:rPr>
          <w:color w:val="000000"/>
          <w:sz w:val="28"/>
          <w:szCs w:val="28"/>
        </w:rPr>
      </w:pPr>
      <w:r w:rsidRPr="001A4A8F">
        <w:rPr>
          <w:color w:val="000000"/>
          <w:sz w:val="28"/>
          <w:szCs w:val="28"/>
        </w:rPr>
        <w:t>1 экз. - отдел по труду и управлению охраной труда</w:t>
      </w:r>
    </w:p>
    <w:p w:rsidR="00B44D9B" w:rsidRPr="001A4A8F" w:rsidRDefault="00B44D9B" w:rsidP="00B44D9B">
      <w:pPr>
        <w:spacing w:line="276" w:lineRule="auto"/>
        <w:ind w:left="-142"/>
        <w:rPr>
          <w:color w:val="000000"/>
          <w:sz w:val="28"/>
          <w:szCs w:val="28"/>
        </w:rPr>
      </w:pPr>
      <w:r w:rsidRPr="001A4A8F">
        <w:rPr>
          <w:color w:val="000000"/>
          <w:sz w:val="28"/>
          <w:szCs w:val="28"/>
        </w:rPr>
        <w:t xml:space="preserve">1 экз.- </w:t>
      </w:r>
      <w:proofErr w:type="gramStart"/>
      <w:r w:rsidRPr="001A4A8F">
        <w:rPr>
          <w:color w:val="000000"/>
          <w:sz w:val="28"/>
          <w:szCs w:val="28"/>
        </w:rPr>
        <w:t>ОПР</w:t>
      </w:r>
      <w:proofErr w:type="gramEnd"/>
    </w:p>
    <w:p w:rsidR="00B44D9B" w:rsidRPr="001A4A8F" w:rsidRDefault="00B44D9B" w:rsidP="00B44D9B">
      <w:pPr>
        <w:spacing w:line="276" w:lineRule="auto"/>
        <w:ind w:left="-142"/>
        <w:rPr>
          <w:color w:val="000000"/>
          <w:sz w:val="28"/>
          <w:szCs w:val="28"/>
          <w:u w:val="single"/>
        </w:rPr>
      </w:pPr>
      <w:r w:rsidRPr="001A4A8F">
        <w:rPr>
          <w:color w:val="000000"/>
          <w:sz w:val="28"/>
          <w:szCs w:val="28"/>
        </w:rPr>
        <w:t>1 экз.-</w:t>
      </w:r>
      <w:r w:rsidRPr="001A4A8F">
        <w:rPr>
          <w:sz w:val="28"/>
        </w:rPr>
        <w:t xml:space="preserve"> МКУ «Управление культуры»</w:t>
      </w:r>
    </w:p>
    <w:p w:rsidR="00B44D9B" w:rsidRPr="001A4A8F" w:rsidRDefault="00B44D9B" w:rsidP="00B44D9B">
      <w:pPr>
        <w:spacing w:line="276" w:lineRule="auto"/>
        <w:ind w:left="-142"/>
        <w:rPr>
          <w:color w:val="000000"/>
          <w:sz w:val="28"/>
          <w:szCs w:val="28"/>
        </w:rPr>
      </w:pPr>
      <w:r w:rsidRPr="001A4A8F">
        <w:rPr>
          <w:color w:val="000000"/>
          <w:sz w:val="28"/>
          <w:szCs w:val="28"/>
        </w:rPr>
        <w:t>4 экз.</w:t>
      </w:r>
    </w:p>
    <w:p w:rsidR="00B44D9B" w:rsidRPr="001A4A8F" w:rsidRDefault="00B44D9B" w:rsidP="00B44D9B">
      <w:pPr>
        <w:rPr>
          <w:sz w:val="24"/>
          <w:szCs w:val="24"/>
        </w:rPr>
      </w:pPr>
    </w:p>
    <w:p w:rsidR="00B44D9B" w:rsidRPr="001A4A8F" w:rsidRDefault="00B44D9B" w:rsidP="00B44D9B">
      <w:pPr>
        <w:rPr>
          <w:sz w:val="24"/>
          <w:szCs w:val="24"/>
        </w:rPr>
      </w:pPr>
    </w:p>
    <w:p w:rsidR="00B44D9B" w:rsidRPr="001A4A8F" w:rsidRDefault="00B44D9B" w:rsidP="00B44D9B">
      <w:pPr>
        <w:ind w:left="-142"/>
        <w:jc w:val="both"/>
        <w:rPr>
          <w:sz w:val="28"/>
          <w:szCs w:val="28"/>
          <w:u w:val="single"/>
        </w:rPr>
      </w:pPr>
      <w:r w:rsidRPr="001A4A8F">
        <w:rPr>
          <w:sz w:val="28"/>
          <w:szCs w:val="28"/>
          <w:u w:val="single"/>
        </w:rPr>
        <w:t>Электронная версия правового акта и приложений к нему соответствует бумажному носителю</w:t>
      </w:r>
    </w:p>
    <w:p w:rsidR="00B44D9B" w:rsidRDefault="00B44D9B" w:rsidP="00EA1CEF">
      <w:pPr>
        <w:jc w:val="right"/>
        <w:rPr>
          <w:sz w:val="27"/>
          <w:szCs w:val="27"/>
        </w:rPr>
      </w:pPr>
    </w:p>
    <w:p w:rsidR="00B44D9B" w:rsidRDefault="00B44D9B" w:rsidP="00EA1CEF">
      <w:pPr>
        <w:jc w:val="right"/>
        <w:rPr>
          <w:sz w:val="27"/>
          <w:szCs w:val="27"/>
        </w:rPr>
      </w:pPr>
    </w:p>
    <w:p w:rsidR="00B44D9B" w:rsidRDefault="00B44D9B" w:rsidP="00EA1CEF">
      <w:pPr>
        <w:jc w:val="right"/>
        <w:rPr>
          <w:sz w:val="27"/>
          <w:szCs w:val="27"/>
        </w:rPr>
      </w:pPr>
    </w:p>
    <w:p w:rsidR="00B44D9B" w:rsidRDefault="00B44D9B" w:rsidP="00EA1CEF">
      <w:pPr>
        <w:jc w:val="right"/>
        <w:rPr>
          <w:sz w:val="27"/>
          <w:szCs w:val="27"/>
        </w:rPr>
      </w:pPr>
    </w:p>
    <w:p w:rsidR="00B44D9B" w:rsidRDefault="00B44D9B" w:rsidP="00EA1CEF">
      <w:pPr>
        <w:jc w:val="right"/>
        <w:rPr>
          <w:sz w:val="27"/>
          <w:szCs w:val="27"/>
        </w:rPr>
      </w:pPr>
    </w:p>
    <w:p w:rsidR="00B44D9B" w:rsidRDefault="00B44D9B" w:rsidP="00EA1CEF">
      <w:pPr>
        <w:jc w:val="right"/>
        <w:rPr>
          <w:sz w:val="27"/>
          <w:szCs w:val="27"/>
        </w:rPr>
      </w:pPr>
    </w:p>
    <w:p w:rsidR="00B44D9B" w:rsidRDefault="00B44D9B" w:rsidP="00EA1CEF">
      <w:pPr>
        <w:jc w:val="right"/>
        <w:rPr>
          <w:sz w:val="27"/>
          <w:szCs w:val="27"/>
        </w:rPr>
      </w:pPr>
    </w:p>
    <w:p w:rsidR="00F50D52" w:rsidRDefault="00F50D52" w:rsidP="00EA1CEF">
      <w:pPr>
        <w:jc w:val="right"/>
        <w:rPr>
          <w:sz w:val="27"/>
          <w:szCs w:val="27"/>
        </w:rPr>
      </w:pPr>
    </w:p>
    <w:p w:rsidR="00F50D52" w:rsidRDefault="00F50D52" w:rsidP="00EA1CEF">
      <w:pPr>
        <w:jc w:val="right"/>
        <w:rPr>
          <w:sz w:val="27"/>
          <w:szCs w:val="27"/>
        </w:rPr>
      </w:pPr>
    </w:p>
    <w:p w:rsidR="00F50D52" w:rsidRDefault="00F50D52" w:rsidP="00EA1CEF">
      <w:pPr>
        <w:jc w:val="right"/>
        <w:rPr>
          <w:sz w:val="27"/>
          <w:szCs w:val="27"/>
        </w:rPr>
      </w:pPr>
    </w:p>
    <w:p w:rsidR="00B44D9B" w:rsidRDefault="00B44D9B" w:rsidP="00EA1CEF">
      <w:pPr>
        <w:jc w:val="right"/>
        <w:rPr>
          <w:sz w:val="27"/>
          <w:szCs w:val="27"/>
        </w:rPr>
      </w:pPr>
    </w:p>
    <w:p w:rsidR="00B44D9B" w:rsidRDefault="00B44D9B" w:rsidP="00EA1CEF">
      <w:pPr>
        <w:jc w:val="right"/>
        <w:rPr>
          <w:sz w:val="27"/>
          <w:szCs w:val="27"/>
        </w:rPr>
      </w:pPr>
    </w:p>
    <w:p w:rsidR="00F04843" w:rsidRPr="00A80BB3" w:rsidRDefault="00F04843" w:rsidP="00EA1CEF">
      <w:pPr>
        <w:jc w:val="right"/>
        <w:rPr>
          <w:sz w:val="27"/>
          <w:szCs w:val="27"/>
        </w:rPr>
      </w:pPr>
    </w:p>
    <w:p w:rsidR="0092359F" w:rsidRPr="00A80BB3" w:rsidRDefault="0092359F" w:rsidP="00EA1CEF">
      <w:pPr>
        <w:jc w:val="right"/>
        <w:rPr>
          <w:sz w:val="27"/>
          <w:szCs w:val="27"/>
        </w:rPr>
      </w:pPr>
    </w:p>
    <w:p w:rsidR="0092359F" w:rsidRPr="0092359F" w:rsidRDefault="00910016" w:rsidP="0092359F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2359F" w:rsidRPr="0092359F">
        <w:rPr>
          <w:sz w:val="28"/>
          <w:szCs w:val="28"/>
        </w:rPr>
        <w:t xml:space="preserve">риложение </w:t>
      </w:r>
    </w:p>
    <w:p w:rsidR="0092359F" w:rsidRPr="0092359F" w:rsidRDefault="0092359F" w:rsidP="0092359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2359F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</w:t>
      </w:r>
      <w:r w:rsidRPr="0092359F">
        <w:rPr>
          <w:sz w:val="28"/>
          <w:szCs w:val="28"/>
        </w:rPr>
        <w:t>к постановлению администрации</w:t>
      </w:r>
    </w:p>
    <w:p w:rsidR="0092359F" w:rsidRPr="0092359F" w:rsidRDefault="0092359F" w:rsidP="0092359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2359F">
        <w:rPr>
          <w:sz w:val="28"/>
          <w:szCs w:val="28"/>
        </w:rPr>
        <w:t xml:space="preserve">         городского округа муниципального </w:t>
      </w:r>
    </w:p>
    <w:p w:rsidR="0092359F" w:rsidRPr="0092359F" w:rsidRDefault="0092359F" w:rsidP="0092359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2359F">
        <w:rPr>
          <w:sz w:val="28"/>
          <w:szCs w:val="28"/>
        </w:rPr>
        <w:t xml:space="preserve">                                                                                  образования «город Саянск»</w:t>
      </w:r>
    </w:p>
    <w:p w:rsidR="0092359F" w:rsidRDefault="0092359F" w:rsidP="0092359F">
      <w:pPr>
        <w:ind w:left="4536"/>
        <w:rPr>
          <w:sz w:val="27"/>
          <w:szCs w:val="27"/>
        </w:rPr>
      </w:pPr>
      <w:r w:rsidRPr="003E725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</w:t>
      </w:r>
      <w:r w:rsidRPr="003E725C">
        <w:rPr>
          <w:sz w:val="24"/>
          <w:szCs w:val="24"/>
        </w:rPr>
        <w:t>от ____________ №_____________</w:t>
      </w:r>
    </w:p>
    <w:p w:rsidR="0092359F" w:rsidRDefault="0092359F" w:rsidP="0092359F">
      <w:pPr>
        <w:ind w:left="4536"/>
        <w:rPr>
          <w:sz w:val="27"/>
          <w:szCs w:val="27"/>
        </w:rPr>
      </w:pPr>
    </w:p>
    <w:p w:rsidR="0092359F" w:rsidRDefault="0092359F" w:rsidP="0092359F">
      <w:pPr>
        <w:ind w:left="4536"/>
        <w:rPr>
          <w:sz w:val="27"/>
          <w:szCs w:val="27"/>
        </w:rPr>
      </w:pPr>
    </w:p>
    <w:p w:rsidR="0092359F" w:rsidRPr="00EA1CEF" w:rsidRDefault="0092359F" w:rsidP="0092359F"/>
    <w:p w:rsidR="0092359F" w:rsidRPr="00110E3A" w:rsidRDefault="0092359F" w:rsidP="0092359F">
      <w:pPr>
        <w:pStyle w:val="1"/>
        <w:ind w:left="720"/>
        <w:rPr>
          <w:sz w:val="27"/>
          <w:szCs w:val="27"/>
        </w:rPr>
      </w:pPr>
      <w:r w:rsidRPr="00110E3A">
        <w:rPr>
          <w:sz w:val="27"/>
          <w:szCs w:val="27"/>
        </w:rPr>
        <w:t xml:space="preserve"> Работники образования</w:t>
      </w:r>
    </w:p>
    <w:p w:rsidR="0092359F" w:rsidRPr="00110E3A" w:rsidRDefault="0092359F" w:rsidP="0092359F">
      <w:pPr>
        <w:ind w:left="720"/>
        <w:rPr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701"/>
      </w:tblGrid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Наименование должности (профессии)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Минимальный размер оклада (ставки), руб.</w:t>
            </w:r>
          </w:p>
        </w:tc>
      </w:tr>
      <w:tr w:rsidR="0092359F" w:rsidRPr="00110E3A" w:rsidTr="0092359F">
        <w:trPr>
          <w:trHeight w:val="728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Помощник воспитателя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359F" w:rsidRPr="0053793D" w:rsidRDefault="0092359F" w:rsidP="0092359F">
            <w:pPr>
              <w:pStyle w:val="aa"/>
              <w:jc w:val="center"/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9074</w:t>
            </w: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Секретарь учебной части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2359F" w:rsidRPr="00110E3A" w:rsidRDefault="0092359F" w:rsidP="0092359F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b"/>
              <w:rPr>
                <w:rFonts w:ascii="Times New Roman" w:hAnsi="Times New Roman" w:cs="Times New Roman"/>
                <w:sz w:val="27"/>
                <w:szCs w:val="27"/>
              </w:rPr>
            </w:pPr>
            <w:r w:rsidRPr="00110E3A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Ассистент (помощник) по оказанию технической помощи инвалидам и лицам с ограниченными возможностями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359F" w:rsidRPr="00110E3A" w:rsidTr="0092359F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92359F" w:rsidRPr="00110E3A" w:rsidTr="0092359F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1 квалификационный уровень</w:t>
            </w: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Младший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2359F" w:rsidRPr="00B8676B" w:rsidRDefault="0092359F" w:rsidP="0092359F">
            <w:pPr>
              <w:jc w:val="center"/>
              <w:rPr>
                <w:color w:val="FF0000"/>
                <w:sz w:val="27"/>
                <w:szCs w:val="27"/>
              </w:rPr>
            </w:pPr>
            <w:r>
              <w:rPr>
                <w:sz w:val="27"/>
                <w:szCs w:val="27"/>
              </w:rPr>
              <w:t>9097</w:t>
            </w:r>
            <w:r>
              <w:rPr>
                <w:sz w:val="27"/>
                <w:szCs w:val="27"/>
                <w:lang w:val="en-US"/>
              </w:rPr>
              <w:t xml:space="preserve"> </w:t>
            </w:r>
          </w:p>
        </w:tc>
      </w:tr>
      <w:tr w:rsidR="0092359F" w:rsidRPr="00110E3A" w:rsidTr="0092359F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359F" w:rsidRPr="00110E3A" w:rsidTr="0092359F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92359F" w:rsidRPr="00110E3A" w:rsidTr="0092359F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1 квалификационный уровень</w:t>
            </w: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Старший вожатый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92359F" w:rsidRPr="00B8676B" w:rsidRDefault="0092359F" w:rsidP="0092359F">
            <w:pPr>
              <w:jc w:val="center"/>
              <w:rPr>
                <w:sz w:val="27"/>
                <w:szCs w:val="27"/>
              </w:rPr>
            </w:pPr>
            <w:r w:rsidRPr="00110E3A">
              <w:rPr>
                <w:sz w:val="27"/>
                <w:szCs w:val="27"/>
              </w:rPr>
              <w:t>10</w:t>
            </w:r>
            <w:r>
              <w:rPr>
                <w:sz w:val="27"/>
                <w:szCs w:val="27"/>
              </w:rPr>
              <w:t>896</w:t>
            </w: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Инструктор по физической культуре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Музыкальный руководитель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359F" w:rsidRPr="00110E3A" w:rsidTr="0092359F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2 квалификационный уровень</w:t>
            </w: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Инструктор-методист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92359F" w:rsidRPr="00110E3A" w:rsidRDefault="0092359F" w:rsidP="0092359F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92359F" w:rsidRDefault="0092359F" w:rsidP="0092359F">
            <w:pPr>
              <w:jc w:val="center"/>
              <w:rPr>
                <w:sz w:val="27"/>
                <w:szCs w:val="27"/>
                <w:lang w:val="en-US"/>
              </w:rPr>
            </w:pPr>
            <w:r w:rsidRPr="00110E3A">
              <w:rPr>
                <w:sz w:val="27"/>
                <w:szCs w:val="27"/>
              </w:rPr>
              <w:t>10</w:t>
            </w:r>
            <w:r>
              <w:rPr>
                <w:sz w:val="27"/>
                <w:szCs w:val="27"/>
              </w:rPr>
              <w:t>950</w:t>
            </w:r>
          </w:p>
          <w:p w:rsidR="0092359F" w:rsidRPr="00B8676B" w:rsidRDefault="0092359F" w:rsidP="0092359F">
            <w:pPr>
              <w:jc w:val="center"/>
              <w:rPr>
                <w:sz w:val="27"/>
                <w:szCs w:val="27"/>
              </w:rPr>
            </w:pP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Концертмейстер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Педагог дополнительного образования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Педагог-организатор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Социальный педагог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Тренер-преподаватель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359F" w:rsidRPr="00110E3A" w:rsidTr="0092359F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3 квалификационный уровень</w:t>
            </w: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Мастер производственного обучения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359F" w:rsidRPr="00110E3A" w:rsidRDefault="0092359F" w:rsidP="0092359F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92359F" w:rsidRPr="00110E3A" w:rsidRDefault="0092359F" w:rsidP="0092359F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92359F" w:rsidRPr="00B8676B" w:rsidRDefault="0092359F" w:rsidP="0092359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11002</w:t>
            </w:r>
            <w:r>
              <w:rPr>
                <w:sz w:val="27"/>
                <w:szCs w:val="27"/>
                <w:lang w:val="en-US"/>
              </w:rPr>
              <w:t xml:space="preserve"> </w:t>
            </w: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Воспитатель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2359F" w:rsidRPr="00110E3A" w:rsidRDefault="0092359F" w:rsidP="0092359F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Методист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2359F" w:rsidRPr="00110E3A" w:rsidRDefault="0092359F" w:rsidP="0092359F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Педагог-психолог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359F" w:rsidRPr="00110E3A" w:rsidTr="0092359F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4 квалификационный уровень</w:t>
            </w: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Старший воспитатель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92359F" w:rsidRPr="00110E3A" w:rsidRDefault="0092359F" w:rsidP="0092359F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  <w:p w:rsidR="0092359F" w:rsidRDefault="0092359F" w:rsidP="0092359F">
            <w:pPr>
              <w:jc w:val="center"/>
              <w:rPr>
                <w:sz w:val="27"/>
                <w:szCs w:val="27"/>
              </w:rPr>
            </w:pPr>
          </w:p>
          <w:p w:rsidR="0092359F" w:rsidRDefault="0092359F" w:rsidP="0092359F">
            <w:pPr>
              <w:jc w:val="center"/>
              <w:rPr>
                <w:sz w:val="27"/>
                <w:szCs w:val="27"/>
              </w:rPr>
            </w:pPr>
          </w:p>
          <w:p w:rsidR="0092359F" w:rsidRDefault="0092359F" w:rsidP="0092359F">
            <w:pPr>
              <w:jc w:val="center"/>
              <w:rPr>
                <w:sz w:val="27"/>
                <w:szCs w:val="27"/>
              </w:rPr>
            </w:pPr>
          </w:p>
          <w:p w:rsidR="0092359F" w:rsidRPr="00B8676B" w:rsidRDefault="0092359F" w:rsidP="0092359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11055</w:t>
            </w:r>
            <w:r>
              <w:rPr>
                <w:sz w:val="27"/>
                <w:szCs w:val="27"/>
                <w:lang w:val="en-US"/>
              </w:rPr>
              <w:t xml:space="preserve"> </w:t>
            </w: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lastRenderedPageBreak/>
              <w:t>Старший методист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2359F" w:rsidRPr="00110E3A" w:rsidRDefault="0092359F" w:rsidP="0092359F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lastRenderedPageBreak/>
              <w:t>Учитель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2359F" w:rsidRPr="00110E3A" w:rsidRDefault="0092359F" w:rsidP="0092359F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Учитель-логопед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2359F" w:rsidRPr="00110E3A" w:rsidRDefault="0092359F" w:rsidP="0092359F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Учитель-дефектолог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2359F" w:rsidRPr="00110E3A" w:rsidRDefault="0092359F" w:rsidP="0092359F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Педагог-библиотекарь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2359F" w:rsidRPr="00110E3A" w:rsidRDefault="0092359F" w:rsidP="0092359F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0D5936" w:rsidRDefault="0092359F" w:rsidP="0092359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0D5936">
              <w:rPr>
                <w:rFonts w:ascii="Times New Roman" w:hAnsi="Times New Roman"/>
                <w:sz w:val="27"/>
                <w:szCs w:val="27"/>
              </w:rPr>
              <w:t>Тьютор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2359F" w:rsidRPr="00110E3A" w:rsidRDefault="0092359F" w:rsidP="0092359F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0D5936" w:rsidRDefault="0092359F" w:rsidP="0092359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0D5936">
              <w:rPr>
                <w:rFonts w:ascii="Times New Roman" w:hAnsi="Times New Roman"/>
                <w:sz w:val="27"/>
                <w:szCs w:val="27"/>
              </w:rPr>
              <w:t xml:space="preserve">Преподаватель 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2359F" w:rsidRPr="00110E3A" w:rsidRDefault="0092359F" w:rsidP="0092359F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0D5936" w:rsidRDefault="0092359F" w:rsidP="0092359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Преподаватель-организатор основ безопасности и защиты Родины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359F" w:rsidRPr="00110E3A" w:rsidTr="0092359F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92359F" w:rsidRPr="00110E3A" w:rsidTr="0092359F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1 квалификационный уровень</w:t>
            </w: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Заведующий (начальник) структурным подразделением: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92359F" w:rsidRPr="00110E3A" w:rsidRDefault="0092359F" w:rsidP="0092359F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92359F" w:rsidRPr="00B8676B" w:rsidRDefault="0092359F" w:rsidP="0092359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11431</w:t>
            </w: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отделом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отделением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учебно-консультационным пунктом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359F" w:rsidRPr="00110E3A" w:rsidTr="0092359F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2 квалификационный уровень</w:t>
            </w: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59F" w:rsidRPr="0059076C" w:rsidRDefault="0092359F" w:rsidP="0092359F">
            <w:pPr>
              <w:jc w:val="center"/>
              <w:rPr>
                <w:sz w:val="27"/>
                <w:szCs w:val="27"/>
              </w:rPr>
            </w:pPr>
          </w:p>
          <w:p w:rsidR="0092359F" w:rsidRPr="0059076C" w:rsidRDefault="0092359F" w:rsidP="0092359F">
            <w:pPr>
              <w:jc w:val="center"/>
              <w:rPr>
                <w:sz w:val="27"/>
                <w:szCs w:val="27"/>
              </w:rPr>
            </w:pPr>
          </w:p>
          <w:p w:rsidR="0092359F" w:rsidRPr="00110E3A" w:rsidRDefault="0092359F" w:rsidP="0092359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11476</w:t>
            </w:r>
          </w:p>
        </w:tc>
      </w:tr>
    </w:tbl>
    <w:p w:rsidR="0092359F" w:rsidRPr="00110E3A" w:rsidRDefault="0092359F" w:rsidP="0092359F">
      <w:pPr>
        <w:pStyle w:val="21"/>
        <w:tabs>
          <w:tab w:val="left" w:pos="284"/>
        </w:tabs>
        <w:spacing w:after="0" w:line="240" w:lineRule="auto"/>
        <w:jc w:val="both"/>
        <w:rPr>
          <w:sz w:val="27"/>
          <w:szCs w:val="27"/>
        </w:rPr>
      </w:pPr>
    </w:p>
    <w:p w:rsidR="0092359F" w:rsidRPr="00110E3A" w:rsidRDefault="0092359F" w:rsidP="0092359F">
      <w:pPr>
        <w:autoSpaceDE w:val="0"/>
        <w:autoSpaceDN w:val="0"/>
        <w:adjustRightInd w:val="0"/>
        <w:ind w:firstLine="567"/>
        <w:jc w:val="center"/>
        <w:rPr>
          <w:b/>
          <w:sz w:val="27"/>
          <w:szCs w:val="27"/>
        </w:rPr>
      </w:pPr>
      <w:r w:rsidRPr="00110E3A">
        <w:rPr>
          <w:b/>
          <w:sz w:val="27"/>
          <w:szCs w:val="27"/>
        </w:rPr>
        <w:t>Работники по должностям (профессиям)</w:t>
      </w:r>
    </w:p>
    <w:p w:rsidR="0092359F" w:rsidRPr="00110E3A" w:rsidRDefault="0092359F" w:rsidP="0092359F">
      <w:pPr>
        <w:autoSpaceDE w:val="0"/>
        <w:autoSpaceDN w:val="0"/>
        <w:adjustRightInd w:val="0"/>
        <w:ind w:firstLine="567"/>
        <w:jc w:val="center"/>
        <w:rPr>
          <w:b/>
          <w:sz w:val="27"/>
          <w:szCs w:val="27"/>
        </w:rPr>
      </w:pPr>
      <w:r w:rsidRPr="00110E3A">
        <w:rPr>
          <w:b/>
          <w:sz w:val="27"/>
          <w:szCs w:val="27"/>
        </w:rPr>
        <w:t>не включенные в ПКГ</w:t>
      </w:r>
    </w:p>
    <w:p w:rsidR="0092359F" w:rsidRPr="00110E3A" w:rsidRDefault="0092359F" w:rsidP="0092359F">
      <w:pPr>
        <w:autoSpaceDE w:val="0"/>
        <w:autoSpaceDN w:val="0"/>
        <w:adjustRightInd w:val="0"/>
        <w:ind w:firstLine="567"/>
        <w:jc w:val="center"/>
        <w:rPr>
          <w:b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701"/>
      </w:tblGrid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Наименование должности (профессии)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>Минимальный размер оклада (ставки), руб.</w:t>
            </w:r>
          </w:p>
        </w:tc>
      </w:tr>
      <w:tr w:rsidR="0092359F" w:rsidRPr="00110E3A" w:rsidTr="0092359F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F" w:rsidRPr="00110E3A" w:rsidRDefault="0092359F" w:rsidP="0092359F">
            <w:pPr>
              <w:pStyle w:val="aa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110E3A">
              <w:rPr>
                <w:rFonts w:ascii="Times New Roman" w:hAnsi="Times New Roman"/>
                <w:sz w:val="27"/>
                <w:szCs w:val="27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59F" w:rsidRPr="00110E3A" w:rsidRDefault="0092359F" w:rsidP="0092359F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13887</w:t>
            </w:r>
          </w:p>
        </w:tc>
      </w:tr>
    </w:tbl>
    <w:p w:rsidR="0092359F" w:rsidRPr="00110E3A" w:rsidRDefault="0092359F" w:rsidP="0092359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92359F" w:rsidRDefault="0092359F" w:rsidP="009235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359F" w:rsidRDefault="0092359F" w:rsidP="009235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359F" w:rsidRPr="00AB5D33" w:rsidRDefault="0092359F" w:rsidP="0092359F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AB5D33">
        <w:rPr>
          <w:sz w:val="28"/>
          <w:szCs w:val="28"/>
        </w:rPr>
        <w:t>эр</w:t>
      </w:r>
      <w:r w:rsidR="00910016">
        <w:rPr>
          <w:sz w:val="28"/>
          <w:szCs w:val="28"/>
        </w:rPr>
        <w:t xml:space="preserve"> </w:t>
      </w:r>
      <w:r w:rsidRPr="00AB5D33">
        <w:rPr>
          <w:sz w:val="28"/>
          <w:szCs w:val="28"/>
        </w:rPr>
        <w:t>городского округа муниципального</w:t>
      </w:r>
    </w:p>
    <w:p w:rsidR="0092359F" w:rsidRPr="0092359F" w:rsidRDefault="0092359F" w:rsidP="0092359F">
      <w:pPr>
        <w:rPr>
          <w:sz w:val="28"/>
          <w:szCs w:val="28"/>
        </w:rPr>
      </w:pPr>
      <w:r w:rsidRPr="00AB5D33">
        <w:rPr>
          <w:sz w:val="28"/>
          <w:szCs w:val="28"/>
        </w:rPr>
        <w:t xml:space="preserve">образования «город Саянск»                        </w:t>
      </w:r>
      <w:r>
        <w:rPr>
          <w:sz w:val="28"/>
          <w:szCs w:val="28"/>
        </w:rPr>
        <w:t xml:space="preserve">                              </w:t>
      </w:r>
      <w:r w:rsidRPr="00AB5D33">
        <w:rPr>
          <w:sz w:val="28"/>
          <w:szCs w:val="28"/>
        </w:rPr>
        <w:t xml:space="preserve">   </w:t>
      </w:r>
      <w:r>
        <w:rPr>
          <w:sz w:val="28"/>
          <w:szCs w:val="28"/>
        </w:rPr>
        <w:t>А.В. Ермаков</w:t>
      </w:r>
    </w:p>
    <w:p w:rsidR="0092359F" w:rsidRPr="0092359F" w:rsidRDefault="0092359F" w:rsidP="00EA1CEF">
      <w:pPr>
        <w:jc w:val="right"/>
        <w:rPr>
          <w:sz w:val="27"/>
          <w:szCs w:val="27"/>
        </w:rPr>
      </w:pPr>
    </w:p>
    <w:sectPr w:rsidR="0092359F" w:rsidRPr="0092359F" w:rsidSect="00910016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DAB" w:rsidRDefault="00846DAB">
      <w:r>
        <w:separator/>
      </w:r>
    </w:p>
  </w:endnote>
  <w:endnote w:type="continuationSeparator" w:id="0">
    <w:p w:rsidR="00846DAB" w:rsidRDefault="0084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DAB" w:rsidRDefault="00846DAB">
      <w:r>
        <w:separator/>
      </w:r>
    </w:p>
  </w:footnote>
  <w:footnote w:type="continuationSeparator" w:id="0">
    <w:p w:rsidR="00846DAB" w:rsidRDefault="00846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BA"/>
    <w:rsid w:val="000070E0"/>
    <w:rsid w:val="0002179C"/>
    <w:rsid w:val="00055EF8"/>
    <w:rsid w:val="00062A2A"/>
    <w:rsid w:val="00064E7F"/>
    <w:rsid w:val="00083144"/>
    <w:rsid w:val="00095696"/>
    <w:rsid w:val="000A172F"/>
    <w:rsid w:val="000A191D"/>
    <w:rsid w:val="000D7614"/>
    <w:rsid w:val="000E45A8"/>
    <w:rsid w:val="00102729"/>
    <w:rsid w:val="001059F4"/>
    <w:rsid w:val="001062CA"/>
    <w:rsid w:val="00110E3A"/>
    <w:rsid w:val="001118D3"/>
    <w:rsid w:val="0011727A"/>
    <w:rsid w:val="00133A4A"/>
    <w:rsid w:val="00142E7F"/>
    <w:rsid w:val="00173777"/>
    <w:rsid w:val="001809C8"/>
    <w:rsid w:val="00186046"/>
    <w:rsid w:val="001A200F"/>
    <w:rsid w:val="001A46E1"/>
    <w:rsid w:val="001A4A8F"/>
    <w:rsid w:val="001A4D1F"/>
    <w:rsid w:val="001C6AEC"/>
    <w:rsid w:val="001D7E9C"/>
    <w:rsid w:val="001E339C"/>
    <w:rsid w:val="001E7EB5"/>
    <w:rsid w:val="0021441D"/>
    <w:rsid w:val="00231AF6"/>
    <w:rsid w:val="00233A2B"/>
    <w:rsid w:val="002911F7"/>
    <w:rsid w:val="00291541"/>
    <w:rsid w:val="00293CB8"/>
    <w:rsid w:val="00297DBA"/>
    <w:rsid w:val="002A0BB7"/>
    <w:rsid w:val="002A3023"/>
    <w:rsid w:val="002A3481"/>
    <w:rsid w:val="002B5672"/>
    <w:rsid w:val="002B5867"/>
    <w:rsid w:val="002B6D62"/>
    <w:rsid w:val="002C0352"/>
    <w:rsid w:val="002C1F38"/>
    <w:rsid w:val="002C6095"/>
    <w:rsid w:val="002D4A12"/>
    <w:rsid w:val="002E6FA3"/>
    <w:rsid w:val="002E7446"/>
    <w:rsid w:val="002F6F02"/>
    <w:rsid w:val="00301D5D"/>
    <w:rsid w:val="00302260"/>
    <w:rsid w:val="00305F58"/>
    <w:rsid w:val="0031059A"/>
    <w:rsid w:val="00317ACB"/>
    <w:rsid w:val="003304D6"/>
    <w:rsid w:val="00335FC8"/>
    <w:rsid w:val="00345D8D"/>
    <w:rsid w:val="00346A5B"/>
    <w:rsid w:val="0035043A"/>
    <w:rsid w:val="00386032"/>
    <w:rsid w:val="003A27C3"/>
    <w:rsid w:val="003A2AC5"/>
    <w:rsid w:val="003B00B1"/>
    <w:rsid w:val="003C1D67"/>
    <w:rsid w:val="003D5676"/>
    <w:rsid w:val="004168D8"/>
    <w:rsid w:val="004379AC"/>
    <w:rsid w:val="00443A6F"/>
    <w:rsid w:val="004610FD"/>
    <w:rsid w:val="00481D65"/>
    <w:rsid w:val="0049010F"/>
    <w:rsid w:val="0049095A"/>
    <w:rsid w:val="0049422E"/>
    <w:rsid w:val="004A4331"/>
    <w:rsid w:val="004D26FE"/>
    <w:rsid w:val="004D3A5A"/>
    <w:rsid w:val="004D4B10"/>
    <w:rsid w:val="004E22DB"/>
    <w:rsid w:val="004F3AD1"/>
    <w:rsid w:val="00511B3A"/>
    <w:rsid w:val="005207C6"/>
    <w:rsid w:val="0052145B"/>
    <w:rsid w:val="00547F8B"/>
    <w:rsid w:val="005605F1"/>
    <w:rsid w:val="00570F35"/>
    <w:rsid w:val="00577799"/>
    <w:rsid w:val="00583978"/>
    <w:rsid w:val="0059013E"/>
    <w:rsid w:val="0059027E"/>
    <w:rsid w:val="0059076C"/>
    <w:rsid w:val="005954AC"/>
    <w:rsid w:val="005A70DE"/>
    <w:rsid w:val="005B233A"/>
    <w:rsid w:val="005B2A7D"/>
    <w:rsid w:val="005B379A"/>
    <w:rsid w:val="005B6507"/>
    <w:rsid w:val="005C080C"/>
    <w:rsid w:val="005E5741"/>
    <w:rsid w:val="005E68DF"/>
    <w:rsid w:val="0062198F"/>
    <w:rsid w:val="0064498C"/>
    <w:rsid w:val="0065097A"/>
    <w:rsid w:val="00656335"/>
    <w:rsid w:val="0066637E"/>
    <w:rsid w:val="006A11DF"/>
    <w:rsid w:val="006A5731"/>
    <w:rsid w:val="006B7B1F"/>
    <w:rsid w:val="006D0DFC"/>
    <w:rsid w:val="006F7AFF"/>
    <w:rsid w:val="00701F89"/>
    <w:rsid w:val="007059CD"/>
    <w:rsid w:val="00740CA6"/>
    <w:rsid w:val="0075184E"/>
    <w:rsid w:val="007611F8"/>
    <w:rsid w:val="007659F2"/>
    <w:rsid w:val="00770C0C"/>
    <w:rsid w:val="00777940"/>
    <w:rsid w:val="00777CAB"/>
    <w:rsid w:val="00785110"/>
    <w:rsid w:val="00786C8F"/>
    <w:rsid w:val="007A5DDC"/>
    <w:rsid w:val="007C662B"/>
    <w:rsid w:val="007D5271"/>
    <w:rsid w:val="007E3A4B"/>
    <w:rsid w:val="007F6216"/>
    <w:rsid w:val="0080001C"/>
    <w:rsid w:val="0080670E"/>
    <w:rsid w:val="00835742"/>
    <w:rsid w:val="00846DAB"/>
    <w:rsid w:val="00854D66"/>
    <w:rsid w:val="00861E28"/>
    <w:rsid w:val="00866439"/>
    <w:rsid w:val="0086729D"/>
    <w:rsid w:val="00870D4C"/>
    <w:rsid w:val="008857CE"/>
    <w:rsid w:val="008913CF"/>
    <w:rsid w:val="00891F2E"/>
    <w:rsid w:val="00897653"/>
    <w:rsid w:val="008A7FE3"/>
    <w:rsid w:val="008C20D3"/>
    <w:rsid w:val="008E6490"/>
    <w:rsid w:val="008E77E1"/>
    <w:rsid w:val="008F5364"/>
    <w:rsid w:val="00910016"/>
    <w:rsid w:val="0092359F"/>
    <w:rsid w:val="0092762C"/>
    <w:rsid w:val="00941325"/>
    <w:rsid w:val="00943EFC"/>
    <w:rsid w:val="00953022"/>
    <w:rsid w:val="009644FB"/>
    <w:rsid w:val="00992766"/>
    <w:rsid w:val="00993EBC"/>
    <w:rsid w:val="009A1AA6"/>
    <w:rsid w:val="009B15AB"/>
    <w:rsid w:val="009C09AD"/>
    <w:rsid w:val="009C7612"/>
    <w:rsid w:val="009D1444"/>
    <w:rsid w:val="009D33C1"/>
    <w:rsid w:val="009E374B"/>
    <w:rsid w:val="009E3926"/>
    <w:rsid w:val="009E46F9"/>
    <w:rsid w:val="009E5490"/>
    <w:rsid w:val="009E775E"/>
    <w:rsid w:val="009F3F81"/>
    <w:rsid w:val="00A05CB2"/>
    <w:rsid w:val="00A30475"/>
    <w:rsid w:val="00A351C9"/>
    <w:rsid w:val="00A754CC"/>
    <w:rsid w:val="00A7712C"/>
    <w:rsid w:val="00A80BB3"/>
    <w:rsid w:val="00A9189F"/>
    <w:rsid w:val="00A974E7"/>
    <w:rsid w:val="00AA305E"/>
    <w:rsid w:val="00AB322F"/>
    <w:rsid w:val="00AB5D33"/>
    <w:rsid w:val="00AE4684"/>
    <w:rsid w:val="00AF068D"/>
    <w:rsid w:val="00B12345"/>
    <w:rsid w:val="00B1613A"/>
    <w:rsid w:val="00B20733"/>
    <w:rsid w:val="00B235AC"/>
    <w:rsid w:val="00B27BC4"/>
    <w:rsid w:val="00B44D9B"/>
    <w:rsid w:val="00B51BEB"/>
    <w:rsid w:val="00B541DB"/>
    <w:rsid w:val="00B607DA"/>
    <w:rsid w:val="00B86208"/>
    <w:rsid w:val="00B876F3"/>
    <w:rsid w:val="00BA3E24"/>
    <w:rsid w:val="00BB6F43"/>
    <w:rsid w:val="00BC475F"/>
    <w:rsid w:val="00BD2112"/>
    <w:rsid w:val="00BE3D5E"/>
    <w:rsid w:val="00C03593"/>
    <w:rsid w:val="00C04BA8"/>
    <w:rsid w:val="00C05DE4"/>
    <w:rsid w:val="00C078B7"/>
    <w:rsid w:val="00C25DDA"/>
    <w:rsid w:val="00C27FDC"/>
    <w:rsid w:val="00C34C84"/>
    <w:rsid w:val="00C41397"/>
    <w:rsid w:val="00C44B23"/>
    <w:rsid w:val="00C463FD"/>
    <w:rsid w:val="00C55DA8"/>
    <w:rsid w:val="00C666D5"/>
    <w:rsid w:val="00C705BC"/>
    <w:rsid w:val="00C82E07"/>
    <w:rsid w:val="00C86882"/>
    <w:rsid w:val="00CA011B"/>
    <w:rsid w:val="00CB0F29"/>
    <w:rsid w:val="00CB66E9"/>
    <w:rsid w:val="00CC127E"/>
    <w:rsid w:val="00CE220B"/>
    <w:rsid w:val="00CE6340"/>
    <w:rsid w:val="00CE791C"/>
    <w:rsid w:val="00CF1C47"/>
    <w:rsid w:val="00D20C3F"/>
    <w:rsid w:val="00D21E99"/>
    <w:rsid w:val="00D3086A"/>
    <w:rsid w:val="00D3458A"/>
    <w:rsid w:val="00D4083F"/>
    <w:rsid w:val="00D44473"/>
    <w:rsid w:val="00D51AFB"/>
    <w:rsid w:val="00D72867"/>
    <w:rsid w:val="00D90F1A"/>
    <w:rsid w:val="00D918BF"/>
    <w:rsid w:val="00D9386A"/>
    <w:rsid w:val="00DB238B"/>
    <w:rsid w:val="00DC0090"/>
    <w:rsid w:val="00DC4187"/>
    <w:rsid w:val="00DD100F"/>
    <w:rsid w:val="00E001E4"/>
    <w:rsid w:val="00E02B62"/>
    <w:rsid w:val="00E170DF"/>
    <w:rsid w:val="00E45F26"/>
    <w:rsid w:val="00E650F2"/>
    <w:rsid w:val="00E7269B"/>
    <w:rsid w:val="00E74284"/>
    <w:rsid w:val="00E75C76"/>
    <w:rsid w:val="00EA1CEF"/>
    <w:rsid w:val="00EA6AEB"/>
    <w:rsid w:val="00EB2BF3"/>
    <w:rsid w:val="00ED10C0"/>
    <w:rsid w:val="00F04843"/>
    <w:rsid w:val="00F1385B"/>
    <w:rsid w:val="00F23707"/>
    <w:rsid w:val="00F30DFE"/>
    <w:rsid w:val="00F35C14"/>
    <w:rsid w:val="00F434A6"/>
    <w:rsid w:val="00F50D52"/>
    <w:rsid w:val="00F67F68"/>
    <w:rsid w:val="00F74697"/>
    <w:rsid w:val="00F82757"/>
    <w:rsid w:val="00F930D9"/>
    <w:rsid w:val="00F9416F"/>
    <w:rsid w:val="00FA409A"/>
    <w:rsid w:val="00FB2490"/>
    <w:rsid w:val="00FB5B9A"/>
    <w:rsid w:val="00FC0599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1B3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B3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uiPriority w:val="59"/>
    <w:rsid w:val="00C55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9386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0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0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D21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A11D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A4331"/>
    <w:pPr>
      <w:ind w:left="720"/>
      <w:contextualSpacing/>
    </w:pPr>
  </w:style>
  <w:style w:type="character" w:customStyle="1" w:styleId="a8">
    <w:name w:val="Цветовое выделение"/>
    <w:uiPriority w:val="99"/>
    <w:rsid w:val="00D21E99"/>
    <w:rPr>
      <w:b/>
      <w:color w:val="26282F"/>
    </w:rPr>
  </w:style>
  <w:style w:type="character" w:customStyle="1" w:styleId="a9">
    <w:name w:val="Гипертекстовая ссылка"/>
    <w:uiPriority w:val="99"/>
    <w:rsid w:val="00D21E99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D21E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D21E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Цветовое выделение для Текст"/>
    <w:uiPriority w:val="99"/>
    <w:rsid w:val="00D21E99"/>
  </w:style>
  <w:style w:type="paragraph" w:customStyle="1" w:styleId="formattext">
    <w:name w:val="formattext"/>
    <w:basedOn w:val="a"/>
    <w:rsid w:val="00D21E9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D21E99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uiPriority w:val="99"/>
    <w:rsid w:val="00D21E99"/>
    <w:pPr>
      <w:tabs>
        <w:tab w:val="num" w:pos="0"/>
      </w:tabs>
      <w:ind w:firstLine="36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1E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D21E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1E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rsid w:val="00D21E99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rsid w:val="00D21E99"/>
  </w:style>
  <w:style w:type="paragraph" w:styleId="af">
    <w:name w:val="header"/>
    <w:basedOn w:val="a"/>
    <w:link w:val="af0"/>
    <w:uiPriority w:val="99"/>
    <w:unhideWhenUsed/>
    <w:rsid w:val="00D21E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D21E99"/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21E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D21E99"/>
    <w:rPr>
      <w:rFonts w:ascii="Arial" w:eastAsia="Times New Roman" w:hAnsi="Arial" w:cs="Arial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D21E9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1B3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B3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uiPriority w:val="59"/>
    <w:rsid w:val="00C55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9386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0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0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D21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A11D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A4331"/>
    <w:pPr>
      <w:ind w:left="720"/>
      <w:contextualSpacing/>
    </w:pPr>
  </w:style>
  <w:style w:type="character" w:customStyle="1" w:styleId="a8">
    <w:name w:val="Цветовое выделение"/>
    <w:uiPriority w:val="99"/>
    <w:rsid w:val="00D21E99"/>
    <w:rPr>
      <w:b/>
      <w:color w:val="26282F"/>
    </w:rPr>
  </w:style>
  <w:style w:type="character" w:customStyle="1" w:styleId="a9">
    <w:name w:val="Гипертекстовая ссылка"/>
    <w:uiPriority w:val="99"/>
    <w:rsid w:val="00D21E99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D21E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D21E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Цветовое выделение для Текст"/>
    <w:uiPriority w:val="99"/>
    <w:rsid w:val="00D21E99"/>
  </w:style>
  <w:style w:type="paragraph" w:customStyle="1" w:styleId="formattext">
    <w:name w:val="formattext"/>
    <w:basedOn w:val="a"/>
    <w:rsid w:val="00D21E9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D21E99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uiPriority w:val="99"/>
    <w:rsid w:val="00D21E99"/>
    <w:pPr>
      <w:tabs>
        <w:tab w:val="num" w:pos="0"/>
      </w:tabs>
      <w:ind w:firstLine="36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1E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D21E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1E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rsid w:val="00D21E99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rsid w:val="00D21E99"/>
  </w:style>
  <w:style w:type="paragraph" w:styleId="af">
    <w:name w:val="header"/>
    <w:basedOn w:val="a"/>
    <w:link w:val="af0"/>
    <w:uiPriority w:val="99"/>
    <w:unhideWhenUsed/>
    <w:rsid w:val="00D21E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D21E99"/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21E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D21E99"/>
    <w:rPr>
      <w:rFonts w:ascii="Arial" w:eastAsia="Times New Roman" w:hAnsi="Arial" w:cs="Arial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D21E9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7CE46618C1246788A76A79E3F4ADD29310B5B276D49B9305F2A1031F0B4EB9CA2B4D6B1CC404F36754705CA5DDEDCCABA481A00311F0A7eCE8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ayansk-prav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7CE46618C1246788A76A79E3F4ADD29310B5B276D49B9305F2A1031F0B4EB9CA2B4D6C14CD06A6371B7100E38BFECEA0A483A81Ce1E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22838-B5EF-463F-BD8C-8594BB77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Елена Викторовна</dc:creator>
  <cp:lastModifiedBy>Снежко Елена Валерьевна</cp:lastModifiedBy>
  <cp:revision>2</cp:revision>
  <cp:lastPrinted>2024-09-20T00:42:00Z</cp:lastPrinted>
  <dcterms:created xsi:type="dcterms:W3CDTF">2024-09-20T05:15:00Z</dcterms:created>
  <dcterms:modified xsi:type="dcterms:W3CDTF">2024-09-20T05:15:00Z</dcterms:modified>
</cp:coreProperties>
</file>