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AFB" w:rsidRDefault="007D3AFB" w:rsidP="007D3AFB">
      <w:pPr>
        <w:pStyle w:val="a5"/>
      </w:pPr>
      <w:r>
        <w:t xml:space="preserve">Администрация городского округа муниципального образования </w:t>
      </w:r>
    </w:p>
    <w:p w:rsidR="007D3AFB" w:rsidRDefault="007D3AFB" w:rsidP="007D3AFB">
      <w:pPr>
        <w:pStyle w:val="a5"/>
        <w:rPr>
          <w:sz w:val="28"/>
        </w:rPr>
      </w:pPr>
      <w:r>
        <w:t>«город Саянск»</w:t>
      </w:r>
    </w:p>
    <w:p w:rsidR="007D3AFB" w:rsidRPr="00D24B3A" w:rsidRDefault="007D3AFB" w:rsidP="007D3AFB">
      <w:pPr>
        <w:pStyle w:val="1"/>
        <w:jc w:val="center"/>
        <w:rPr>
          <w:rFonts w:ascii="Times New Roman" w:hAnsi="Times New Roman" w:cs="Times New Roman"/>
          <w:spacing w:val="40"/>
        </w:rPr>
      </w:pPr>
      <w:r w:rsidRPr="00D24B3A">
        <w:rPr>
          <w:rFonts w:ascii="Times New Roman" w:hAnsi="Times New Roman" w:cs="Times New Roman"/>
          <w:spacing w:val="40"/>
        </w:rPr>
        <w:t>ПОСТАНОВЛЕНИЕ</w:t>
      </w:r>
    </w:p>
    <w:p w:rsidR="007D3AFB" w:rsidRPr="00112FA8" w:rsidRDefault="007D3AFB" w:rsidP="007D3AFB">
      <w:pPr>
        <w:tabs>
          <w:tab w:val="left" w:pos="534"/>
          <w:tab w:val="left" w:pos="2069"/>
          <w:tab w:val="left" w:pos="2518"/>
        </w:tabs>
        <w:rPr>
          <w:rFonts w:asciiTheme="minorHAnsi" w:hAnsiTheme="minorHAnsi"/>
          <w:sz w:val="16"/>
          <w:szCs w:val="16"/>
        </w:rPr>
      </w:pPr>
    </w:p>
    <w:p w:rsidR="007D3AFB" w:rsidRPr="008A477B" w:rsidRDefault="007D3AFB" w:rsidP="007D3AFB">
      <w:pPr>
        <w:tabs>
          <w:tab w:val="left" w:pos="534"/>
          <w:tab w:val="left" w:pos="2069"/>
          <w:tab w:val="left" w:pos="2518"/>
        </w:tabs>
        <w:rPr>
          <w:rFonts w:ascii="Times New Roman" w:hAnsi="Times New Roman"/>
          <w:sz w:val="24"/>
          <w:szCs w:val="24"/>
        </w:rPr>
      </w:pPr>
      <w:r w:rsidRPr="008A477B">
        <w:rPr>
          <w:rFonts w:ascii="Times New Roman" w:hAnsi="Times New Roman"/>
          <w:sz w:val="24"/>
          <w:szCs w:val="24"/>
        </w:rPr>
        <w:t>От</w:t>
      </w:r>
      <w:r w:rsidR="008A477B" w:rsidRPr="008A477B">
        <w:rPr>
          <w:rFonts w:ascii="Times New Roman" w:hAnsi="Times New Roman"/>
          <w:sz w:val="24"/>
          <w:szCs w:val="24"/>
        </w:rPr>
        <w:t xml:space="preserve"> 25.09.2024 № 110-37-1120-24</w:t>
      </w:r>
    </w:p>
    <w:p w:rsidR="007D3AFB" w:rsidRDefault="007D3AFB" w:rsidP="007D3AFB">
      <w:pPr>
        <w:tabs>
          <w:tab w:val="left" w:pos="534"/>
          <w:tab w:val="left" w:pos="2069"/>
          <w:tab w:val="left" w:pos="2518"/>
        </w:tabs>
        <w:ind w:right="-185"/>
      </w:pPr>
      <w:r>
        <w:t xml:space="preserve">                        г.Саянск</w:t>
      </w:r>
    </w:p>
    <w:p w:rsidR="007D3AFB" w:rsidRPr="001539FA" w:rsidRDefault="007D3AFB" w:rsidP="007D3AFB">
      <w:pPr>
        <w:rPr>
          <w:sz w:val="18"/>
        </w:rPr>
      </w:pPr>
    </w:p>
    <w:p w:rsidR="007D3AFB" w:rsidRDefault="007D3AFB" w:rsidP="007D3AFB">
      <w:pPr>
        <w:tabs>
          <w:tab w:val="left" w:pos="-1673"/>
          <w:tab w:val="left" w:pos="-114"/>
          <w:tab w:val="left" w:pos="-1"/>
          <w:tab w:val="left" w:pos="3855"/>
        </w:tabs>
        <w:ind w:right="5243"/>
        <w:jc w:val="both"/>
        <w:rPr>
          <w:rFonts w:ascii="Times New Roman" w:hAnsi="Times New Roman"/>
          <w:sz w:val="24"/>
          <w:szCs w:val="24"/>
        </w:rPr>
      </w:pPr>
      <w:r>
        <w:rPr>
          <w:rFonts w:ascii="Times New Roman" w:hAnsi="Times New Roman"/>
          <w:sz w:val="24"/>
          <w:szCs w:val="24"/>
        </w:rPr>
        <w:t xml:space="preserve">О внесении изменений </w:t>
      </w:r>
      <w:r w:rsidR="004412A5">
        <w:rPr>
          <w:rFonts w:ascii="Times New Roman" w:hAnsi="Times New Roman"/>
          <w:sz w:val="24"/>
          <w:szCs w:val="24"/>
        </w:rPr>
        <w:t xml:space="preserve">в </w:t>
      </w:r>
      <w:r w:rsidR="004E0DEC">
        <w:rPr>
          <w:rFonts w:ascii="Times New Roman" w:hAnsi="Times New Roman"/>
          <w:sz w:val="24"/>
          <w:szCs w:val="24"/>
        </w:rPr>
        <w:t xml:space="preserve">постановление </w:t>
      </w:r>
      <w:bookmarkStart w:id="0" w:name="_GoBack"/>
      <w:bookmarkEnd w:id="0"/>
      <w:r w:rsidR="004E0DEC">
        <w:rPr>
          <w:rFonts w:ascii="Times New Roman" w:hAnsi="Times New Roman"/>
          <w:sz w:val="24"/>
          <w:szCs w:val="24"/>
        </w:rPr>
        <w:t xml:space="preserve">администрации городского округа муниципального образования «город Саянск» </w:t>
      </w:r>
      <w:r w:rsidR="000C7B07">
        <w:rPr>
          <w:rFonts w:ascii="Times New Roman" w:hAnsi="Times New Roman"/>
          <w:sz w:val="24"/>
          <w:szCs w:val="24"/>
        </w:rPr>
        <w:t xml:space="preserve">от 30.09.2019 № 110-37-1101-19 </w:t>
      </w:r>
      <w:r w:rsidR="004E0DEC">
        <w:rPr>
          <w:rFonts w:ascii="Times New Roman" w:hAnsi="Times New Roman"/>
          <w:sz w:val="24"/>
          <w:szCs w:val="24"/>
        </w:rPr>
        <w:t xml:space="preserve">«Об утверждении </w:t>
      </w:r>
      <w:r w:rsidRPr="00E22D2B">
        <w:rPr>
          <w:rFonts w:ascii="Times New Roman" w:hAnsi="Times New Roman"/>
          <w:sz w:val="24"/>
          <w:szCs w:val="24"/>
        </w:rPr>
        <w:t>муниципальн</w:t>
      </w:r>
      <w:r w:rsidR="004E0DEC">
        <w:rPr>
          <w:rFonts w:ascii="Times New Roman" w:hAnsi="Times New Roman"/>
          <w:sz w:val="24"/>
          <w:szCs w:val="24"/>
        </w:rPr>
        <w:t>ой</w:t>
      </w:r>
      <w:r w:rsidRPr="00E22D2B">
        <w:rPr>
          <w:rFonts w:ascii="Times New Roman" w:hAnsi="Times New Roman"/>
          <w:sz w:val="24"/>
          <w:szCs w:val="24"/>
        </w:rPr>
        <w:t xml:space="preserve"> программ</w:t>
      </w:r>
      <w:r w:rsidR="004E0DEC">
        <w:rPr>
          <w:rFonts w:ascii="Times New Roman" w:hAnsi="Times New Roman"/>
          <w:sz w:val="24"/>
          <w:szCs w:val="24"/>
        </w:rPr>
        <w:t>ы</w:t>
      </w:r>
      <w:r w:rsidRPr="00E22D2B">
        <w:rPr>
          <w:rFonts w:ascii="Times New Roman" w:hAnsi="Times New Roman"/>
          <w:sz w:val="24"/>
          <w:szCs w:val="24"/>
        </w:rPr>
        <w:t xml:space="preserve"> «</w:t>
      </w:r>
      <w:r w:rsidR="004412A5" w:rsidRPr="009473EC">
        <w:rPr>
          <w:rFonts w:ascii="Times New Roman" w:hAnsi="Times New Roman"/>
          <w:color w:val="000000"/>
          <w:spacing w:val="-2"/>
          <w:sz w:val="24"/>
          <w:szCs w:val="24"/>
        </w:rPr>
        <w:t>Развитие архитектуры</w:t>
      </w:r>
      <w:r w:rsidR="004412A5">
        <w:rPr>
          <w:rFonts w:ascii="Times New Roman" w:hAnsi="Times New Roman"/>
          <w:color w:val="000000"/>
          <w:spacing w:val="-2"/>
          <w:sz w:val="24"/>
          <w:szCs w:val="24"/>
        </w:rPr>
        <w:t xml:space="preserve"> и</w:t>
      </w:r>
      <w:r w:rsidR="004412A5" w:rsidRPr="009473EC">
        <w:rPr>
          <w:rFonts w:ascii="Times New Roman" w:hAnsi="Times New Roman"/>
          <w:color w:val="000000"/>
          <w:spacing w:val="-2"/>
          <w:sz w:val="24"/>
          <w:szCs w:val="24"/>
        </w:rPr>
        <w:t xml:space="preserve"> градостроительства муниципального образования «город Саянск»</w:t>
      </w:r>
      <w:r w:rsidR="004412A5">
        <w:rPr>
          <w:rFonts w:ascii="Times New Roman" w:hAnsi="Times New Roman"/>
          <w:color w:val="000000"/>
          <w:spacing w:val="-2"/>
          <w:sz w:val="24"/>
          <w:szCs w:val="24"/>
        </w:rPr>
        <w:t xml:space="preserve"> на 2020 – 202</w:t>
      </w:r>
      <w:r w:rsidR="00F147B6">
        <w:rPr>
          <w:rFonts w:ascii="Times New Roman" w:hAnsi="Times New Roman"/>
          <w:color w:val="000000"/>
          <w:spacing w:val="-2"/>
          <w:sz w:val="24"/>
          <w:szCs w:val="24"/>
        </w:rPr>
        <w:t>6</w:t>
      </w:r>
      <w:r w:rsidR="004412A5">
        <w:rPr>
          <w:rFonts w:ascii="Times New Roman" w:hAnsi="Times New Roman"/>
          <w:color w:val="000000"/>
          <w:spacing w:val="-2"/>
          <w:sz w:val="24"/>
          <w:szCs w:val="24"/>
        </w:rPr>
        <w:t xml:space="preserve"> годы</w:t>
      </w:r>
      <w:r>
        <w:rPr>
          <w:rFonts w:ascii="Times New Roman" w:hAnsi="Times New Roman"/>
          <w:sz w:val="24"/>
          <w:szCs w:val="24"/>
        </w:rPr>
        <w:t>»</w:t>
      </w:r>
    </w:p>
    <w:p w:rsidR="000C7B07" w:rsidRPr="00E22D2B" w:rsidRDefault="000C7B07" w:rsidP="007D3AFB">
      <w:pPr>
        <w:tabs>
          <w:tab w:val="left" w:pos="-1673"/>
          <w:tab w:val="left" w:pos="-114"/>
          <w:tab w:val="left" w:pos="-1"/>
          <w:tab w:val="left" w:pos="3855"/>
        </w:tabs>
        <w:ind w:right="5243"/>
        <w:jc w:val="both"/>
        <w:rPr>
          <w:rFonts w:ascii="Times New Roman" w:hAnsi="Times New Roman"/>
          <w:sz w:val="24"/>
          <w:szCs w:val="24"/>
        </w:rPr>
      </w:pPr>
    </w:p>
    <w:p w:rsidR="007D3AFB" w:rsidRDefault="007D3AFB" w:rsidP="007D3AFB">
      <w:pPr>
        <w:autoSpaceDE w:val="0"/>
        <w:autoSpaceDN w:val="0"/>
        <w:adjustRightInd w:val="0"/>
        <w:ind w:firstLine="709"/>
        <w:jc w:val="both"/>
        <w:rPr>
          <w:rFonts w:asciiTheme="minorHAnsi" w:hAnsiTheme="minorHAnsi"/>
          <w:color w:val="000000"/>
          <w:sz w:val="28"/>
          <w:szCs w:val="28"/>
        </w:rPr>
      </w:pPr>
      <w:r w:rsidRPr="00860A55">
        <w:rPr>
          <w:rFonts w:ascii="Times New Roman" w:hAnsi="Times New Roman"/>
          <w:color w:val="000000"/>
          <w:sz w:val="28"/>
          <w:szCs w:val="28"/>
        </w:rPr>
        <w:t xml:space="preserve">В целях приведения муниципальной программы </w:t>
      </w:r>
      <w:r w:rsidRPr="00860A55">
        <w:rPr>
          <w:rFonts w:ascii="Times New Roman" w:hAnsi="Times New Roman"/>
          <w:sz w:val="28"/>
          <w:szCs w:val="28"/>
        </w:rPr>
        <w:t>«</w:t>
      </w:r>
      <w:r w:rsidR="004412A5" w:rsidRPr="004412A5">
        <w:rPr>
          <w:rFonts w:ascii="Times New Roman" w:hAnsi="Times New Roman"/>
          <w:color w:val="000000"/>
          <w:spacing w:val="-2"/>
          <w:sz w:val="28"/>
          <w:szCs w:val="28"/>
        </w:rPr>
        <w:t>Развитие архитектуры и градостроительства муниципального образования «город Саянск» на 2020 – 202</w:t>
      </w:r>
      <w:r w:rsidR="00F147B6">
        <w:rPr>
          <w:rFonts w:ascii="Times New Roman" w:hAnsi="Times New Roman"/>
          <w:color w:val="000000"/>
          <w:spacing w:val="-2"/>
          <w:sz w:val="28"/>
          <w:szCs w:val="28"/>
        </w:rPr>
        <w:t>6</w:t>
      </w:r>
      <w:r w:rsidR="004412A5" w:rsidRPr="004412A5">
        <w:rPr>
          <w:rFonts w:ascii="Times New Roman" w:hAnsi="Times New Roman"/>
          <w:color w:val="000000"/>
          <w:spacing w:val="-2"/>
          <w:sz w:val="28"/>
          <w:szCs w:val="28"/>
        </w:rPr>
        <w:t xml:space="preserve"> </w:t>
      </w:r>
      <w:proofErr w:type="gramStart"/>
      <w:r w:rsidR="004412A5" w:rsidRPr="004412A5">
        <w:rPr>
          <w:rFonts w:ascii="Times New Roman" w:hAnsi="Times New Roman"/>
          <w:color w:val="000000"/>
          <w:spacing w:val="-2"/>
          <w:sz w:val="28"/>
          <w:szCs w:val="28"/>
        </w:rPr>
        <w:t>годы</w:t>
      </w:r>
      <w:r w:rsidRPr="00D40BBC">
        <w:rPr>
          <w:rFonts w:ascii="Times New Roman" w:hAnsi="Times New Roman"/>
          <w:sz w:val="28"/>
          <w:szCs w:val="28"/>
        </w:rPr>
        <w:t xml:space="preserve">» </w:t>
      </w:r>
      <w:r w:rsidRPr="00D40BBC">
        <w:rPr>
          <w:rFonts w:ascii="Times New Roman" w:hAnsi="Times New Roman"/>
          <w:color w:val="000000"/>
          <w:sz w:val="28"/>
          <w:szCs w:val="28"/>
        </w:rPr>
        <w:t xml:space="preserve">в </w:t>
      </w:r>
      <w:r>
        <w:rPr>
          <w:rFonts w:ascii="Times New Roman" w:hAnsi="Times New Roman"/>
          <w:color w:val="000000"/>
          <w:sz w:val="28"/>
          <w:szCs w:val="28"/>
        </w:rPr>
        <w:t xml:space="preserve"> соответствие  с </w:t>
      </w:r>
      <w:r w:rsidRPr="00D40BBC">
        <w:rPr>
          <w:rFonts w:ascii="Times New Roman" w:hAnsi="Times New Roman"/>
          <w:color w:val="000000"/>
          <w:sz w:val="28"/>
          <w:szCs w:val="28"/>
        </w:rPr>
        <w:t>действующ</w:t>
      </w:r>
      <w:r>
        <w:rPr>
          <w:rFonts w:ascii="Times New Roman" w:hAnsi="Times New Roman"/>
          <w:color w:val="000000"/>
          <w:sz w:val="28"/>
          <w:szCs w:val="28"/>
        </w:rPr>
        <w:t>им</w:t>
      </w:r>
      <w:r w:rsidRPr="00D40BBC">
        <w:rPr>
          <w:rFonts w:ascii="Times New Roman" w:hAnsi="Times New Roman"/>
          <w:color w:val="000000"/>
          <w:sz w:val="28"/>
          <w:szCs w:val="28"/>
        </w:rPr>
        <w:t xml:space="preserve"> законодательств</w:t>
      </w:r>
      <w:r>
        <w:rPr>
          <w:rFonts w:ascii="Times New Roman" w:hAnsi="Times New Roman"/>
          <w:color w:val="000000"/>
          <w:sz w:val="28"/>
          <w:szCs w:val="28"/>
        </w:rPr>
        <w:t>ом</w:t>
      </w:r>
      <w:r w:rsidRPr="00D40BBC">
        <w:rPr>
          <w:rFonts w:ascii="Times New Roman" w:hAnsi="Times New Roman"/>
          <w:color w:val="000000"/>
          <w:sz w:val="28"/>
          <w:szCs w:val="28"/>
        </w:rPr>
        <w:t xml:space="preserve"> Российской Федерации, руководствуясь  Бюджетным Кодексом Российской Федерации, руководствуясь пунктом 3.4 раздела 3 </w:t>
      </w:r>
      <w:r w:rsidRPr="00D40BBC">
        <w:rPr>
          <w:rFonts w:ascii="Times New Roman" w:hAnsi="Times New Roman"/>
          <w:sz w:val="28"/>
          <w:szCs w:val="28"/>
        </w:rPr>
        <w:t xml:space="preserve">Порядка </w:t>
      </w:r>
      <w:r w:rsidRPr="00D40BBC">
        <w:rPr>
          <w:rFonts w:ascii="Times New Roman" w:hAnsi="Times New Roman"/>
          <w:color w:val="000000"/>
          <w:sz w:val="28"/>
          <w:szCs w:val="28"/>
        </w:rPr>
        <w:t>разработки муниципальных программ, формирования, реализации и оценки эффективности</w:t>
      </w:r>
      <w:r w:rsidRPr="003E55AC">
        <w:rPr>
          <w:rFonts w:ascii="Times New Roman" w:hAnsi="Times New Roman"/>
          <w:color w:val="000000"/>
          <w:sz w:val="28"/>
          <w:szCs w:val="28"/>
        </w:rPr>
        <w:t xml:space="preserve"> указанных программ муниципального образования «город Саянск»</w:t>
      </w:r>
      <w:r>
        <w:rPr>
          <w:sz w:val="28"/>
          <w:szCs w:val="28"/>
        </w:rPr>
        <w:t xml:space="preserve">, утвержденного постановлением администрации городского округа муниципального образования «город Саянск» от </w:t>
      </w:r>
      <w:r>
        <w:rPr>
          <w:rFonts w:ascii="Times New Roman" w:hAnsi="Times New Roman"/>
          <w:sz w:val="28"/>
          <w:szCs w:val="28"/>
        </w:rPr>
        <w:t>27</w:t>
      </w:r>
      <w:r w:rsidRPr="00CC037C">
        <w:rPr>
          <w:rFonts w:ascii="Times New Roman" w:hAnsi="Times New Roman"/>
          <w:sz w:val="28"/>
          <w:szCs w:val="28"/>
        </w:rPr>
        <w:t>.0</w:t>
      </w:r>
      <w:r>
        <w:rPr>
          <w:rFonts w:ascii="Times New Roman" w:hAnsi="Times New Roman"/>
          <w:sz w:val="28"/>
          <w:szCs w:val="28"/>
        </w:rPr>
        <w:t>7</w:t>
      </w:r>
      <w:r w:rsidRPr="00CC037C">
        <w:rPr>
          <w:rFonts w:ascii="Times New Roman" w:hAnsi="Times New Roman"/>
          <w:sz w:val="28"/>
          <w:szCs w:val="28"/>
        </w:rPr>
        <w:t>.2018</w:t>
      </w:r>
      <w:r>
        <w:rPr>
          <w:sz w:val="28"/>
          <w:szCs w:val="28"/>
        </w:rPr>
        <w:t xml:space="preserve"> </w:t>
      </w:r>
      <w:r>
        <w:rPr>
          <w:rFonts w:asciiTheme="minorHAnsi" w:hAnsiTheme="minorHAnsi"/>
          <w:sz w:val="28"/>
          <w:szCs w:val="28"/>
        </w:rPr>
        <w:t xml:space="preserve"> </w:t>
      </w:r>
      <w:r>
        <w:rPr>
          <w:sz w:val="28"/>
          <w:szCs w:val="28"/>
        </w:rPr>
        <w:t xml:space="preserve">№ </w:t>
      </w:r>
      <w:r w:rsidRPr="00E83483">
        <w:rPr>
          <w:rFonts w:ascii="Times New Roman" w:hAnsi="Times New Roman"/>
          <w:sz w:val="28"/>
          <w:szCs w:val="28"/>
        </w:rPr>
        <w:t>110-37-767-18</w:t>
      </w:r>
      <w:r>
        <w:rPr>
          <w:sz w:val="28"/>
          <w:szCs w:val="28"/>
        </w:rPr>
        <w:t xml:space="preserve">, </w:t>
      </w:r>
      <w:r w:rsidRPr="006A2A3C">
        <w:rPr>
          <w:color w:val="000000"/>
          <w:sz w:val="28"/>
          <w:szCs w:val="28"/>
        </w:rPr>
        <w:t>статьями 4, 38 Устава муниципального образования «город Саянск», администрация городского округа муниципального образования «город Саянск»</w:t>
      </w:r>
      <w:proofErr w:type="gramEnd"/>
    </w:p>
    <w:p w:rsidR="007D3AFB" w:rsidRPr="000C7B07" w:rsidRDefault="007D3AFB" w:rsidP="007D3AFB">
      <w:pPr>
        <w:pStyle w:val="a3"/>
        <w:spacing w:after="0"/>
        <w:ind w:left="0"/>
        <w:rPr>
          <w:rFonts w:ascii="Times New Roman" w:hAnsi="Times New Roman"/>
          <w:b/>
          <w:bCs/>
          <w:sz w:val="28"/>
          <w:szCs w:val="28"/>
        </w:rPr>
      </w:pPr>
      <w:r w:rsidRPr="000C7B07">
        <w:rPr>
          <w:rFonts w:ascii="Times New Roman" w:hAnsi="Times New Roman"/>
          <w:b/>
          <w:bCs/>
          <w:sz w:val="28"/>
          <w:szCs w:val="28"/>
        </w:rPr>
        <w:t>ПОСТАНОВЛЯЕТ:</w:t>
      </w:r>
    </w:p>
    <w:p w:rsidR="007D3AFB" w:rsidRPr="000A10F2" w:rsidRDefault="007D3AFB" w:rsidP="007D3AFB">
      <w:pPr>
        <w:pStyle w:val="a3"/>
        <w:spacing w:after="0"/>
        <w:ind w:left="0"/>
        <w:rPr>
          <w:rFonts w:ascii="Times New Roman" w:hAnsi="Times New Roman"/>
          <w:bCs/>
          <w:sz w:val="28"/>
          <w:szCs w:val="28"/>
        </w:rPr>
      </w:pPr>
    </w:p>
    <w:p w:rsidR="007D3AFB" w:rsidRDefault="007D3AFB" w:rsidP="007D3AFB">
      <w:pPr>
        <w:pStyle w:val="a3"/>
        <w:spacing w:after="0"/>
        <w:ind w:left="0" w:firstLine="567"/>
        <w:jc w:val="both"/>
        <w:rPr>
          <w:rFonts w:ascii="Times New Roman" w:hAnsi="Times New Roman"/>
          <w:color w:val="000000"/>
          <w:sz w:val="28"/>
          <w:szCs w:val="28"/>
        </w:rPr>
      </w:pPr>
      <w:r>
        <w:rPr>
          <w:rFonts w:ascii="Times New Roman" w:hAnsi="Times New Roman"/>
          <w:color w:val="000000"/>
          <w:spacing w:val="-1"/>
          <w:sz w:val="28"/>
          <w:szCs w:val="28"/>
        </w:rPr>
        <w:t xml:space="preserve">1. </w:t>
      </w:r>
      <w:proofErr w:type="gramStart"/>
      <w:r w:rsidRPr="00860A55">
        <w:rPr>
          <w:rFonts w:ascii="Times New Roman" w:hAnsi="Times New Roman"/>
          <w:color w:val="000000"/>
          <w:sz w:val="28"/>
          <w:szCs w:val="28"/>
        </w:rPr>
        <w:t xml:space="preserve">Внести </w:t>
      </w:r>
      <w:r>
        <w:rPr>
          <w:rFonts w:ascii="Times New Roman" w:hAnsi="Times New Roman"/>
          <w:color w:val="000000"/>
          <w:sz w:val="28"/>
          <w:szCs w:val="28"/>
        </w:rPr>
        <w:t xml:space="preserve">в </w:t>
      </w:r>
      <w:r w:rsidR="000C7B07" w:rsidRPr="00C64B13">
        <w:rPr>
          <w:rFonts w:ascii="Times New Roman" w:hAnsi="Times New Roman"/>
          <w:sz w:val="28"/>
          <w:szCs w:val="28"/>
        </w:rPr>
        <w:t>постановление администрации городского округа муниципального образования «город Саянск» от 30.09.2019 № 110-37-110</w:t>
      </w:r>
      <w:r w:rsidR="000C7B07">
        <w:rPr>
          <w:rFonts w:ascii="Times New Roman" w:hAnsi="Times New Roman"/>
          <w:sz w:val="28"/>
          <w:szCs w:val="28"/>
        </w:rPr>
        <w:t>1</w:t>
      </w:r>
      <w:r w:rsidR="000C7B07" w:rsidRPr="00C64B13">
        <w:rPr>
          <w:rFonts w:ascii="Times New Roman" w:hAnsi="Times New Roman"/>
          <w:sz w:val="28"/>
          <w:szCs w:val="28"/>
        </w:rPr>
        <w:t>-19</w:t>
      </w:r>
      <w:r w:rsidR="000C7B07">
        <w:rPr>
          <w:rFonts w:ascii="Times New Roman" w:hAnsi="Times New Roman"/>
          <w:sz w:val="28"/>
          <w:szCs w:val="28"/>
        </w:rPr>
        <w:t xml:space="preserve">   </w:t>
      </w:r>
      <w:r w:rsidR="00437463">
        <w:rPr>
          <w:rFonts w:ascii="Times New Roman" w:hAnsi="Times New Roman"/>
          <w:sz w:val="28"/>
          <w:szCs w:val="28"/>
        </w:rPr>
        <w:t xml:space="preserve">«Об утверждении </w:t>
      </w:r>
      <w:r w:rsidRPr="00C64B13">
        <w:rPr>
          <w:rFonts w:ascii="Times New Roman" w:hAnsi="Times New Roman"/>
          <w:sz w:val="28"/>
          <w:szCs w:val="28"/>
        </w:rPr>
        <w:t>муниципальн</w:t>
      </w:r>
      <w:r w:rsidR="00437463">
        <w:rPr>
          <w:rFonts w:ascii="Times New Roman" w:hAnsi="Times New Roman"/>
          <w:sz w:val="28"/>
          <w:szCs w:val="28"/>
        </w:rPr>
        <w:t>ой программы</w:t>
      </w:r>
      <w:r w:rsidRPr="00C64B13">
        <w:rPr>
          <w:rFonts w:ascii="Times New Roman" w:hAnsi="Times New Roman"/>
          <w:sz w:val="28"/>
          <w:szCs w:val="28"/>
        </w:rPr>
        <w:t xml:space="preserve"> «</w:t>
      </w:r>
      <w:r w:rsidR="004412A5" w:rsidRPr="004412A5">
        <w:rPr>
          <w:rFonts w:ascii="Times New Roman" w:hAnsi="Times New Roman"/>
          <w:color w:val="000000"/>
          <w:spacing w:val="-2"/>
          <w:sz w:val="28"/>
          <w:szCs w:val="28"/>
        </w:rPr>
        <w:t>Развитие архитектуры и градостроительства муниципального образования «город Саянск» на 2020 – 202</w:t>
      </w:r>
      <w:r w:rsidR="00954EBB">
        <w:rPr>
          <w:rFonts w:ascii="Times New Roman" w:hAnsi="Times New Roman"/>
          <w:color w:val="000000"/>
          <w:spacing w:val="-2"/>
          <w:sz w:val="28"/>
          <w:szCs w:val="28"/>
        </w:rPr>
        <w:t>6</w:t>
      </w:r>
      <w:r w:rsidR="004412A5" w:rsidRPr="004412A5">
        <w:rPr>
          <w:rFonts w:ascii="Times New Roman" w:hAnsi="Times New Roman"/>
          <w:color w:val="000000"/>
          <w:spacing w:val="-2"/>
          <w:sz w:val="28"/>
          <w:szCs w:val="28"/>
        </w:rPr>
        <w:t xml:space="preserve"> годы</w:t>
      </w:r>
      <w:r w:rsidRPr="00C64B13">
        <w:rPr>
          <w:rFonts w:ascii="Times New Roman" w:hAnsi="Times New Roman"/>
          <w:sz w:val="28"/>
          <w:szCs w:val="28"/>
        </w:rPr>
        <w:t>»</w:t>
      </w:r>
      <w:r w:rsidR="00FB38A6">
        <w:rPr>
          <w:rFonts w:ascii="Times New Roman" w:hAnsi="Times New Roman"/>
          <w:sz w:val="28"/>
          <w:szCs w:val="28"/>
        </w:rPr>
        <w:t xml:space="preserve">  </w:t>
      </w:r>
      <w:r w:rsidR="00760CA8">
        <w:rPr>
          <w:rFonts w:ascii="Times New Roman" w:hAnsi="Times New Roman"/>
          <w:sz w:val="28"/>
          <w:szCs w:val="28"/>
        </w:rPr>
        <w:t>(в редакции от 22.05.2020 № 110-37-485-20</w:t>
      </w:r>
      <w:r w:rsidR="00F11600">
        <w:rPr>
          <w:rFonts w:ascii="Times New Roman" w:hAnsi="Times New Roman"/>
          <w:sz w:val="28"/>
          <w:szCs w:val="28"/>
        </w:rPr>
        <w:t>, от 05.08.2020 № 110-37-739-20</w:t>
      </w:r>
      <w:r w:rsidR="003A0C46">
        <w:rPr>
          <w:rFonts w:ascii="Times New Roman" w:hAnsi="Times New Roman"/>
          <w:sz w:val="28"/>
          <w:szCs w:val="28"/>
        </w:rPr>
        <w:t>, от 01.12.2020 № 110-37-1158-20</w:t>
      </w:r>
      <w:r w:rsidR="00B16321">
        <w:rPr>
          <w:rFonts w:ascii="Times New Roman" w:hAnsi="Times New Roman"/>
          <w:sz w:val="28"/>
          <w:szCs w:val="28"/>
        </w:rPr>
        <w:t>, от 28.12.2020 № 110-37-1281-20</w:t>
      </w:r>
      <w:r w:rsidR="004D7C2B">
        <w:rPr>
          <w:rFonts w:ascii="Times New Roman" w:hAnsi="Times New Roman"/>
          <w:sz w:val="28"/>
          <w:szCs w:val="28"/>
        </w:rPr>
        <w:t xml:space="preserve">, от 01.06.2021 </w:t>
      </w:r>
      <w:r w:rsidR="00FB38A6">
        <w:rPr>
          <w:rFonts w:ascii="Times New Roman" w:hAnsi="Times New Roman"/>
          <w:sz w:val="28"/>
          <w:szCs w:val="28"/>
        </w:rPr>
        <w:t xml:space="preserve">              </w:t>
      </w:r>
      <w:r w:rsidR="004D7C2B">
        <w:rPr>
          <w:rFonts w:ascii="Times New Roman" w:hAnsi="Times New Roman"/>
          <w:sz w:val="28"/>
          <w:szCs w:val="28"/>
        </w:rPr>
        <w:t>№ 110-37-649-21</w:t>
      </w:r>
      <w:r w:rsidR="00733DF9">
        <w:rPr>
          <w:rFonts w:ascii="Times New Roman" w:hAnsi="Times New Roman"/>
          <w:sz w:val="28"/>
          <w:szCs w:val="28"/>
        </w:rPr>
        <w:t>,</w:t>
      </w:r>
      <w:r w:rsidR="00FB38A6">
        <w:rPr>
          <w:rFonts w:ascii="Times New Roman" w:hAnsi="Times New Roman"/>
          <w:sz w:val="28"/>
          <w:szCs w:val="28"/>
        </w:rPr>
        <w:t xml:space="preserve"> от 27.12.2021 № 110-37-1510-21</w:t>
      </w:r>
      <w:r w:rsidR="00396E8B">
        <w:rPr>
          <w:rFonts w:ascii="Times New Roman" w:hAnsi="Times New Roman"/>
          <w:sz w:val="28"/>
          <w:szCs w:val="28"/>
        </w:rPr>
        <w:t>, от 18.04.2022 № 110-37-483-22</w:t>
      </w:r>
      <w:r w:rsidR="00733DF9">
        <w:rPr>
          <w:rFonts w:ascii="Times New Roman" w:hAnsi="Times New Roman"/>
          <w:sz w:val="28"/>
          <w:szCs w:val="28"/>
        </w:rPr>
        <w:t>, от 06.06.2022 №110-37-</w:t>
      </w:r>
      <w:r w:rsidR="00237535">
        <w:rPr>
          <w:rFonts w:ascii="Times New Roman" w:hAnsi="Times New Roman"/>
          <w:sz w:val="28"/>
          <w:szCs w:val="28"/>
        </w:rPr>
        <w:t>6</w:t>
      </w:r>
      <w:r w:rsidR="00733DF9">
        <w:rPr>
          <w:rFonts w:ascii="Times New Roman" w:hAnsi="Times New Roman"/>
          <w:sz w:val="28"/>
          <w:szCs w:val="28"/>
        </w:rPr>
        <w:t>5</w:t>
      </w:r>
      <w:r w:rsidR="00237535">
        <w:rPr>
          <w:rFonts w:ascii="Times New Roman" w:hAnsi="Times New Roman"/>
          <w:sz w:val="28"/>
          <w:szCs w:val="28"/>
        </w:rPr>
        <w:t>8-22</w:t>
      </w:r>
      <w:r w:rsidR="00C327EF">
        <w:rPr>
          <w:rFonts w:ascii="Times New Roman" w:hAnsi="Times New Roman"/>
          <w:sz w:val="28"/>
          <w:szCs w:val="28"/>
        </w:rPr>
        <w:t xml:space="preserve">, </w:t>
      </w:r>
      <w:r w:rsidR="00954EBB">
        <w:rPr>
          <w:rFonts w:ascii="Times New Roman" w:hAnsi="Times New Roman"/>
          <w:sz w:val="28"/>
          <w:szCs w:val="28"/>
        </w:rPr>
        <w:t xml:space="preserve">от </w:t>
      </w:r>
      <w:r w:rsidR="00C327EF">
        <w:rPr>
          <w:rFonts w:ascii="Times New Roman" w:hAnsi="Times New Roman"/>
          <w:sz w:val="28"/>
          <w:szCs w:val="28"/>
        </w:rPr>
        <w:t>30.12.2022 № 110-37-1540-22</w:t>
      </w:r>
      <w:r w:rsidR="001A307B">
        <w:rPr>
          <w:rFonts w:ascii="Times New Roman" w:hAnsi="Times New Roman"/>
          <w:sz w:val="28"/>
          <w:szCs w:val="28"/>
        </w:rPr>
        <w:t>, от 26.05.2023</w:t>
      </w:r>
      <w:proofErr w:type="gramEnd"/>
      <w:r w:rsidR="001A307B">
        <w:rPr>
          <w:rFonts w:ascii="Times New Roman" w:hAnsi="Times New Roman"/>
          <w:sz w:val="28"/>
          <w:szCs w:val="28"/>
        </w:rPr>
        <w:t xml:space="preserve"> №</w:t>
      </w:r>
      <w:proofErr w:type="gramStart"/>
      <w:r w:rsidR="001A307B">
        <w:rPr>
          <w:rFonts w:ascii="Times New Roman" w:hAnsi="Times New Roman"/>
          <w:sz w:val="28"/>
          <w:szCs w:val="28"/>
        </w:rPr>
        <w:t>110-37-648-23</w:t>
      </w:r>
      <w:r w:rsidR="00954EBB">
        <w:rPr>
          <w:rFonts w:ascii="Times New Roman" w:hAnsi="Times New Roman"/>
          <w:sz w:val="28"/>
          <w:szCs w:val="28"/>
        </w:rPr>
        <w:t xml:space="preserve"> от 24.10.2023 № 110-37-1266-23</w:t>
      </w:r>
      <w:r w:rsidR="00DE7EEA">
        <w:rPr>
          <w:rFonts w:ascii="Times New Roman" w:hAnsi="Times New Roman"/>
          <w:sz w:val="28"/>
          <w:szCs w:val="28"/>
        </w:rPr>
        <w:t xml:space="preserve"> от 28.12.2023 № 110-37-1607-23</w:t>
      </w:r>
      <w:r w:rsidR="00760CA8">
        <w:rPr>
          <w:rFonts w:ascii="Times New Roman" w:hAnsi="Times New Roman"/>
          <w:sz w:val="28"/>
          <w:szCs w:val="28"/>
        </w:rPr>
        <w:t>)</w:t>
      </w:r>
      <w:r>
        <w:rPr>
          <w:rFonts w:ascii="Times New Roman" w:hAnsi="Times New Roman"/>
          <w:color w:val="000000"/>
          <w:spacing w:val="-2"/>
          <w:sz w:val="28"/>
          <w:szCs w:val="28"/>
        </w:rPr>
        <w:t xml:space="preserve">, </w:t>
      </w:r>
      <w:r w:rsidRPr="004F00AD">
        <w:rPr>
          <w:rFonts w:ascii="Times New Roman" w:hAnsi="Times New Roman"/>
          <w:color w:val="000000"/>
          <w:spacing w:val="-2"/>
          <w:sz w:val="28"/>
          <w:szCs w:val="28"/>
        </w:rPr>
        <w:t>опубликованн</w:t>
      </w:r>
      <w:r w:rsidR="004412A5">
        <w:rPr>
          <w:rFonts w:ascii="Times New Roman" w:hAnsi="Times New Roman"/>
          <w:color w:val="000000"/>
          <w:spacing w:val="-2"/>
          <w:sz w:val="28"/>
          <w:szCs w:val="28"/>
        </w:rPr>
        <w:t>ую</w:t>
      </w:r>
      <w:r w:rsidRPr="004F00AD">
        <w:rPr>
          <w:rFonts w:ascii="Times New Roman" w:hAnsi="Times New Roman"/>
          <w:color w:val="000000"/>
          <w:spacing w:val="-2"/>
          <w:sz w:val="28"/>
          <w:szCs w:val="28"/>
        </w:rPr>
        <w:t xml:space="preserve"> в газете «Саянские зори», </w:t>
      </w:r>
      <w:r>
        <w:rPr>
          <w:rFonts w:ascii="Times New Roman" w:hAnsi="Times New Roman"/>
          <w:color w:val="000000"/>
          <w:sz w:val="28"/>
          <w:szCs w:val="28"/>
        </w:rPr>
        <w:t>выпуск от 03.10.2019 № 39 (4055) (вкладыш официальной информации стр.1</w:t>
      </w:r>
      <w:r w:rsidR="004412A5">
        <w:rPr>
          <w:rFonts w:ascii="Times New Roman" w:hAnsi="Times New Roman"/>
          <w:color w:val="000000"/>
          <w:sz w:val="28"/>
          <w:szCs w:val="28"/>
        </w:rPr>
        <w:t>2</w:t>
      </w:r>
      <w:r>
        <w:rPr>
          <w:rFonts w:ascii="Times New Roman" w:hAnsi="Times New Roman"/>
          <w:color w:val="000000"/>
          <w:sz w:val="28"/>
          <w:szCs w:val="28"/>
        </w:rPr>
        <w:t>-1</w:t>
      </w:r>
      <w:r w:rsidR="004412A5">
        <w:rPr>
          <w:rFonts w:ascii="Times New Roman" w:hAnsi="Times New Roman"/>
          <w:color w:val="000000"/>
          <w:sz w:val="28"/>
          <w:szCs w:val="28"/>
        </w:rPr>
        <w:t>4</w:t>
      </w:r>
      <w:r>
        <w:rPr>
          <w:rFonts w:ascii="Times New Roman" w:hAnsi="Times New Roman"/>
          <w:color w:val="000000"/>
          <w:sz w:val="28"/>
          <w:szCs w:val="28"/>
        </w:rPr>
        <w:t>)</w:t>
      </w:r>
      <w:r w:rsidR="004412A5">
        <w:rPr>
          <w:rFonts w:ascii="Times New Roman" w:hAnsi="Times New Roman"/>
          <w:color w:val="000000"/>
          <w:sz w:val="28"/>
          <w:szCs w:val="28"/>
        </w:rPr>
        <w:t>,</w:t>
      </w:r>
      <w:r>
        <w:rPr>
          <w:rFonts w:ascii="Times New Roman" w:hAnsi="Times New Roman"/>
          <w:color w:val="000000"/>
          <w:sz w:val="28"/>
          <w:szCs w:val="28"/>
        </w:rPr>
        <w:t xml:space="preserve"> </w:t>
      </w:r>
      <w:r w:rsidR="00760CA8">
        <w:rPr>
          <w:rFonts w:ascii="Times New Roman" w:hAnsi="Times New Roman"/>
          <w:color w:val="000000"/>
          <w:sz w:val="28"/>
          <w:szCs w:val="28"/>
        </w:rPr>
        <w:t>выпуск от 28.05.2020 № 21 (4088) (вкладыш официальной информации стр.3,4),</w:t>
      </w:r>
      <w:r w:rsidR="00F11600">
        <w:rPr>
          <w:rFonts w:ascii="Times New Roman" w:hAnsi="Times New Roman"/>
          <w:color w:val="000000"/>
          <w:sz w:val="28"/>
          <w:szCs w:val="28"/>
        </w:rPr>
        <w:t xml:space="preserve"> выпуск от 20.08.2020 № 33 (4100) (вкладыш официальной информации стр.2),</w:t>
      </w:r>
      <w:r w:rsidR="00760CA8">
        <w:rPr>
          <w:rFonts w:ascii="Times New Roman" w:hAnsi="Times New Roman"/>
          <w:color w:val="000000"/>
          <w:sz w:val="28"/>
          <w:szCs w:val="28"/>
        </w:rPr>
        <w:t xml:space="preserve"> </w:t>
      </w:r>
      <w:r w:rsidR="00F11600">
        <w:rPr>
          <w:rFonts w:ascii="Times New Roman" w:hAnsi="Times New Roman"/>
          <w:color w:val="000000"/>
          <w:sz w:val="28"/>
          <w:szCs w:val="28"/>
        </w:rPr>
        <w:t>выпуск от 2</w:t>
      </w:r>
      <w:r w:rsidR="00C406D6">
        <w:rPr>
          <w:rFonts w:ascii="Times New Roman" w:hAnsi="Times New Roman"/>
          <w:color w:val="000000"/>
          <w:sz w:val="28"/>
          <w:szCs w:val="28"/>
        </w:rPr>
        <w:t>7</w:t>
      </w:r>
      <w:r w:rsidR="00F11600">
        <w:rPr>
          <w:rFonts w:ascii="Times New Roman" w:hAnsi="Times New Roman"/>
          <w:color w:val="000000"/>
          <w:sz w:val="28"/>
          <w:szCs w:val="28"/>
        </w:rPr>
        <w:t>.08.2020 № 3</w:t>
      </w:r>
      <w:r w:rsidR="00C406D6">
        <w:rPr>
          <w:rFonts w:ascii="Times New Roman" w:hAnsi="Times New Roman"/>
          <w:color w:val="000000"/>
          <w:sz w:val="28"/>
          <w:szCs w:val="28"/>
        </w:rPr>
        <w:t>4 (4101</w:t>
      </w:r>
      <w:r w:rsidR="00F11600">
        <w:rPr>
          <w:rFonts w:ascii="Times New Roman" w:hAnsi="Times New Roman"/>
          <w:color w:val="000000"/>
          <w:sz w:val="28"/>
          <w:szCs w:val="28"/>
        </w:rPr>
        <w:t>) (вкладыш официальной информации стр.</w:t>
      </w:r>
      <w:r w:rsidR="00C406D6">
        <w:rPr>
          <w:rFonts w:ascii="Times New Roman" w:hAnsi="Times New Roman"/>
          <w:color w:val="000000"/>
          <w:sz w:val="28"/>
          <w:szCs w:val="28"/>
        </w:rPr>
        <w:t>1</w:t>
      </w:r>
      <w:r w:rsidR="00F11600">
        <w:rPr>
          <w:rFonts w:ascii="Times New Roman" w:hAnsi="Times New Roman"/>
          <w:color w:val="000000"/>
          <w:sz w:val="28"/>
          <w:szCs w:val="28"/>
        </w:rPr>
        <w:t>),</w:t>
      </w:r>
      <w:r w:rsidR="003A0C46" w:rsidRPr="003A0C46">
        <w:rPr>
          <w:rFonts w:ascii="Times New Roman" w:hAnsi="Times New Roman"/>
          <w:color w:val="000000"/>
          <w:sz w:val="28"/>
          <w:szCs w:val="28"/>
        </w:rPr>
        <w:t xml:space="preserve"> </w:t>
      </w:r>
      <w:r w:rsidR="003A0C46">
        <w:rPr>
          <w:rFonts w:ascii="Times New Roman" w:hAnsi="Times New Roman"/>
          <w:color w:val="000000"/>
          <w:sz w:val="28"/>
          <w:szCs w:val="28"/>
        </w:rPr>
        <w:t>выпуск от 03.12.2020 № 48 (4115) (вкладыш официальной информации</w:t>
      </w:r>
      <w:proofErr w:type="gramEnd"/>
      <w:r w:rsidR="003A0C46">
        <w:rPr>
          <w:rFonts w:ascii="Times New Roman" w:hAnsi="Times New Roman"/>
          <w:color w:val="000000"/>
          <w:sz w:val="28"/>
          <w:szCs w:val="28"/>
        </w:rPr>
        <w:t xml:space="preserve"> </w:t>
      </w:r>
      <w:proofErr w:type="gramStart"/>
      <w:r w:rsidR="003A0C46">
        <w:rPr>
          <w:rFonts w:ascii="Times New Roman" w:hAnsi="Times New Roman"/>
          <w:color w:val="000000"/>
          <w:sz w:val="28"/>
          <w:szCs w:val="28"/>
        </w:rPr>
        <w:t xml:space="preserve">стр.2-4), </w:t>
      </w:r>
      <w:r w:rsidR="00B16321">
        <w:rPr>
          <w:rFonts w:ascii="Times New Roman" w:hAnsi="Times New Roman"/>
          <w:color w:val="000000"/>
          <w:sz w:val="28"/>
          <w:szCs w:val="28"/>
        </w:rPr>
        <w:t>выпуск от 31.12.2020 № 52 (4119) (вкладыш официальной информации стр.18-19),</w:t>
      </w:r>
      <w:r w:rsidR="004D7C2B" w:rsidRPr="004D7C2B">
        <w:rPr>
          <w:rFonts w:ascii="Times New Roman" w:hAnsi="Times New Roman"/>
          <w:color w:val="000000"/>
          <w:sz w:val="28"/>
          <w:szCs w:val="28"/>
        </w:rPr>
        <w:t xml:space="preserve"> </w:t>
      </w:r>
      <w:r w:rsidR="004D7C2B">
        <w:rPr>
          <w:rFonts w:ascii="Times New Roman" w:hAnsi="Times New Roman"/>
          <w:color w:val="000000"/>
          <w:sz w:val="28"/>
          <w:szCs w:val="28"/>
        </w:rPr>
        <w:t xml:space="preserve">выпуск от 10.06.2021 № 22 (4141) </w:t>
      </w:r>
      <w:r w:rsidR="004D7C2B">
        <w:rPr>
          <w:rFonts w:ascii="Times New Roman" w:hAnsi="Times New Roman"/>
          <w:color w:val="000000"/>
          <w:sz w:val="28"/>
          <w:szCs w:val="28"/>
        </w:rPr>
        <w:lastRenderedPageBreak/>
        <w:t xml:space="preserve">(вкладыш официальной информации стр.2-4), </w:t>
      </w:r>
      <w:r w:rsidR="00FB38A6">
        <w:rPr>
          <w:rFonts w:ascii="Times New Roman" w:hAnsi="Times New Roman"/>
          <w:color w:val="000000"/>
          <w:sz w:val="28"/>
          <w:szCs w:val="28"/>
        </w:rPr>
        <w:t>выпуск от 30.12.2021 № 51 (4170) (вкладыш официальной информации стр.14-15),</w:t>
      </w:r>
      <w:r w:rsidR="00396E8B" w:rsidRPr="00396E8B">
        <w:rPr>
          <w:rFonts w:ascii="Times New Roman" w:hAnsi="Times New Roman"/>
          <w:color w:val="000000"/>
          <w:sz w:val="28"/>
          <w:szCs w:val="28"/>
        </w:rPr>
        <w:t xml:space="preserve"> </w:t>
      </w:r>
      <w:r w:rsidR="00396E8B">
        <w:rPr>
          <w:rFonts w:ascii="Times New Roman" w:hAnsi="Times New Roman"/>
          <w:color w:val="000000"/>
          <w:sz w:val="28"/>
          <w:szCs w:val="28"/>
        </w:rPr>
        <w:t>выпуск от 21.04.2022 № 15 (4185) (вкладыш официальной информации стр.6),</w:t>
      </w:r>
      <w:r w:rsidR="00396E8B" w:rsidRPr="00396E8B">
        <w:rPr>
          <w:rFonts w:ascii="Times New Roman" w:hAnsi="Times New Roman"/>
          <w:color w:val="000000"/>
          <w:sz w:val="28"/>
          <w:szCs w:val="28"/>
        </w:rPr>
        <w:t xml:space="preserve"> </w:t>
      </w:r>
      <w:r w:rsidR="00396E8B">
        <w:rPr>
          <w:rFonts w:ascii="Times New Roman" w:hAnsi="Times New Roman"/>
          <w:color w:val="000000"/>
          <w:sz w:val="28"/>
          <w:szCs w:val="28"/>
        </w:rPr>
        <w:t>выпуск от 28.04.2022 № 16 (4186) (вкладыш официальной информации стр.1-2),</w:t>
      </w:r>
      <w:r w:rsidR="00237535" w:rsidRPr="00237535">
        <w:rPr>
          <w:rFonts w:ascii="Times New Roman" w:hAnsi="Times New Roman"/>
          <w:color w:val="000000"/>
          <w:sz w:val="28"/>
          <w:szCs w:val="28"/>
        </w:rPr>
        <w:t xml:space="preserve"> </w:t>
      </w:r>
      <w:r w:rsidR="00237535">
        <w:rPr>
          <w:rFonts w:ascii="Times New Roman" w:hAnsi="Times New Roman"/>
          <w:color w:val="000000"/>
          <w:sz w:val="28"/>
          <w:szCs w:val="28"/>
        </w:rPr>
        <w:t>выпуск от 09.06.2022 № 22 (4192) (вкладыш официальной информации</w:t>
      </w:r>
      <w:proofErr w:type="gramEnd"/>
      <w:r w:rsidR="00237535">
        <w:rPr>
          <w:rFonts w:ascii="Times New Roman" w:hAnsi="Times New Roman"/>
          <w:color w:val="000000"/>
          <w:sz w:val="28"/>
          <w:szCs w:val="28"/>
        </w:rPr>
        <w:t xml:space="preserve"> стр.2-4), </w:t>
      </w:r>
      <w:r w:rsidR="00C327EF">
        <w:rPr>
          <w:rFonts w:ascii="Times New Roman" w:hAnsi="Times New Roman"/>
          <w:color w:val="000000"/>
          <w:sz w:val="28"/>
          <w:szCs w:val="28"/>
        </w:rPr>
        <w:t xml:space="preserve">выпуск от 19.01.2023 № 2 (4223) (вкладыш официальной информации стр.1-2), </w:t>
      </w:r>
      <w:r w:rsidR="001A307B">
        <w:rPr>
          <w:rFonts w:ascii="Times New Roman" w:hAnsi="Times New Roman"/>
          <w:color w:val="000000"/>
          <w:sz w:val="28"/>
          <w:szCs w:val="28"/>
        </w:rPr>
        <w:t xml:space="preserve">выпуск от 01.06.2023 № 21 (4242) (вкладыш официальной информации стр.9-11), </w:t>
      </w:r>
      <w:r w:rsidR="00954EBB">
        <w:rPr>
          <w:rFonts w:ascii="Times New Roman" w:hAnsi="Times New Roman"/>
          <w:color w:val="000000"/>
          <w:sz w:val="28"/>
          <w:szCs w:val="28"/>
        </w:rPr>
        <w:t>выпуск от 26.10.2023 № 242 (4263) (вкладыш официальной информации стр.4-6),</w:t>
      </w:r>
      <w:r w:rsidR="00DE7EEA">
        <w:rPr>
          <w:rFonts w:ascii="Times New Roman" w:hAnsi="Times New Roman"/>
          <w:color w:val="000000"/>
          <w:sz w:val="28"/>
          <w:szCs w:val="28"/>
        </w:rPr>
        <w:t xml:space="preserve"> выпуск от 11.01.2024 № 1 (4273) (вкладыш официальной информации стр.12-14)</w:t>
      </w:r>
      <w:r w:rsidR="00437463">
        <w:rPr>
          <w:rFonts w:ascii="Times New Roman" w:hAnsi="Times New Roman"/>
          <w:color w:val="000000"/>
          <w:sz w:val="28"/>
          <w:szCs w:val="28"/>
        </w:rPr>
        <w:t xml:space="preserve"> (далее – постановление)</w:t>
      </w:r>
      <w:r w:rsidR="00DE7EEA">
        <w:rPr>
          <w:rFonts w:ascii="Times New Roman" w:hAnsi="Times New Roman"/>
          <w:color w:val="000000"/>
          <w:sz w:val="28"/>
          <w:szCs w:val="28"/>
        </w:rPr>
        <w:t>,</w:t>
      </w:r>
      <w:r w:rsidR="00437463">
        <w:rPr>
          <w:rFonts w:ascii="Times New Roman" w:hAnsi="Times New Roman"/>
          <w:color w:val="000000"/>
          <w:sz w:val="28"/>
          <w:szCs w:val="28"/>
        </w:rPr>
        <w:t xml:space="preserve"> </w:t>
      </w:r>
      <w:r w:rsidRPr="004F00AD">
        <w:rPr>
          <w:rFonts w:ascii="Times New Roman" w:hAnsi="Times New Roman"/>
          <w:color w:val="000000"/>
          <w:sz w:val="28"/>
          <w:szCs w:val="28"/>
        </w:rPr>
        <w:t>следующие изменения:</w:t>
      </w:r>
    </w:p>
    <w:p w:rsidR="00437463" w:rsidRDefault="00472B13" w:rsidP="00437463">
      <w:pPr>
        <w:pStyle w:val="a3"/>
        <w:spacing w:after="0"/>
        <w:ind w:left="0" w:firstLine="567"/>
        <w:jc w:val="both"/>
        <w:rPr>
          <w:rFonts w:ascii="Times New Roman" w:hAnsi="Times New Roman"/>
          <w:color w:val="000000"/>
          <w:sz w:val="28"/>
          <w:szCs w:val="28"/>
        </w:rPr>
      </w:pPr>
      <w:r>
        <w:rPr>
          <w:rFonts w:ascii="Times New Roman" w:hAnsi="Times New Roman"/>
          <w:color w:val="000000"/>
          <w:sz w:val="28"/>
          <w:szCs w:val="28"/>
        </w:rPr>
        <w:t xml:space="preserve">1.1. </w:t>
      </w:r>
      <w:r w:rsidR="00257C73">
        <w:rPr>
          <w:rFonts w:asciiTheme="minorHAnsi" w:hAnsiTheme="minorHAnsi"/>
          <w:color w:val="000000"/>
          <w:sz w:val="28"/>
          <w:szCs w:val="28"/>
        </w:rPr>
        <w:t xml:space="preserve"> </w:t>
      </w:r>
      <w:r w:rsidR="00437463">
        <w:rPr>
          <w:rFonts w:ascii="Times New Roman" w:hAnsi="Times New Roman"/>
          <w:color w:val="000000"/>
          <w:sz w:val="28"/>
          <w:szCs w:val="28"/>
        </w:rPr>
        <w:t>В постановлении и в приложении к постановлению слова «на 2020-2026 годы», заменить словами «на 2020-2027 годы».</w:t>
      </w:r>
    </w:p>
    <w:p w:rsidR="00437463" w:rsidRPr="00447E8A" w:rsidRDefault="00437463" w:rsidP="00437463">
      <w:pPr>
        <w:pStyle w:val="a3"/>
        <w:spacing w:after="0"/>
        <w:ind w:left="0" w:firstLine="567"/>
        <w:jc w:val="both"/>
        <w:rPr>
          <w:rFonts w:ascii="Times New Roman" w:hAnsi="Times New Roman"/>
          <w:color w:val="000000"/>
          <w:sz w:val="28"/>
          <w:szCs w:val="28"/>
        </w:rPr>
      </w:pPr>
      <w:r>
        <w:rPr>
          <w:rFonts w:ascii="Times New Roman" w:hAnsi="Times New Roman"/>
          <w:color w:val="000000"/>
          <w:sz w:val="28"/>
          <w:szCs w:val="28"/>
        </w:rPr>
        <w:t xml:space="preserve">2. </w:t>
      </w:r>
      <w:r>
        <w:rPr>
          <w:bCs/>
          <w:color w:val="000000"/>
          <w:spacing w:val="-1"/>
          <w:sz w:val="28"/>
          <w:szCs w:val="28"/>
        </w:rPr>
        <w:t>Внести в приложение к постановлению следующие изменения:</w:t>
      </w:r>
    </w:p>
    <w:p w:rsidR="00503B9E" w:rsidRPr="00680F8A" w:rsidRDefault="00503B9E" w:rsidP="00503B9E">
      <w:pPr>
        <w:pStyle w:val="a3"/>
        <w:spacing w:after="0"/>
        <w:ind w:left="0" w:firstLine="567"/>
        <w:jc w:val="both"/>
        <w:rPr>
          <w:rFonts w:asciiTheme="minorHAnsi" w:hAnsiTheme="minorHAnsi"/>
          <w:color w:val="000000"/>
          <w:sz w:val="28"/>
          <w:szCs w:val="28"/>
        </w:rPr>
      </w:pPr>
      <w:r>
        <w:rPr>
          <w:rFonts w:ascii="Times New Roman" w:hAnsi="Times New Roman"/>
          <w:color w:val="000000"/>
          <w:sz w:val="28"/>
          <w:szCs w:val="28"/>
        </w:rPr>
        <w:t>2.</w:t>
      </w:r>
      <w:r w:rsidR="00437463">
        <w:rPr>
          <w:rFonts w:ascii="Times New Roman" w:hAnsi="Times New Roman"/>
          <w:color w:val="000000"/>
          <w:sz w:val="28"/>
          <w:szCs w:val="28"/>
        </w:rPr>
        <w:t>1.</w:t>
      </w:r>
      <w:r>
        <w:rPr>
          <w:rFonts w:ascii="Times New Roman" w:hAnsi="Times New Roman"/>
          <w:color w:val="000000"/>
          <w:sz w:val="28"/>
          <w:szCs w:val="28"/>
        </w:rPr>
        <w:t xml:space="preserve"> </w:t>
      </w:r>
      <w:r>
        <w:rPr>
          <w:rFonts w:ascii="Times New Roman" w:hAnsi="Times New Roman"/>
          <w:bCs/>
          <w:color w:val="000000"/>
          <w:spacing w:val="-1"/>
          <w:sz w:val="28"/>
          <w:szCs w:val="28"/>
        </w:rPr>
        <w:t>Пункт 3 г</w:t>
      </w:r>
      <w:r>
        <w:rPr>
          <w:rFonts w:ascii="Times New Roman" w:hAnsi="Times New Roman"/>
          <w:color w:val="000000"/>
          <w:sz w:val="28"/>
          <w:szCs w:val="28"/>
        </w:rPr>
        <w:t>лавы</w:t>
      </w:r>
      <w:r w:rsidRPr="00C95648">
        <w:rPr>
          <w:color w:val="000000"/>
          <w:sz w:val="28"/>
          <w:szCs w:val="28"/>
        </w:rPr>
        <w:t xml:space="preserve"> 1</w:t>
      </w:r>
      <w:r>
        <w:rPr>
          <w:color w:val="000000"/>
          <w:sz w:val="28"/>
          <w:szCs w:val="28"/>
        </w:rPr>
        <w:t>.</w:t>
      </w:r>
      <w:r w:rsidRPr="00C95648">
        <w:rPr>
          <w:color w:val="000000"/>
          <w:sz w:val="28"/>
          <w:szCs w:val="28"/>
        </w:rPr>
        <w:t xml:space="preserve"> «Паспорт муниципальной</w:t>
      </w:r>
      <w:r>
        <w:rPr>
          <w:color w:val="000000"/>
          <w:sz w:val="28"/>
          <w:szCs w:val="28"/>
        </w:rPr>
        <w:t xml:space="preserve"> программы</w:t>
      </w:r>
      <w:r w:rsidRPr="006A2A3C">
        <w:rPr>
          <w:color w:val="000000"/>
          <w:sz w:val="28"/>
          <w:szCs w:val="28"/>
        </w:rPr>
        <w:t>»</w:t>
      </w:r>
      <w:r>
        <w:rPr>
          <w:color w:val="000000"/>
          <w:sz w:val="28"/>
          <w:szCs w:val="28"/>
        </w:rPr>
        <w:t xml:space="preserve"> изложить в следующей </w:t>
      </w:r>
      <w:r w:rsidRPr="00B9540D">
        <w:rPr>
          <w:color w:val="000000"/>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329"/>
        <w:gridCol w:w="7242"/>
      </w:tblGrid>
      <w:tr w:rsidR="00503B9E" w:rsidRPr="00DA2ADD" w:rsidTr="000C7B07">
        <w:tc>
          <w:tcPr>
            <w:tcW w:w="279" w:type="pct"/>
          </w:tcPr>
          <w:p w:rsidR="00503B9E" w:rsidRPr="00472B13" w:rsidRDefault="00503B9E" w:rsidP="000C7B07">
            <w:pPr>
              <w:pStyle w:val="ConsPlusCell"/>
              <w:widowControl/>
              <w:jc w:val="center"/>
              <w:rPr>
                <w:rFonts w:ascii="Times New Roman" w:hAnsi="Times New Roman" w:cs="Times New Roman"/>
                <w:color w:val="000000" w:themeColor="text1"/>
                <w:sz w:val="24"/>
                <w:szCs w:val="24"/>
              </w:rPr>
            </w:pPr>
            <w:r w:rsidRPr="00472B13">
              <w:rPr>
                <w:rFonts w:ascii="Times New Roman" w:hAnsi="Times New Roman" w:cs="Times New Roman"/>
                <w:color w:val="000000" w:themeColor="text1"/>
                <w:sz w:val="24"/>
                <w:szCs w:val="24"/>
              </w:rPr>
              <w:t>3.</w:t>
            </w:r>
          </w:p>
        </w:tc>
        <w:tc>
          <w:tcPr>
            <w:tcW w:w="1149" w:type="pct"/>
          </w:tcPr>
          <w:p w:rsidR="00503B9E" w:rsidRPr="00472B13" w:rsidRDefault="00503B9E" w:rsidP="000C7B07">
            <w:pPr>
              <w:pStyle w:val="ConsPlusCell"/>
              <w:widowControl/>
              <w:rPr>
                <w:rFonts w:ascii="Times New Roman" w:hAnsi="Times New Roman" w:cs="Times New Roman"/>
                <w:color w:val="000000" w:themeColor="text1"/>
                <w:sz w:val="24"/>
                <w:szCs w:val="24"/>
              </w:rPr>
            </w:pPr>
            <w:r w:rsidRPr="00472B13">
              <w:rPr>
                <w:rFonts w:ascii="Times New Roman" w:hAnsi="Times New Roman" w:cs="Times New Roman"/>
                <w:color w:val="000000" w:themeColor="text1"/>
                <w:sz w:val="24"/>
                <w:szCs w:val="24"/>
              </w:rPr>
              <w:t>Соисполнители муниципальной программы</w:t>
            </w:r>
          </w:p>
        </w:tc>
        <w:tc>
          <w:tcPr>
            <w:tcW w:w="3572" w:type="pct"/>
          </w:tcPr>
          <w:p w:rsidR="00503B9E" w:rsidRPr="00472B13" w:rsidRDefault="00503B9E" w:rsidP="000C7B07">
            <w:pPr>
              <w:pStyle w:val="ConsPlusCell"/>
              <w:jc w:val="both"/>
              <w:rPr>
                <w:rFonts w:ascii="Times New Roman" w:hAnsi="Times New Roman" w:cs="Times New Roman"/>
                <w:color w:val="000000" w:themeColor="text1"/>
                <w:sz w:val="24"/>
                <w:szCs w:val="24"/>
              </w:rPr>
            </w:pPr>
            <w:r w:rsidRPr="00472B13">
              <w:rPr>
                <w:rFonts w:ascii="Times New Roman" w:hAnsi="Times New Roman" w:cs="Times New Roman"/>
                <w:color w:val="000000" w:themeColor="text1"/>
                <w:sz w:val="24"/>
                <w:szCs w:val="24"/>
              </w:rPr>
              <w:t>-  Администрация городского округа муниципального образования «город Саянск» (далее - а</w:t>
            </w:r>
            <w:r w:rsidRPr="00472B13">
              <w:rPr>
                <w:rFonts w:ascii="Times New Roman" w:hAnsi="Times New Roman" w:cs="Times New Roman"/>
                <w:sz w:val="24"/>
                <w:szCs w:val="24"/>
              </w:rPr>
              <w:t>дминистрация городского округа)</w:t>
            </w:r>
            <w:r w:rsidRPr="00472B13">
              <w:rPr>
                <w:rFonts w:ascii="Times New Roman" w:hAnsi="Times New Roman" w:cs="Times New Roman"/>
                <w:color w:val="000000" w:themeColor="text1"/>
                <w:sz w:val="24"/>
                <w:szCs w:val="24"/>
              </w:rPr>
              <w:t>;</w:t>
            </w:r>
          </w:p>
          <w:p w:rsidR="00503B9E" w:rsidRPr="00503B9E" w:rsidRDefault="00503B9E" w:rsidP="000C7B07">
            <w:pPr>
              <w:pStyle w:val="ConsPlusNormal"/>
              <w:ind w:firstLine="0"/>
              <w:jc w:val="both"/>
              <w:rPr>
                <w:rFonts w:ascii="Times New Roman" w:hAnsi="Times New Roman" w:cs="Times New Roman"/>
                <w:sz w:val="24"/>
                <w:szCs w:val="24"/>
              </w:rPr>
            </w:pPr>
            <w:r w:rsidRPr="00472B13">
              <w:rPr>
                <w:rFonts w:ascii="Times New Roman" w:hAnsi="Times New Roman" w:cs="Times New Roman"/>
                <w:sz w:val="24"/>
                <w:szCs w:val="24"/>
              </w:rPr>
              <w:t>- Муниципальное учреждение «Служба подготовки и обеспечения градостроительной деятельности администрации муниципального образования «город Саянск» (далее – МУ «</w:t>
            </w:r>
            <w:proofErr w:type="spellStart"/>
            <w:r w:rsidRPr="00472B13">
              <w:rPr>
                <w:rFonts w:ascii="Times New Roman" w:hAnsi="Times New Roman" w:cs="Times New Roman"/>
                <w:sz w:val="24"/>
                <w:szCs w:val="24"/>
              </w:rPr>
              <w:t>СПиОГД</w:t>
            </w:r>
            <w:proofErr w:type="spellEnd"/>
            <w:r w:rsidRPr="00472B13">
              <w:rPr>
                <w:rFonts w:ascii="Times New Roman" w:hAnsi="Times New Roman" w:cs="Times New Roman"/>
                <w:sz w:val="24"/>
                <w:szCs w:val="24"/>
              </w:rPr>
              <w:t>»)</w:t>
            </w:r>
            <w:r>
              <w:rPr>
                <w:rFonts w:ascii="Times New Roman" w:hAnsi="Times New Roman" w:cs="Times New Roman"/>
                <w:sz w:val="24"/>
                <w:szCs w:val="24"/>
              </w:rPr>
              <w:t>.</w:t>
            </w:r>
          </w:p>
        </w:tc>
      </w:tr>
    </w:tbl>
    <w:p w:rsidR="00503B9E" w:rsidRPr="00680F8A" w:rsidRDefault="00437463" w:rsidP="00503B9E">
      <w:pPr>
        <w:pStyle w:val="a3"/>
        <w:spacing w:after="0"/>
        <w:ind w:left="0" w:firstLine="567"/>
        <w:jc w:val="both"/>
        <w:rPr>
          <w:rFonts w:asciiTheme="minorHAnsi" w:hAnsiTheme="minorHAnsi"/>
          <w:color w:val="000000"/>
          <w:sz w:val="28"/>
          <w:szCs w:val="28"/>
        </w:rPr>
      </w:pPr>
      <w:r>
        <w:rPr>
          <w:rFonts w:ascii="Times New Roman" w:hAnsi="Times New Roman"/>
          <w:color w:val="000000"/>
          <w:sz w:val="28"/>
          <w:szCs w:val="28"/>
        </w:rPr>
        <w:t>2.2</w:t>
      </w:r>
      <w:r w:rsidR="00503B9E">
        <w:rPr>
          <w:rFonts w:ascii="Times New Roman" w:hAnsi="Times New Roman"/>
          <w:color w:val="000000"/>
          <w:sz w:val="28"/>
          <w:szCs w:val="28"/>
        </w:rPr>
        <w:t xml:space="preserve">. </w:t>
      </w:r>
      <w:r w:rsidR="00503B9E">
        <w:rPr>
          <w:rFonts w:ascii="Times New Roman" w:hAnsi="Times New Roman"/>
          <w:bCs/>
          <w:color w:val="000000"/>
          <w:spacing w:val="-1"/>
          <w:sz w:val="28"/>
          <w:szCs w:val="28"/>
        </w:rPr>
        <w:t>Пункт 4 г</w:t>
      </w:r>
      <w:r w:rsidR="00503B9E">
        <w:rPr>
          <w:rFonts w:ascii="Times New Roman" w:hAnsi="Times New Roman"/>
          <w:color w:val="000000"/>
          <w:sz w:val="28"/>
          <w:szCs w:val="28"/>
        </w:rPr>
        <w:t>лавы</w:t>
      </w:r>
      <w:r w:rsidR="00503B9E" w:rsidRPr="00C95648">
        <w:rPr>
          <w:color w:val="000000"/>
          <w:sz w:val="28"/>
          <w:szCs w:val="28"/>
        </w:rPr>
        <w:t xml:space="preserve"> 1</w:t>
      </w:r>
      <w:r w:rsidR="00503B9E">
        <w:rPr>
          <w:color w:val="000000"/>
          <w:sz w:val="28"/>
          <w:szCs w:val="28"/>
        </w:rPr>
        <w:t>.</w:t>
      </w:r>
      <w:r w:rsidR="00503B9E" w:rsidRPr="00C95648">
        <w:rPr>
          <w:color w:val="000000"/>
          <w:sz w:val="28"/>
          <w:szCs w:val="28"/>
        </w:rPr>
        <w:t xml:space="preserve"> «Паспорт муниципальной</w:t>
      </w:r>
      <w:r w:rsidR="00503B9E">
        <w:rPr>
          <w:color w:val="000000"/>
          <w:sz w:val="28"/>
          <w:szCs w:val="28"/>
        </w:rPr>
        <w:t xml:space="preserve"> программы</w:t>
      </w:r>
      <w:r w:rsidR="00503B9E" w:rsidRPr="006A2A3C">
        <w:rPr>
          <w:color w:val="000000"/>
          <w:sz w:val="28"/>
          <w:szCs w:val="28"/>
        </w:rPr>
        <w:t>»</w:t>
      </w:r>
      <w:r w:rsidR="00503B9E">
        <w:rPr>
          <w:color w:val="000000"/>
          <w:sz w:val="28"/>
          <w:szCs w:val="28"/>
        </w:rPr>
        <w:t xml:space="preserve"> изложить в следующей </w:t>
      </w:r>
      <w:r w:rsidR="00503B9E" w:rsidRPr="00B9540D">
        <w:rPr>
          <w:color w:val="000000"/>
          <w:sz w:val="28"/>
          <w:szCs w:val="28"/>
        </w:rPr>
        <w:t>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329"/>
        <w:gridCol w:w="7242"/>
      </w:tblGrid>
      <w:tr w:rsidR="00503B9E" w:rsidRPr="00DA2ADD" w:rsidTr="000C7B07">
        <w:tc>
          <w:tcPr>
            <w:tcW w:w="279" w:type="pct"/>
          </w:tcPr>
          <w:p w:rsidR="00503B9E" w:rsidRPr="00472B13" w:rsidRDefault="00503B9E" w:rsidP="000C7B07">
            <w:pPr>
              <w:pStyle w:val="ConsPlusCell"/>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472B13">
              <w:rPr>
                <w:rFonts w:ascii="Times New Roman" w:hAnsi="Times New Roman" w:cs="Times New Roman"/>
                <w:color w:val="000000" w:themeColor="text1"/>
                <w:sz w:val="24"/>
                <w:szCs w:val="24"/>
              </w:rPr>
              <w:t>.</w:t>
            </w:r>
          </w:p>
        </w:tc>
        <w:tc>
          <w:tcPr>
            <w:tcW w:w="1149" w:type="pct"/>
          </w:tcPr>
          <w:p w:rsidR="00503B9E" w:rsidRPr="00472B13" w:rsidRDefault="00503B9E" w:rsidP="000C7B07">
            <w:pPr>
              <w:pStyle w:val="ConsPlusCell"/>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Участники</w:t>
            </w:r>
            <w:r w:rsidRPr="00472B13">
              <w:rPr>
                <w:rFonts w:ascii="Times New Roman" w:hAnsi="Times New Roman" w:cs="Times New Roman"/>
                <w:color w:val="000000" w:themeColor="text1"/>
                <w:sz w:val="24"/>
                <w:szCs w:val="24"/>
              </w:rPr>
              <w:t xml:space="preserve"> муниципальной программы</w:t>
            </w:r>
          </w:p>
        </w:tc>
        <w:tc>
          <w:tcPr>
            <w:tcW w:w="3572" w:type="pct"/>
          </w:tcPr>
          <w:p w:rsidR="00503B9E" w:rsidRPr="00472B13" w:rsidRDefault="00503B9E" w:rsidP="000C7B07">
            <w:pPr>
              <w:pStyle w:val="ConsPlusNormal"/>
              <w:ind w:firstLine="0"/>
              <w:jc w:val="both"/>
              <w:rPr>
                <w:color w:val="000000" w:themeColor="text1"/>
                <w:sz w:val="24"/>
                <w:szCs w:val="24"/>
              </w:rPr>
            </w:pPr>
            <w:r>
              <w:rPr>
                <w:rFonts w:ascii="Times New Roman" w:hAnsi="Times New Roman" w:cs="Times New Roman"/>
                <w:sz w:val="24"/>
                <w:szCs w:val="24"/>
              </w:rPr>
              <w:t xml:space="preserve">- </w:t>
            </w:r>
            <w:r w:rsidRPr="00472B13">
              <w:rPr>
                <w:rFonts w:ascii="Times New Roman" w:hAnsi="Times New Roman" w:cs="Times New Roman"/>
                <w:sz w:val="24"/>
                <w:szCs w:val="24"/>
              </w:rPr>
              <w:t xml:space="preserve">Муниципальное учреждение </w:t>
            </w:r>
            <w:r w:rsidRPr="003F76AE">
              <w:rPr>
                <w:rFonts w:ascii="Times New Roman" w:hAnsi="Times New Roman" w:cs="Times New Roman"/>
                <w:sz w:val="24"/>
                <w:szCs w:val="24"/>
              </w:rPr>
              <w:t>«</w:t>
            </w:r>
            <w:r w:rsidRPr="003F76AE">
              <w:rPr>
                <w:rFonts w:ascii="Times New Roman" w:hAnsi="Times New Roman"/>
                <w:sz w:val="24"/>
                <w:szCs w:val="24"/>
              </w:rPr>
              <w:t>Управление обслуживания социальной сферы»</w:t>
            </w:r>
            <w:r>
              <w:rPr>
                <w:rFonts w:ascii="Times New Roman" w:hAnsi="Times New Roman" w:cs="Times New Roman"/>
                <w:sz w:val="24"/>
                <w:szCs w:val="24"/>
              </w:rPr>
              <w:t xml:space="preserve"> </w:t>
            </w:r>
            <w:r w:rsidRPr="00472B13">
              <w:rPr>
                <w:rFonts w:ascii="Times New Roman" w:hAnsi="Times New Roman" w:cs="Times New Roman"/>
                <w:sz w:val="24"/>
                <w:szCs w:val="24"/>
              </w:rPr>
              <w:t>(далее – МУ «</w:t>
            </w:r>
            <w:r>
              <w:rPr>
                <w:rFonts w:ascii="Times New Roman" w:hAnsi="Times New Roman" w:cs="Times New Roman"/>
                <w:sz w:val="24"/>
                <w:szCs w:val="24"/>
              </w:rPr>
              <w:t>УО СС</w:t>
            </w:r>
            <w:r w:rsidRPr="00472B13">
              <w:rPr>
                <w:rFonts w:ascii="Times New Roman" w:hAnsi="Times New Roman" w:cs="Times New Roman"/>
                <w:sz w:val="24"/>
                <w:szCs w:val="24"/>
              </w:rPr>
              <w:t>»).</w:t>
            </w:r>
          </w:p>
        </w:tc>
      </w:tr>
    </w:tbl>
    <w:p w:rsidR="00503B9E" w:rsidRPr="00680F8A" w:rsidRDefault="00437463" w:rsidP="00503B9E">
      <w:pPr>
        <w:pStyle w:val="a3"/>
        <w:spacing w:after="0"/>
        <w:ind w:left="0" w:firstLine="567"/>
        <w:jc w:val="both"/>
        <w:rPr>
          <w:rFonts w:asciiTheme="minorHAnsi" w:hAnsiTheme="minorHAnsi"/>
          <w:color w:val="000000"/>
          <w:sz w:val="28"/>
          <w:szCs w:val="28"/>
        </w:rPr>
      </w:pPr>
      <w:r>
        <w:rPr>
          <w:rFonts w:ascii="Times New Roman" w:hAnsi="Times New Roman"/>
          <w:bCs/>
          <w:color w:val="000000"/>
          <w:spacing w:val="-1"/>
          <w:sz w:val="28"/>
          <w:szCs w:val="28"/>
        </w:rPr>
        <w:t>2.3</w:t>
      </w:r>
      <w:r w:rsidR="00503B9E">
        <w:rPr>
          <w:rFonts w:ascii="Times New Roman" w:hAnsi="Times New Roman"/>
          <w:bCs/>
          <w:color w:val="000000"/>
          <w:spacing w:val="-1"/>
          <w:sz w:val="28"/>
          <w:szCs w:val="28"/>
        </w:rPr>
        <w:t>. Пункт 8 г</w:t>
      </w:r>
      <w:r w:rsidR="00503B9E">
        <w:rPr>
          <w:rFonts w:ascii="Times New Roman" w:hAnsi="Times New Roman"/>
          <w:color w:val="000000"/>
          <w:sz w:val="28"/>
          <w:szCs w:val="28"/>
        </w:rPr>
        <w:t>лавы</w:t>
      </w:r>
      <w:r w:rsidR="00503B9E" w:rsidRPr="00C95648">
        <w:rPr>
          <w:color w:val="000000"/>
          <w:sz w:val="28"/>
          <w:szCs w:val="28"/>
        </w:rPr>
        <w:t xml:space="preserve"> 1</w:t>
      </w:r>
      <w:r w:rsidR="00503B9E">
        <w:rPr>
          <w:color w:val="000000"/>
          <w:sz w:val="28"/>
          <w:szCs w:val="28"/>
        </w:rPr>
        <w:t>.</w:t>
      </w:r>
      <w:r w:rsidR="00503B9E" w:rsidRPr="00C95648">
        <w:rPr>
          <w:color w:val="000000"/>
          <w:sz w:val="28"/>
          <w:szCs w:val="28"/>
        </w:rPr>
        <w:t xml:space="preserve"> «Паспорт муниципальной</w:t>
      </w:r>
      <w:r w:rsidR="00503B9E">
        <w:rPr>
          <w:color w:val="000000"/>
          <w:sz w:val="28"/>
          <w:szCs w:val="28"/>
        </w:rPr>
        <w:t xml:space="preserve"> программы</w:t>
      </w:r>
      <w:r w:rsidR="00503B9E" w:rsidRPr="006A2A3C">
        <w:rPr>
          <w:color w:val="000000"/>
          <w:sz w:val="28"/>
          <w:szCs w:val="28"/>
        </w:rPr>
        <w:t>»</w:t>
      </w:r>
      <w:r w:rsidR="00503B9E">
        <w:rPr>
          <w:color w:val="000000"/>
          <w:sz w:val="28"/>
          <w:szCs w:val="28"/>
        </w:rPr>
        <w:t xml:space="preserve"> изложить в следующей </w:t>
      </w:r>
      <w:r w:rsidR="00503B9E" w:rsidRPr="00B9540D">
        <w:rPr>
          <w:color w:val="000000"/>
          <w:sz w:val="28"/>
          <w:szCs w:val="28"/>
        </w:rPr>
        <w:t>редакции: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329"/>
        <w:gridCol w:w="7242"/>
      </w:tblGrid>
      <w:tr w:rsidR="00503B9E" w:rsidRPr="00DA2ADD" w:rsidTr="000C7B07">
        <w:tc>
          <w:tcPr>
            <w:tcW w:w="228" w:type="pct"/>
          </w:tcPr>
          <w:p w:rsidR="00503B9E" w:rsidRPr="005B4267" w:rsidRDefault="00503B9E" w:rsidP="000C7B07">
            <w:pPr>
              <w:pStyle w:val="ConsPlusCell"/>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5B4267">
              <w:rPr>
                <w:rFonts w:ascii="Times New Roman" w:hAnsi="Times New Roman" w:cs="Times New Roman"/>
                <w:color w:val="000000" w:themeColor="text1"/>
                <w:sz w:val="24"/>
                <w:szCs w:val="24"/>
              </w:rPr>
              <w:t>.</w:t>
            </w:r>
          </w:p>
        </w:tc>
        <w:tc>
          <w:tcPr>
            <w:tcW w:w="1161" w:type="pct"/>
          </w:tcPr>
          <w:p w:rsidR="00503B9E" w:rsidRPr="005B4267" w:rsidRDefault="00503B9E" w:rsidP="000C7B07">
            <w:pPr>
              <w:pStyle w:val="ConsPlusCell"/>
              <w:widowControl/>
              <w:rPr>
                <w:rFonts w:ascii="Times New Roman" w:hAnsi="Times New Roman" w:cs="Times New Roman"/>
                <w:color w:val="000000" w:themeColor="text1"/>
                <w:sz w:val="24"/>
                <w:szCs w:val="24"/>
              </w:rPr>
            </w:pPr>
            <w:r w:rsidRPr="005B4267">
              <w:rPr>
                <w:rFonts w:ascii="Times New Roman" w:hAnsi="Times New Roman" w:cs="Times New Roman"/>
                <w:color w:val="000000" w:themeColor="text1"/>
                <w:sz w:val="24"/>
                <w:szCs w:val="24"/>
              </w:rPr>
              <w:t>Сроки реализации муниципальной программы</w:t>
            </w:r>
          </w:p>
        </w:tc>
        <w:tc>
          <w:tcPr>
            <w:tcW w:w="3611" w:type="pct"/>
          </w:tcPr>
          <w:p w:rsidR="00503B9E" w:rsidRPr="005B4267" w:rsidRDefault="00503B9E" w:rsidP="000C7B07">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2020-2027 </w:t>
            </w:r>
            <w:r w:rsidRPr="005B4267">
              <w:rPr>
                <w:rFonts w:ascii="Times New Roman" w:hAnsi="Times New Roman" w:cs="Times New Roman"/>
                <w:color w:val="000000" w:themeColor="text1"/>
                <w:sz w:val="24"/>
                <w:szCs w:val="24"/>
              </w:rPr>
              <w:t>годы</w:t>
            </w:r>
          </w:p>
        </w:tc>
      </w:tr>
    </w:tbl>
    <w:p w:rsidR="00D152C0" w:rsidRPr="00954EBB" w:rsidRDefault="00437463" w:rsidP="00954EBB">
      <w:pPr>
        <w:pStyle w:val="a3"/>
        <w:spacing w:after="0"/>
        <w:ind w:left="0" w:firstLine="567"/>
        <w:jc w:val="both"/>
        <w:rPr>
          <w:rFonts w:ascii="Times New Roman" w:hAnsi="Times New Roman"/>
          <w:color w:val="000000"/>
          <w:sz w:val="28"/>
          <w:szCs w:val="28"/>
        </w:rPr>
      </w:pPr>
      <w:r>
        <w:rPr>
          <w:rFonts w:ascii="Times New Roman" w:hAnsi="Times New Roman"/>
          <w:color w:val="000000"/>
          <w:sz w:val="28"/>
          <w:szCs w:val="28"/>
        </w:rPr>
        <w:t>2.4</w:t>
      </w:r>
      <w:r w:rsidR="00503B9E" w:rsidRPr="00503B9E">
        <w:rPr>
          <w:rFonts w:ascii="Times New Roman" w:hAnsi="Times New Roman"/>
          <w:color w:val="000000"/>
          <w:sz w:val="28"/>
          <w:szCs w:val="28"/>
        </w:rPr>
        <w:t>.</w:t>
      </w:r>
      <w:r w:rsidR="00503B9E">
        <w:rPr>
          <w:rFonts w:asciiTheme="minorHAnsi" w:hAnsiTheme="minorHAnsi"/>
          <w:color w:val="000000"/>
          <w:sz w:val="28"/>
          <w:szCs w:val="28"/>
        </w:rPr>
        <w:t xml:space="preserve"> </w:t>
      </w:r>
      <w:r w:rsidR="00D152C0">
        <w:rPr>
          <w:color w:val="000000"/>
          <w:sz w:val="28"/>
          <w:szCs w:val="28"/>
        </w:rPr>
        <w:t xml:space="preserve">Пункт </w:t>
      </w:r>
      <w:r w:rsidR="00D152C0" w:rsidRPr="00D152C0">
        <w:rPr>
          <w:rFonts w:ascii="Times New Roman" w:hAnsi="Times New Roman"/>
          <w:color w:val="000000"/>
          <w:sz w:val="28"/>
          <w:szCs w:val="28"/>
        </w:rPr>
        <w:t>9</w:t>
      </w:r>
      <w:r w:rsidR="00D152C0" w:rsidRPr="00C95648">
        <w:rPr>
          <w:color w:val="000000"/>
          <w:sz w:val="28"/>
          <w:szCs w:val="28"/>
        </w:rPr>
        <w:t xml:space="preserve"> раздела 1</w:t>
      </w:r>
      <w:r w:rsidR="00D152C0">
        <w:rPr>
          <w:color w:val="000000"/>
          <w:sz w:val="28"/>
          <w:szCs w:val="28"/>
        </w:rPr>
        <w:t>.</w:t>
      </w:r>
      <w:r w:rsidR="00D152C0" w:rsidRPr="00C95648">
        <w:rPr>
          <w:color w:val="000000"/>
          <w:sz w:val="28"/>
          <w:szCs w:val="28"/>
        </w:rPr>
        <w:t xml:space="preserve"> «Паспорт муниципальной</w:t>
      </w:r>
      <w:r w:rsidR="00D152C0">
        <w:rPr>
          <w:color w:val="000000"/>
          <w:sz w:val="28"/>
          <w:szCs w:val="28"/>
        </w:rPr>
        <w:t xml:space="preserve"> программы</w:t>
      </w:r>
      <w:r w:rsidR="00D152C0" w:rsidRPr="006A2A3C">
        <w:rPr>
          <w:color w:val="000000"/>
          <w:sz w:val="28"/>
          <w:szCs w:val="28"/>
        </w:rPr>
        <w:t>»</w:t>
      </w:r>
      <w:r w:rsidR="00D152C0">
        <w:rPr>
          <w:color w:val="000000"/>
          <w:sz w:val="28"/>
          <w:szCs w:val="28"/>
        </w:rPr>
        <w:t xml:space="preserve"> изложить в следующей </w:t>
      </w:r>
      <w:r w:rsidR="00D152C0" w:rsidRPr="00B9540D">
        <w:rPr>
          <w:color w:val="000000"/>
          <w:sz w:val="28"/>
          <w:szCs w:val="28"/>
        </w:rPr>
        <w:t>редакции:</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2395"/>
        <w:gridCol w:w="7242"/>
      </w:tblGrid>
      <w:tr w:rsidR="00D152C0" w:rsidRPr="006A2A3C" w:rsidTr="00D152C0">
        <w:tc>
          <w:tcPr>
            <w:tcW w:w="212" w:type="pct"/>
          </w:tcPr>
          <w:p w:rsidR="00D152C0" w:rsidRPr="00D32C15" w:rsidRDefault="00D152C0" w:rsidP="00D152C0">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9</w:t>
            </w:r>
            <w:r w:rsidRPr="00D32C15">
              <w:rPr>
                <w:rFonts w:ascii="Times New Roman" w:hAnsi="Times New Roman" w:cs="Times New Roman"/>
                <w:color w:val="000000"/>
                <w:sz w:val="24"/>
                <w:szCs w:val="24"/>
              </w:rPr>
              <w:t>.</w:t>
            </w:r>
          </w:p>
        </w:tc>
        <w:tc>
          <w:tcPr>
            <w:tcW w:w="1190" w:type="pct"/>
          </w:tcPr>
          <w:p w:rsidR="00D152C0" w:rsidRPr="00D32C15" w:rsidRDefault="00D152C0" w:rsidP="00D152C0">
            <w:pPr>
              <w:pStyle w:val="ConsPlusCell"/>
              <w:widowControl/>
              <w:rPr>
                <w:rFonts w:ascii="Times New Roman" w:hAnsi="Times New Roman" w:cs="Times New Roman"/>
                <w:color w:val="000000"/>
                <w:sz w:val="24"/>
                <w:szCs w:val="24"/>
              </w:rPr>
            </w:pPr>
            <w:r w:rsidRPr="00D32C15">
              <w:rPr>
                <w:rFonts w:ascii="Times New Roman" w:hAnsi="Times New Roman" w:cs="Times New Roman"/>
                <w:color w:val="000000"/>
                <w:sz w:val="24"/>
                <w:szCs w:val="24"/>
              </w:rPr>
              <w:t>Объем и источники финансирования муниципальной программы</w:t>
            </w:r>
          </w:p>
        </w:tc>
        <w:tc>
          <w:tcPr>
            <w:tcW w:w="3598" w:type="pct"/>
          </w:tcPr>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1. Объем финансирования муниципальной программы составляет</w:t>
            </w:r>
            <w:r w:rsidRPr="00240133">
              <w:rPr>
                <w:rFonts w:ascii="Times New Roman" w:hAnsi="Times New Roman"/>
                <w:color w:val="FF0000"/>
                <w:sz w:val="24"/>
                <w:szCs w:val="24"/>
              </w:rPr>
              <w:t xml:space="preserve"> </w:t>
            </w:r>
            <w:r w:rsidR="00B61B8E" w:rsidRPr="00B61B8E">
              <w:rPr>
                <w:rFonts w:ascii="Times New Roman" w:hAnsi="Times New Roman"/>
                <w:sz w:val="24"/>
                <w:szCs w:val="24"/>
              </w:rPr>
              <w:t>62</w:t>
            </w:r>
            <w:r w:rsidR="00515E91">
              <w:rPr>
                <w:rFonts w:ascii="Times New Roman" w:hAnsi="Times New Roman"/>
                <w:sz w:val="24"/>
                <w:szCs w:val="24"/>
              </w:rPr>
              <w:t>1</w:t>
            </w:r>
            <w:r w:rsidR="00B61B8E">
              <w:rPr>
                <w:rFonts w:ascii="Times New Roman" w:hAnsi="Times New Roman"/>
                <w:sz w:val="24"/>
                <w:szCs w:val="24"/>
              </w:rPr>
              <w:t xml:space="preserve"> </w:t>
            </w:r>
            <w:r w:rsidR="00B61B8E" w:rsidRPr="00B61B8E">
              <w:rPr>
                <w:rFonts w:ascii="Times New Roman" w:hAnsi="Times New Roman"/>
                <w:sz w:val="24"/>
                <w:szCs w:val="24"/>
              </w:rPr>
              <w:t>5</w:t>
            </w:r>
            <w:r w:rsidR="00515E91">
              <w:rPr>
                <w:rFonts w:ascii="Times New Roman" w:hAnsi="Times New Roman"/>
                <w:sz w:val="24"/>
                <w:szCs w:val="24"/>
              </w:rPr>
              <w:t>73</w:t>
            </w:r>
            <w:r>
              <w:rPr>
                <w:rFonts w:ascii="Times New Roman" w:hAnsi="Times New Roman"/>
                <w:sz w:val="24"/>
                <w:szCs w:val="24"/>
              </w:rPr>
              <w:t xml:space="preserve"> </w:t>
            </w:r>
            <w:r w:rsidRPr="00240133">
              <w:rPr>
                <w:rFonts w:ascii="Times New Roman" w:hAnsi="Times New Roman"/>
                <w:sz w:val="24"/>
                <w:szCs w:val="24"/>
              </w:rPr>
              <w:t>тыс. руб., в том числе по годам:</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sidRPr="007276F5">
              <w:rPr>
                <w:rFonts w:ascii="Times New Roman" w:hAnsi="Times New Roman"/>
                <w:sz w:val="24"/>
                <w:szCs w:val="24"/>
              </w:rPr>
              <w:t>6</w:t>
            </w:r>
            <w:r w:rsidR="00B61B8E">
              <w:rPr>
                <w:rFonts w:ascii="Times New Roman" w:hAnsi="Times New Roman"/>
                <w:sz w:val="24"/>
                <w:szCs w:val="24"/>
              </w:rPr>
              <w:t>1 247</w:t>
            </w:r>
            <w:r>
              <w:rPr>
                <w:rFonts w:ascii="Times New Roman" w:hAnsi="Times New Roman"/>
                <w:sz w:val="24"/>
                <w:szCs w:val="24"/>
              </w:rPr>
              <w:t xml:space="preserve"> </w:t>
            </w:r>
            <w:r w:rsidRPr="00240133">
              <w:rPr>
                <w:rFonts w:ascii="Times New Roman" w:hAnsi="Times New Roman"/>
                <w:sz w:val="24"/>
                <w:szCs w:val="24"/>
              </w:rPr>
              <w:t>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43</w:t>
            </w:r>
            <w:r w:rsidR="00175463">
              <w:rPr>
                <w:rFonts w:ascii="Times New Roman" w:hAnsi="Times New Roman"/>
                <w:sz w:val="24"/>
                <w:szCs w:val="24"/>
              </w:rPr>
              <w:t xml:space="preserve"> </w:t>
            </w:r>
            <w:r>
              <w:rPr>
                <w:rFonts w:ascii="Times New Roman" w:hAnsi="Times New Roman"/>
                <w:sz w:val="24"/>
                <w:szCs w:val="24"/>
              </w:rPr>
              <w:t>41</w:t>
            </w:r>
            <w:r w:rsidR="00B61B8E">
              <w:rPr>
                <w:rFonts w:ascii="Times New Roman" w:hAnsi="Times New Roman"/>
                <w:sz w:val="24"/>
                <w:szCs w:val="24"/>
              </w:rPr>
              <w:t>9</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sidR="00E84E77">
              <w:rPr>
                <w:rFonts w:ascii="Times New Roman" w:hAnsi="Times New Roman"/>
                <w:sz w:val="24"/>
                <w:szCs w:val="24"/>
              </w:rPr>
              <w:t>43</w:t>
            </w:r>
            <w:r w:rsidR="00175463">
              <w:rPr>
                <w:rFonts w:ascii="Times New Roman" w:hAnsi="Times New Roman"/>
                <w:sz w:val="24"/>
                <w:szCs w:val="24"/>
              </w:rPr>
              <w:t xml:space="preserve"> 93</w:t>
            </w:r>
            <w:r w:rsidR="00B61B8E">
              <w:rPr>
                <w:rFonts w:ascii="Times New Roman" w:hAnsi="Times New Roman"/>
                <w:sz w:val="24"/>
                <w:szCs w:val="24"/>
              </w:rPr>
              <w:t>7</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2023 – </w:t>
            </w:r>
            <w:r w:rsidR="00CE15D6">
              <w:rPr>
                <w:rFonts w:ascii="Times New Roman" w:hAnsi="Times New Roman"/>
                <w:sz w:val="24"/>
                <w:szCs w:val="24"/>
              </w:rPr>
              <w:t>52</w:t>
            </w:r>
            <w:r w:rsidR="00FF428C">
              <w:rPr>
                <w:rFonts w:ascii="Times New Roman" w:hAnsi="Times New Roman"/>
                <w:sz w:val="24"/>
                <w:szCs w:val="24"/>
              </w:rPr>
              <w:t> </w:t>
            </w:r>
            <w:r w:rsidR="00CE15D6">
              <w:rPr>
                <w:rFonts w:ascii="Times New Roman" w:hAnsi="Times New Roman"/>
                <w:sz w:val="24"/>
                <w:szCs w:val="24"/>
              </w:rPr>
              <w:t>04</w:t>
            </w:r>
            <w:r w:rsidR="00B61B8E">
              <w:rPr>
                <w:rFonts w:ascii="Times New Roman" w:hAnsi="Times New Roman"/>
                <w:sz w:val="24"/>
                <w:szCs w:val="24"/>
              </w:rPr>
              <w:t>2</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2024 – </w:t>
            </w:r>
            <w:r w:rsidR="00CE15D6">
              <w:rPr>
                <w:rFonts w:ascii="Times New Roman" w:hAnsi="Times New Roman"/>
                <w:sz w:val="24"/>
                <w:szCs w:val="24"/>
              </w:rPr>
              <w:t>7</w:t>
            </w:r>
            <w:r w:rsidR="00B61B8E">
              <w:rPr>
                <w:rFonts w:ascii="Times New Roman" w:hAnsi="Times New Roman"/>
                <w:sz w:val="24"/>
                <w:szCs w:val="24"/>
              </w:rPr>
              <w:t>0</w:t>
            </w:r>
            <w:r w:rsidR="00FF428C">
              <w:rPr>
                <w:rFonts w:ascii="Times New Roman" w:hAnsi="Times New Roman"/>
                <w:sz w:val="24"/>
                <w:szCs w:val="24"/>
              </w:rPr>
              <w:t> </w:t>
            </w:r>
            <w:r w:rsidR="00515E91">
              <w:rPr>
                <w:rFonts w:ascii="Times New Roman" w:hAnsi="Times New Roman"/>
                <w:sz w:val="24"/>
                <w:szCs w:val="24"/>
              </w:rPr>
              <w:t>521</w:t>
            </w:r>
            <w:r w:rsidRPr="00240133">
              <w:rPr>
                <w:rFonts w:ascii="Times New Roman" w:hAnsi="Times New Roman"/>
                <w:sz w:val="24"/>
                <w:szCs w:val="24"/>
              </w:rPr>
              <w:t xml:space="preserve"> тыс. руб.;</w:t>
            </w:r>
          </w:p>
          <w:p w:rsidR="00D152C0"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2025 – </w:t>
            </w:r>
            <w:r w:rsidR="00515E91">
              <w:rPr>
                <w:rFonts w:ascii="Times New Roman" w:hAnsi="Times New Roman"/>
                <w:sz w:val="24"/>
                <w:szCs w:val="24"/>
              </w:rPr>
              <w:t>84</w:t>
            </w:r>
            <w:r w:rsidR="00B61B8E">
              <w:rPr>
                <w:rFonts w:ascii="Times New Roman" w:hAnsi="Times New Roman"/>
                <w:sz w:val="24"/>
                <w:szCs w:val="24"/>
              </w:rPr>
              <w:t xml:space="preserve"> </w:t>
            </w:r>
            <w:r w:rsidR="00515E91">
              <w:rPr>
                <w:rFonts w:ascii="Times New Roman" w:hAnsi="Times New Roman"/>
                <w:sz w:val="24"/>
                <w:szCs w:val="24"/>
              </w:rPr>
              <w:t>796</w:t>
            </w:r>
            <w:r w:rsidR="00493AC5">
              <w:rPr>
                <w:rFonts w:ascii="Times New Roman" w:hAnsi="Times New Roman"/>
                <w:sz w:val="24"/>
                <w:szCs w:val="24"/>
              </w:rPr>
              <w:t xml:space="preserve"> тыс. руб.;</w:t>
            </w:r>
          </w:p>
          <w:p w:rsidR="00437463" w:rsidRDefault="00493AC5" w:rsidP="00493AC5">
            <w:pPr>
              <w:pStyle w:val="ConsPlusNormal"/>
              <w:tabs>
                <w:tab w:val="left" w:pos="3012"/>
              </w:tabs>
              <w:ind w:firstLine="0"/>
              <w:jc w:val="both"/>
              <w:rPr>
                <w:rFonts w:ascii="Times New Roman" w:hAnsi="Times New Roman"/>
                <w:sz w:val="24"/>
                <w:szCs w:val="24"/>
              </w:rPr>
            </w:pPr>
            <w:r w:rsidRPr="00F23032">
              <w:rPr>
                <w:rFonts w:ascii="Times New Roman" w:hAnsi="Times New Roman"/>
                <w:sz w:val="24"/>
                <w:szCs w:val="24"/>
              </w:rPr>
              <w:t xml:space="preserve">2026 </w:t>
            </w:r>
            <w:r w:rsidR="00515E91">
              <w:rPr>
                <w:rFonts w:ascii="Times New Roman" w:hAnsi="Times New Roman"/>
                <w:sz w:val="24"/>
                <w:szCs w:val="24"/>
              </w:rPr>
              <w:t>–</w:t>
            </w:r>
            <w:r w:rsidRPr="00F23032">
              <w:rPr>
                <w:rFonts w:ascii="Times New Roman" w:hAnsi="Times New Roman"/>
                <w:sz w:val="24"/>
                <w:szCs w:val="24"/>
              </w:rPr>
              <w:t xml:space="preserve"> </w:t>
            </w:r>
            <w:r w:rsidR="00B61B8E">
              <w:rPr>
                <w:rFonts w:ascii="Times New Roman" w:hAnsi="Times New Roman"/>
                <w:sz w:val="24"/>
                <w:szCs w:val="24"/>
              </w:rPr>
              <w:t>172</w:t>
            </w:r>
            <w:r w:rsidR="00515E91">
              <w:rPr>
                <w:rFonts w:ascii="Times New Roman" w:hAnsi="Times New Roman"/>
                <w:sz w:val="24"/>
                <w:szCs w:val="24"/>
              </w:rPr>
              <w:t xml:space="preserve"> </w:t>
            </w:r>
            <w:r w:rsidR="00B61B8E">
              <w:rPr>
                <w:rFonts w:ascii="Times New Roman" w:hAnsi="Times New Roman"/>
                <w:sz w:val="24"/>
                <w:szCs w:val="24"/>
              </w:rPr>
              <w:t>483</w:t>
            </w:r>
            <w:r w:rsidRPr="00F23032">
              <w:rPr>
                <w:rFonts w:ascii="Times New Roman" w:hAnsi="Times New Roman"/>
                <w:sz w:val="24"/>
                <w:szCs w:val="24"/>
              </w:rPr>
              <w:t xml:space="preserve"> тыс. руб.</w:t>
            </w:r>
            <w:r w:rsidR="00437463">
              <w:rPr>
                <w:rFonts w:ascii="Times New Roman" w:hAnsi="Times New Roman"/>
                <w:sz w:val="24"/>
                <w:szCs w:val="24"/>
              </w:rPr>
              <w:t>;</w:t>
            </w:r>
          </w:p>
          <w:p w:rsidR="00437463" w:rsidRDefault="00437463" w:rsidP="00437463">
            <w:pPr>
              <w:pStyle w:val="ConsPlusNormal"/>
              <w:tabs>
                <w:tab w:val="left" w:pos="3012"/>
              </w:tabs>
              <w:ind w:firstLine="0"/>
              <w:jc w:val="both"/>
              <w:rPr>
                <w:rFonts w:ascii="Times New Roman" w:hAnsi="Times New Roman"/>
                <w:sz w:val="24"/>
                <w:szCs w:val="24"/>
              </w:rPr>
            </w:pPr>
            <w:r>
              <w:rPr>
                <w:rFonts w:ascii="Times New Roman" w:hAnsi="Times New Roman"/>
                <w:sz w:val="24"/>
                <w:szCs w:val="24"/>
              </w:rPr>
              <w:t xml:space="preserve">2027 </w:t>
            </w:r>
            <w:r w:rsidR="00B61B8E">
              <w:rPr>
                <w:rFonts w:ascii="Times New Roman" w:hAnsi="Times New Roman"/>
                <w:sz w:val="24"/>
                <w:szCs w:val="24"/>
              </w:rPr>
              <w:t>–</w:t>
            </w:r>
            <w:r>
              <w:rPr>
                <w:rFonts w:ascii="Times New Roman" w:hAnsi="Times New Roman"/>
                <w:sz w:val="24"/>
                <w:szCs w:val="24"/>
              </w:rPr>
              <w:t xml:space="preserve"> </w:t>
            </w:r>
            <w:r w:rsidR="00B61B8E">
              <w:rPr>
                <w:rFonts w:ascii="Times New Roman" w:hAnsi="Times New Roman"/>
                <w:sz w:val="24"/>
                <w:szCs w:val="24"/>
              </w:rPr>
              <w:t>93 128</w:t>
            </w:r>
            <w:r>
              <w:rPr>
                <w:rFonts w:ascii="Times New Roman" w:hAnsi="Times New Roman"/>
                <w:sz w:val="24"/>
                <w:szCs w:val="24"/>
              </w:rPr>
              <w:t xml:space="preserve"> </w:t>
            </w:r>
            <w:r w:rsidRPr="00F23032">
              <w:rPr>
                <w:rFonts w:ascii="Times New Roman" w:hAnsi="Times New Roman"/>
                <w:sz w:val="24"/>
                <w:szCs w:val="24"/>
              </w:rPr>
              <w:t>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2. По источникам финансирования:</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 за счет бюджета городского округа муниципального образования «город Саянск» – </w:t>
            </w:r>
            <w:r w:rsidR="00B61B8E">
              <w:rPr>
                <w:rFonts w:ascii="Times New Roman" w:hAnsi="Times New Roman"/>
                <w:sz w:val="24"/>
                <w:szCs w:val="24"/>
              </w:rPr>
              <w:t>3</w:t>
            </w:r>
            <w:r w:rsidR="002C5CF1">
              <w:rPr>
                <w:rFonts w:ascii="Times New Roman" w:hAnsi="Times New Roman"/>
                <w:sz w:val="24"/>
                <w:szCs w:val="24"/>
              </w:rPr>
              <w:t>24</w:t>
            </w:r>
            <w:r w:rsidR="00FF428C">
              <w:rPr>
                <w:rFonts w:ascii="Times New Roman" w:hAnsi="Times New Roman"/>
                <w:sz w:val="24"/>
                <w:szCs w:val="24"/>
              </w:rPr>
              <w:t> </w:t>
            </w:r>
            <w:r w:rsidR="002C5CF1">
              <w:rPr>
                <w:rFonts w:ascii="Times New Roman" w:hAnsi="Times New Roman"/>
                <w:sz w:val="24"/>
                <w:szCs w:val="24"/>
              </w:rPr>
              <w:t>893</w:t>
            </w:r>
            <w:r>
              <w:rPr>
                <w:rFonts w:ascii="Times New Roman" w:hAnsi="Times New Roman"/>
                <w:sz w:val="24"/>
                <w:szCs w:val="24"/>
              </w:rPr>
              <w:t xml:space="preserve"> </w:t>
            </w:r>
            <w:r w:rsidRPr="00240133">
              <w:rPr>
                <w:rFonts w:ascii="Times New Roman" w:hAnsi="Times New Roman"/>
                <w:sz w:val="24"/>
                <w:szCs w:val="24"/>
              </w:rPr>
              <w:t>тыс. руб., в том числе по годам:</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Pr>
                <w:rFonts w:ascii="Times New Roman" w:hAnsi="Times New Roman"/>
                <w:sz w:val="24"/>
                <w:szCs w:val="24"/>
              </w:rPr>
              <w:t>29</w:t>
            </w:r>
            <w:r w:rsidR="00175463">
              <w:rPr>
                <w:rFonts w:ascii="Times New Roman" w:hAnsi="Times New Roman"/>
                <w:sz w:val="24"/>
                <w:szCs w:val="24"/>
              </w:rPr>
              <w:t xml:space="preserve"> </w:t>
            </w:r>
            <w:r>
              <w:rPr>
                <w:rFonts w:ascii="Times New Roman" w:hAnsi="Times New Roman"/>
                <w:sz w:val="24"/>
                <w:szCs w:val="24"/>
              </w:rPr>
              <w:t>82</w:t>
            </w:r>
            <w:r w:rsidR="00B61B8E">
              <w:rPr>
                <w:rFonts w:ascii="Times New Roman" w:hAnsi="Times New Roman"/>
                <w:sz w:val="24"/>
                <w:szCs w:val="24"/>
              </w:rPr>
              <w:t>8</w:t>
            </w:r>
            <w:r>
              <w:rPr>
                <w:rFonts w:ascii="Times New Roman" w:hAnsi="Times New Roman"/>
                <w:sz w:val="24"/>
                <w:szCs w:val="24"/>
              </w:rPr>
              <w:t xml:space="preserve"> </w:t>
            </w:r>
            <w:r w:rsidRPr="00240133">
              <w:rPr>
                <w:rFonts w:ascii="Times New Roman" w:hAnsi="Times New Roman"/>
                <w:sz w:val="24"/>
                <w:szCs w:val="24"/>
              </w:rPr>
              <w:t>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32</w:t>
            </w:r>
            <w:r w:rsidR="00175463">
              <w:rPr>
                <w:rFonts w:ascii="Times New Roman" w:hAnsi="Times New Roman"/>
                <w:sz w:val="24"/>
                <w:szCs w:val="24"/>
              </w:rPr>
              <w:t xml:space="preserve"> </w:t>
            </w:r>
            <w:r>
              <w:rPr>
                <w:rFonts w:ascii="Times New Roman" w:hAnsi="Times New Roman"/>
                <w:sz w:val="24"/>
                <w:szCs w:val="24"/>
              </w:rPr>
              <w:t>02</w:t>
            </w:r>
            <w:r w:rsidR="00B61B8E">
              <w:rPr>
                <w:rFonts w:ascii="Times New Roman" w:hAnsi="Times New Roman"/>
                <w:sz w:val="24"/>
                <w:szCs w:val="24"/>
              </w:rPr>
              <w:t>4</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sidR="00E84E77">
              <w:rPr>
                <w:rFonts w:ascii="Times New Roman" w:hAnsi="Times New Roman"/>
                <w:sz w:val="24"/>
                <w:szCs w:val="24"/>
              </w:rPr>
              <w:t>33</w:t>
            </w:r>
            <w:r w:rsidR="00175463">
              <w:rPr>
                <w:rFonts w:ascii="Times New Roman" w:hAnsi="Times New Roman"/>
                <w:sz w:val="24"/>
                <w:szCs w:val="24"/>
              </w:rPr>
              <w:t xml:space="preserve"> </w:t>
            </w:r>
            <w:r w:rsidR="00B61B8E">
              <w:rPr>
                <w:rFonts w:ascii="Times New Roman" w:hAnsi="Times New Roman"/>
                <w:sz w:val="24"/>
                <w:szCs w:val="24"/>
              </w:rPr>
              <w:t>600</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2023 – </w:t>
            </w:r>
            <w:r w:rsidR="00B61B8E">
              <w:rPr>
                <w:rFonts w:ascii="Times New Roman" w:hAnsi="Times New Roman"/>
                <w:sz w:val="24"/>
                <w:szCs w:val="24"/>
              </w:rPr>
              <w:t>41</w:t>
            </w:r>
            <w:r w:rsidR="00F23032">
              <w:rPr>
                <w:rFonts w:ascii="Times New Roman" w:hAnsi="Times New Roman"/>
                <w:sz w:val="24"/>
                <w:szCs w:val="24"/>
              </w:rPr>
              <w:t xml:space="preserve"> </w:t>
            </w:r>
            <w:r w:rsidR="00B61B8E">
              <w:rPr>
                <w:rFonts w:ascii="Times New Roman" w:hAnsi="Times New Roman"/>
                <w:sz w:val="24"/>
                <w:szCs w:val="24"/>
              </w:rPr>
              <w:t>766</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lastRenderedPageBreak/>
              <w:t xml:space="preserve">2024 – </w:t>
            </w:r>
            <w:r w:rsidR="00B61B8E">
              <w:rPr>
                <w:rFonts w:ascii="Times New Roman" w:hAnsi="Times New Roman"/>
                <w:sz w:val="24"/>
                <w:szCs w:val="24"/>
              </w:rPr>
              <w:t>5</w:t>
            </w:r>
            <w:r w:rsidR="002C5CF1">
              <w:rPr>
                <w:rFonts w:ascii="Times New Roman" w:hAnsi="Times New Roman"/>
                <w:sz w:val="24"/>
                <w:szCs w:val="24"/>
              </w:rPr>
              <w:t>1</w:t>
            </w:r>
            <w:r w:rsidR="00F852B0">
              <w:rPr>
                <w:rFonts w:ascii="Times New Roman" w:hAnsi="Times New Roman"/>
                <w:sz w:val="24"/>
                <w:szCs w:val="24"/>
              </w:rPr>
              <w:t> </w:t>
            </w:r>
            <w:r w:rsidR="002C5CF1">
              <w:rPr>
                <w:rFonts w:ascii="Times New Roman" w:hAnsi="Times New Roman"/>
                <w:sz w:val="24"/>
                <w:szCs w:val="24"/>
              </w:rPr>
              <w:t>452</w:t>
            </w:r>
            <w:r w:rsidRPr="00240133">
              <w:rPr>
                <w:rFonts w:ascii="Times New Roman" w:hAnsi="Times New Roman"/>
                <w:sz w:val="24"/>
                <w:szCs w:val="24"/>
              </w:rPr>
              <w:t xml:space="preserve"> тыс. руб.;</w:t>
            </w:r>
          </w:p>
          <w:p w:rsidR="00493AC5" w:rsidRDefault="00D152C0" w:rsidP="00D152C0">
            <w:pPr>
              <w:pStyle w:val="ConsPlusNormal"/>
              <w:tabs>
                <w:tab w:val="left" w:pos="2856"/>
              </w:tabs>
              <w:ind w:firstLine="0"/>
              <w:jc w:val="both"/>
              <w:rPr>
                <w:rFonts w:ascii="Times New Roman" w:hAnsi="Times New Roman"/>
                <w:sz w:val="24"/>
                <w:szCs w:val="24"/>
              </w:rPr>
            </w:pPr>
            <w:r w:rsidRPr="00240133">
              <w:rPr>
                <w:rFonts w:ascii="Times New Roman" w:hAnsi="Times New Roman"/>
                <w:sz w:val="24"/>
                <w:szCs w:val="24"/>
              </w:rPr>
              <w:t xml:space="preserve">2025 – </w:t>
            </w:r>
            <w:r w:rsidR="00B61B8E">
              <w:rPr>
                <w:rFonts w:ascii="Times New Roman" w:hAnsi="Times New Roman"/>
                <w:sz w:val="24"/>
                <w:szCs w:val="24"/>
              </w:rPr>
              <w:t>44 923</w:t>
            </w:r>
            <w:r w:rsidR="00F852B0">
              <w:rPr>
                <w:rFonts w:ascii="Times New Roman" w:hAnsi="Times New Roman"/>
                <w:sz w:val="24"/>
                <w:szCs w:val="24"/>
              </w:rPr>
              <w:t xml:space="preserve"> </w:t>
            </w:r>
            <w:proofErr w:type="spellStart"/>
            <w:r w:rsidR="00493AC5">
              <w:rPr>
                <w:rFonts w:ascii="Times New Roman" w:hAnsi="Times New Roman"/>
                <w:sz w:val="24"/>
                <w:szCs w:val="24"/>
              </w:rPr>
              <w:t>тыс</w:t>
            </w:r>
            <w:proofErr w:type="gramStart"/>
            <w:r w:rsidR="00493AC5">
              <w:rPr>
                <w:rFonts w:ascii="Times New Roman" w:hAnsi="Times New Roman"/>
                <w:sz w:val="24"/>
                <w:szCs w:val="24"/>
              </w:rPr>
              <w:t>.р</w:t>
            </w:r>
            <w:proofErr w:type="gramEnd"/>
            <w:r w:rsidR="00493AC5">
              <w:rPr>
                <w:rFonts w:ascii="Times New Roman" w:hAnsi="Times New Roman"/>
                <w:sz w:val="24"/>
                <w:szCs w:val="24"/>
              </w:rPr>
              <w:t>уб</w:t>
            </w:r>
            <w:proofErr w:type="spellEnd"/>
            <w:r w:rsidR="003C57D3">
              <w:rPr>
                <w:rFonts w:ascii="Times New Roman" w:hAnsi="Times New Roman"/>
                <w:sz w:val="24"/>
                <w:szCs w:val="24"/>
              </w:rPr>
              <w:t>.</w:t>
            </w:r>
            <w:r w:rsidR="00493AC5">
              <w:rPr>
                <w:rFonts w:ascii="Times New Roman" w:hAnsi="Times New Roman"/>
                <w:sz w:val="24"/>
                <w:szCs w:val="24"/>
              </w:rPr>
              <w:t>;</w:t>
            </w:r>
          </w:p>
          <w:p w:rsidR="00437463" w:rsidRDefault="00493AC5" w:rsidP="00D152C0">
            <w:pPr>
              <w:pStyle w:val="ConsPlusNormal"/>
              <w:tabs>
                <w:tab w:val="left" w:pos="2856"/>
              </w:tabs>
              <w:ind w:firstLine="0"/>
              <w:jc w:val="both"/>
              <w:rPr>
                <w:rFonts w:ascii="Times New Roman" w:hAnsi="Times New Roman"/>
                <w:sz w:val="24"/>
                <w:szCs w:val="24"/>
              </w:rPr>
            </w:pPr>
            <w:r w:rsidRPr="00F23032">
              <w:rPr>
                <w:rFonts w:ascii="Times New Roman" w:hAnsi="Times New Roman"/>
                <w:sz w:val="24"/>
                <w:szCs w:val="24"/>
              </w:rPr>
              <w:t xml:space="preserve">2026 - </w:t>
            </w:r>
            <w:r w:rsidR="00B61B8E">
              <w:rPr>
                <w:rFonts w:ascii="Times New Roman" w:hAnsi="Times New Roman"/>
                <w:sz w:val="24"/>
                <w:szCs w:val="24"/>
              </w:rPr>
              <w:t>50</w:t>
            </w:r>
            <w:r w:rsidRPr="00F23032">
              <w:rPr>
                <w:rFonts w:ascii="Times New Roman" w:hAnsi="Times New Roman"/>
                <w:sz w:val="24"/>
                <w:szCs w:val="24"/>
              </w:rPr>
              <w:t> </w:t>
            </w:r>
            <w:r w:rsidR="00B61B8E">
              <w:rPr>
                <w:rFonts w:ascii="Times New Roman" w:hAnsi="Times New Roman"/>
                <w:sz w:val="24"/>
                <w:szCs w:val="24"/>
              </w:rPr>
              <w:t>808</w:t>
            </w:r>
            <w:r w:rsidRPr="00F23032">
              <w:rPr>
                <w:rFonts w:ascii="Times New Roman" w:hAnsi="Times New Roman"/>
                <w:sz w:val="24"/>
                <w:szCs w:val="24"/>
              </w:rPr>
              <w:t xml:space="preserve"> тыс. руб.</w:t>
            </w:r>
            <w:r w:rsidR="00437463">
              <w:rPr>
                <w:rFonts w:ascii="Times New Roman" w:hAnsi="Times New Roman"/>
                <w:sz w:val="24"/>
                <w:szCs w:val="24"/>
              </w:rPr>
              <w:t>;</w:t>
            </w:r>
          </w:p>
          <w:p w:rsidR="00437463" w:rsidRDefault="00437463" w:rsidP="00437463">
            <w:pPr>
              <w:pStyle w:val="ConsPlusNormal"/>
              <w:tabs>
                <w:tab w:val="left" w:pos="3012"/>
              </w:tabs>
              <w:ind w:firstLine="0"/>
              <w:jc w:val="both"/>
              <w:rPr>
                <w:rFonts w:ascii="Times New Roman" w:hAnsi="Times New Roman"/>
                <w:sz w:val="24"/>
                <w:szCs w:val="24"/>
              </w:rPr>
            </w:pPr>
            <w:r>
              <w:rPr>
                <w:rFonts w:ascii="Times New Roman" w:hAnsi="Times New Roman"/>
                <w:sz w:val="24"/>
                <w:szCs w:val="24"/>
              </w:rPr>
              <w:t xml:space="preserve">2027 </w:t>
            </w:r>
            <w:r w:rsidR="00B61B8E">
              <w:rPr>
                <w:rFonts w:ascii="Times New Roman" w:hAnsi="Times New Roman"/>
                <w:sz w:val="24"/>
                <w:szCs w:val="24"/>
              </w:rPr>
              <w:t>–</w:t>
            </w:r>
            <w:r>
              <w:rPr>
                <w:rFonts w:ascii="Times New Roman" w:hAnsi="Times New Roman"/>
                <w:sz w:val="24"/>
                <w:szCs w:val="24"/>
              </w:rPr>
              <w:t xml:space="preserve"> </w:t>
            </w:r>
            <w:r w:rsidR="00B61B8E">
              <w:rPr>
                <w:rFonts w:ascii="Times New Roman" w:hAnsi="Times New Roman"/>
                <w:sz w:val="24"/>
                <w:szCs w:val="24"/>
              </w:rPr>
              <w:t>40 492</w:t>
            </w:r>
            <w:r>
              <w:rPr>
                <w:rFonts w:ascii="Times New Roman" w:hAnsi="Times New Roman"/>
                <w:sz w:val="24"/>
                <w:szCs w:val="24"/>
              </w:rPr>
              <w:t xml:space="preserve"> </w:t>
            </w:r>
            <w:r w:rsidRPr="00F23032">
              <w:rPr>
                <w:rFonts w:ascii="Times New Roman" w:hAnsi="Times New Roman"/>
                <w:sz w:val="24"/>
                <w:szCs w:val="24"/>
              </w:rPr>
              <w:t>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 за счет областного бюджета – </w:t>
            </w:r>
            <w:r w:rsidR="002C5CF1">
              <w:rPr>
                <w:rFonts w:ascii="Times New Roman" w:hAnsi="Times New Roman"/>
                <w:sz w:val="24"/>
                <w:szCs w:val="24"/>
              </w:rPr>
              <w:t>295</w:t>
            </w:r>
            <w:r w:rsidR="00175463">
              <w:rPr>
                <w:rFonts w:ascii="Times New Roman" w:hAnsi="Times New Roman"/>
                <w:sz w:val="24"/>
                <w:szCs w:val="24"/>
              </w:rPr>
              <w:t xml:space="preserve"> </w:t>
            </w:r>
            <w:r w:rsidR="002C5CF1">
              <w:rPr>
                <w:rFonts w:ascii="Times New Roman" w:hAnsi="Times New Roman"/>
                <w:sz w:val="24"/>
                <w:szCs w:val="24"/>
              </w:rPr>
              <w:t>023</w:t>
            </w:r>
            <w:r w:rsidRPr="00240133">
              <w:rPr>
                <w:rFonts w:ascii="Times New Roman" w:hAnsi="Times New Roman"/>
                <w:sz w:val="24"/>
                <w:szCs w:val="24"/>
              </w:rPr>
              <w:t xml:space="preserve"> тыс. руб., в том числе по годам:</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Pr>
                <w:rFonts w:ascii="Times New Roman" w:hAnsi="Times New Roman"/>
                <w:sz w:val="24"/>
                <w:szCs w:val="24"/>
              </w:rPr>
              <w:t>31</w:t>
            </w:r>
            <w:r w:rsidR="00175463">
              <w:rPr>
                <w:rFonts w:ascii="Times New Roman" w:hAnsi="Times New Roman"/>
                <w:sz w:val="24"/>
                <w:szCs w:val="24"/>
              </w:rPr>
              <w:t xml:space="preserve"> </w:t>
            </w:r>
            <w:r>
              <w:rPr>
                <w:rFonts w:ascii="Times New Roman" w:hAnsi="Times New Roman"/>
                <w:sz w:val="24"/>
                <w:szCs w:val="24"/>
              </w:rPr>
              <w:t>41</w:t>
            </w:r>
            <w:r w:rsidR="00B61B8E">
              <w:rPr>
                <w:rFonts w:ascii="Times New Roman" w:hAnsi="Times New Roman"/>
                <w:sz w:val="24"/>
                <w:szCs w:val="24"/>
              </w:rPr>
              <w:t>9</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11</w:t>
            </w:r>
            <w:r w:rsidR="00175463">
              <w:rPr>
                <w:rFonts w:ascii="Times New Roman" w:hAnsi="Times New Roman"/>
                <w:sz w:val="24"/>
                <w:szCs w:val="24"/>
              </w:rPr>
              <w:t xml:space="preserve"> </w:t>
            </w:r>
            <w:r>
              <w:rPr>
                <w:rFonts w:ascii="Times New Roman" w:hAnsi="Times New Roman"/>
                <w:sz w:val="24"/>
                <w:szCs w:val="24"/>
              </w:rPr>
              <w:t>39</w:t>
            </w:r>
            <w:r w:rsidR="00B61B8E">
              <w:rPr>
                <w:rFonts w:ascii="Times New Roman" w:hAnsi="Times New Roman"/>
                <w:sz w:val="24"/>
                <w:szCs w:val="24"/>
              </w:rPr>
              <w:t>5</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sidR="00E84E77">
              <w:rPr>
                <w:rFonts w:ascii="Times New Roman" w:hAnsi="Times New Roman"/>
                <w:sz w:val="24"/>
                <w:szCs w:val="24"/>
              </w:rPr>
              <w:t>10</w:t>
            </w:r>
            <w:r w:rsidR="00175463">
              <w:rPr>
                <w:rFonts w:ascii="Times New Roman" w:hAnsi="Times New Roman"/>
                <w:sz w:val="24"/>
                <w:szCs w:val="24"/>
              </w:rPr>
              <w:t xml:space="preserve"> </w:t>
            </w:r>
            <w:r w:rsidR="00E84E77">
              <w:rPr>
                <w:rFonts w:ascii="Times New Roman" w:hAnsi="Times New Roman"/>
                <w:sz w:val="24"/>
                <w:szCs w:val="24"/>
              </w:rPr>
              <w:t>337</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2023 – </w:t>
            </w:r>
            <w:r w:rsidR="00F23032">
              <w:rPr>
                <w:rFonts w:ascii="Times New Roman" w:hAnsi="Times New Roman"/>
                <w:sz w:val="24"/>
                <w:szCs w:val="24"/>
              </w:rPr>
              <w:t>10 0</w:t>
            </w:r>
            <w:r w:rsidR="00CE15D6">
              <w:rPr>
                <w:rFonts w:ascii="Times New Roman" w:hAnsi="Times New Roman"/>
                <w:sz w:val="24"/>
                <w:szCs w:val="24"/>
              </w:rPr>
              <w:t>2</w:t>
            </w:r>
            <w:r w:rsidR="00B61B8E">
              <w:rPr>
                <w:rFonts w:ascii="Times New Roman" w:hAnsi="Times New Roman"/>
                <w:sz w:val="24"/>
                <w:szCs w:val="24"/>
              </w:rPr>
              <w:t>6</w:t>
            </w:r>
            <w:r w:rsidRPr="00240133">
              <w:rPr>
                <w:rFonts w:ascii="Times New Roman" w:hAnsi="Times New Roman"/>
                <w:sz w:val="24"/>
                <w:szCs w:val="24"/>
              </w:rPr>
              <w:t xml:space="preserve"> тыс. руб.;</w:t>
            </w:r>
          </w:p>
          <w:p w:rsidR="00D152C0" w:rsidRPr="00240133" w:rsidRDefault="00D152C0" w:rsidP="00D152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2024 – </w:t>
            </w:r>
            <w:r w:rsidR="00BA0B3C">
              <w:rPr>
                <w:rFonts w:ascii="Times New Roman" w:hAnsi="Times New Roman"/>
                <w:sz w:val="24"/>
                <w:szCs w:val="24"/>
              </w:rPr>
              <w:t>1</w:t>
            </w:r>
            <w:r w:rsidR="002C5CF1">
              <w:rPr>
                <w:rFonts w:ascii="Times New Roman" w:hAnsi="Times New Roman"/>
                <w:sz w:val="24"/>
                <w:szCs w:val="24"/>
              </w:rPr>
              <w:t>8</w:t>
            </w:r>
            <w:r w:rsidR="00FF428C">
              <w:rPr>
                <w:rFonts w:ascii="Times New Roman" w:hAnsi="Times New Roman"/>
                <w:sz w:val="24"/>
                <w:szCs w:val="24"/>
              </w:rPr>
              <w:t> </w:t>
            </w:r>
            <w:r w:rsidR="002C5CF1">
              <w:rPr>
                <w:rFonts w:ascii="Times New Roman" w:hAnsi="Times New Roman"/>
                <w:sz w:val="24"/>
                <w:szCs w:val="24"/>
              </w:rPr>
              <w:t>639</w:t>
            </w:r>
            <w:r w:rsidRPr="00240133">
              <w:rPr>
                <w:rFonts w:ascii="Times New Roman" w:hAnsi="Times New Roman"/>
                <w:sz w:val="24"/>
                <w:szCs w:val="24"/>
              </w:rPr>
              <w:t xml:space="preserve"> тыс. руб.;</w:t>
            </w:r>
          </w:p>
          <w:p w:rsidR="00D152C0" w:rsidRDefault="00D152C0" w:rsidP="00FF428C">
            <w:pPr>
              <w:pStyle w:val="ConsPlusCell"/>
              <w:rPr>
                <w:rFonts w:ascii="Times New Roman" w:hAnsi="Times New Roman"/>
                <w:sz w:val="24"/>
                <w:szCs w:val="24"/>
              </w:rPr>
            </w:pPr>
            <w:r w:rsidRPr="00240133">
              <w:rPr>
                <w:rFonts w:ascii="Times New Roman" w:hAnsi="Times New Roman"/>
                <w:sz w:val="24"/>
                <w:szCs w:val="24"/>
              </w:rPr>
              <w:t xml:space="preserve">2025 – </w:t>
            </w:r>
            <w:r w:rsidR="00B61B8E">
              <w:rPr>
                <w:rFonts w:ascii="Times New Roman" w:hAnsi="Times New Roman"/>
                <w:sz w:val="24"/>
                <w:szCs w:val="24"/>
              </w:rPr>
              <w:t>38</w:t>
            </w:r>
            <w:r w:rsidR="003C57D3">
              <w:rPr>
                <w:rFonts w:ascii="Times New Roman" w:hAnsi="Times New Roman"/>
                <w:sz w:val="24"/>
                <w:szCs w:val="24"/>
              </w:rPr>
              <w:t xml:space="preserve"> </w:t>
            </w:r>
            <w:r w:rsidR="00B61B8E">
              <w:rPr>
                <w:rFonts w:ascii="Times New Roman" w:hAnsi="Times New Roman"/>
                <w:sz w:val="24"/>
                <w:szCs w:val="24"/>
              </w:rPr>
              <w:t>896</w:t>
            </w:r>
            <w:r w:rsidRPr="00240133">
              <w:rPr>
                <w:rFonts w:ascii="Times New Roman" w:hAnsi="Times New Roman"/>
                <w:sz w:val="24"/>
                <w:szCs w:val="24"/>
              </w:rPr>
              <w:t xml:space="preserve"> </w:t>
            </w:r>
            <w:proofErr w:type="spellStart"/>
            <w:r w:rsidRPr="00240133">
              <w:rPr>
                <w:rFonts w:ascii="Times New Roman" w:hAnsi="Times New Roman"/>
                <w:sz w:val="24"/>
                <w:szCs w:val="24"/>
              </w:rPr>
              <w:t>тыс</w:t>
            </w:r>
            <w:proofErr w:type="gramStart"/>
            <w:r w:rsidRPr="00240133">
              <w:rPr>
                <w:rFonts w:ascii="Times New Roman" w:hAnsi="Times New Roman"/>
                <w:sz w:val="24"/>
                <w:szCs w:val="24"/>
              </w:rPr>
              <w:t>.р</w:t>
            </w:r>
            <w:proofErr w:type="gramEnd"/>
            <w:r w:rsidRPr="00240133">
              <w:rPr>
                <w:rFonts w:ascii="Times New Roman" w:hAnsi="Times New Roman"/>
                <w:sz w:val="24"/>
                <w:szCs w:val="24"/>
              </w:rPr>
              <w:t>уб</w:t>
            </w:r>
            <w:proofErr w:type="spellEnd"/>
            <w:r w:rsidRPr="00240133">
              <w:rPr>
                <w:rFonts w:ascii="Times New Roman" w:hAnsi="Times New Roman"/>
                <w:sz w:val="24"/>
                <w:szCs w:val="24"/>
              </w:rPr>
              <w:t>.</w:t>
            </w:r>
            <w:r w:rsidR="00493AC5">
              <w:rPr>
                <w:rFonts w:ascii="Times New Roman" w:hAnsi="Times New Roman"/>
                <w:sz w:val="24"/>
                <w:szCs w:val="24"/>
              </w:rPr>
              <w:t>;</w:t>
            </w:r>
          </w:p>
          <w:p w:rsidR="00493AC5" w:rsidRDefault="00493AC5" w:rsidP="00FF428C">
            <w:pPr>
              <w:pStyle w:val="ConsPlusCell"/>
              <w:rPr>
                <w:rFonts w:ascii="Times New Roman" w:hAnsi="Times New Roman"/>
                <w:sz w:val="24"/>
                <w:szCs w:val="24"/>
              </w:rPr>
            </w:pPr>
            <w:r w:rsidRPr="00F23032">
              <w:rPr>
                <w:rFonts w:ascii="Times New Roman" w:hAnsi="Times New Roman"/>
                <w:sz w:val="24"/>
                <w:szCs w:val="24"/>
              </w:rPr>
              <w:t xml:space="preserve">2026 </w:t>
            </w:r>
            <w:r w:rsidR="00F23032" w:rsidRPr="00F23032">
              <w:rPr>
                <w:rFonts w:ascii="Times New Roman" w:hAnsi="Times New Roman"/>
                <w:sz w:val="24"/>
                <w:szCs w:val="24"/>
              </w:rPr>
              <w:t>–</w:t>
            </w:r>
            <w:r w:rsidRPr="00F23032">
              <w:rPr>
                <w:rFonts w:ascii="Times New Roman" w:hAnsi="Times New Roman"/>
                <w:sz w:val="24"/>
                <w:szCs w:val="24"/>
              </w:rPr>
              <w:t xml:space="preserve"> </w:t>
            </w:r>
            <w:r w:rsidR="00B61B8E">
              <w:rPr>
                <w:rFonts w:ascii="Times New Roman" w:hAnsi="Times New Roman"/>
                <w:sz w:val="24"/>
                <w:szCs w:val="24"/>
              </w:rPr>
              <w:t xml:space="preserve">121 675 </w:t>
            </w:r>
            <w:r w:rsidRPr="00F23032">
              <w:rPr>
                <w:rFonts w:ascii="Times New Roman" w:hAnsi="Times New Roman"/>
                <w:sz w:val="24"/>
                <w:szCs w:val="24"/>
              </w:rPr>
              <w:t>тыс. руб.</w:t>
            </w:r>
            <w:r w:rsidR="00437463">
              <w:rPr>
                <w:rFonts w:ascii="Times New Roman" w:hAnsi="Times New Roman"/>
                <w:sz w:val="24"/>
                <w:szCs w:val="24"/>
              </w:rPr>
              <w:t>;</w:t>
            </w:r>
          </w:p>
          <w:p w:rsidR="00437463" w:rsidRDefault="00437463" w:rsidP="00437463">
            <w:pPr>
              <w:pStyle w:val="ConsPlusNormal"/>
              <w:tabs>
                <w:tab w:val="left" w:pos="3012"/>
              </w:tabs>
              <w:ind w:firstLine="0"/>
              <w:jc w:val="both"/>
              <w:rPr>
                <w:rFonts w:ascii="Times New Roman" w:hAnsi="Times New Roman"/>
                <w:sz w:val="24"/>
                <w:szCs w:val="24"/>
              </w:rPr>
            </w:pPr>
            <w:r>
              <w:rPr>
                <w:rFonts w:ascii="Times New Roman" w:hAnsi="Times New Roman"/>
                <w:sz w:val="24"/>
                <w:szCs w:val="24"/>
              </w:rPr>
              <w:t xml:space="preserve">2027 </w:t>
            </w:r>
            <w:r w:rsidR="00CF05F7">
              <w:rPr>
                <w:rFonts w:ascii="Times New Roman" w:hAnsi="Times New Roman"/>
                <w:sz w:val="24"/>
                <w:szCs w:val="24"/>
              </w:rPr>
              <w:t>–</w:t>
            </w:r>
            <w:r>
              <w:rPr>
                <w:rFonts w:ascii="Times New Roman" w:hAnsi="Times New Roman"/>
                <w:sz w:val="24"/>
                <w:szCs w:val="24"/>
              </w:rPr>
              <w:t xml:space="preserve"> </w:t>
            </w:r>
            <w:r w:rsidR="00CF05F7">
              <w:rPr>
                <w:rFonts w:ascii="Times New Roman" w:hAnsi="Times New Roman"/>
                <w:sz w:val="24"/>
                <w:szCs w:val="24"/>
              </w:rPr>
              <w:t>52 636</w:t>
            </w:r>
            <w:r>
              <w:rPr>
                <w:rFonts w:ascii="Times New Roman" w:hAnsi="Times New Roman"/>
                <w:sz w:val="24"/>
                <w:szCs w:val="24"/>
              </w:rPr>
              <w:t xml:space="preserve"> </w:t>
            </w:r>
            <w:r w:rsidRPr="00F23032">
              <w:rPr>
                <w:rFonts w:ascii="Times New Roman" w:hAnsi="Times New Roman"/>
                <w:sz w:val="24"/>
                <w:szCs w:val="24"/>
              </w:rPr>
              <w:t>тыс. руб.</w:t>
            </w:r>
          </w:p>
          <w:p w:rsidR="007563C0" w:rsidRPr="00240133" w:rsidRDefault="00CC6745" w:rsidP="007563C0">
            <w:pPr>
              <w:pStyle w:val="ConsPlusNormal"/>
              <w:ind w:firstLine="0"/>
              <w:jc w:val="both"/>
              <w:rPr>
                <w:rFonts w:ascii="Times New Roman" w:hAnsi="Times New Roman"/>
                <w:sz w:val="24"/>
                <w:szCs w:val="24"/>
              </w:rPr>
            </w:pPr>
            <w:r>
              <w:rPr>
                <w:rFonts w:ascii="Times New Roman" w:hAnsi="Times New Roman"/>
                <w:sz w:val="24"/>
                <w:szCs w:val="24"/>
              </w:rPr>
              <w:t xml:space="preserve">- за счет федерального бюджета </w:t>
            </w:r>
            <w:r w:rsidR="00262B1A">
              <w:rPr>
                <w:rFonts w:ascii="Times New Roman" w:hAnsi="Times New Roman"/>
                <w:sz w:val="24"/>
                <w:szCs w:val="24"/>
              </w:rPr>
              <w:t xml:space="preserve">– </w:t>
            </w:r>
            <w:r w:rsidR="00F23032">
              <w:rPr>
                <w:rFonts w:ascii="Times New Roman" w:hAnsi="Times New Roman"/>
                <w:sz w:val="24"/>
                <w:szCs w:val="24"/>
              </w:rPr>
              <w:t>0</w:t>
            </w:r>
            <w:r w:rsidR="007563C0">
              <w:rPr>
                <w:rFonts w:ascii="Times New Roman" w:hAnsi="Times New Roman"/>
                <w:sz w:val="24"/>
                <w:szCs w:val="24"/>
              </w:rPr>
              <w:t xml:space="preserve"> </w:t>
            </w:r>
            <w:proofErr w:type="spellStart"/>
            <w:r w:rsidR="007563C0">
              <w:rPr>
                <w:rFonts w:ascii="Times New Roman" w:hAnsi="Times New Roman"/>
                <w:sz w:val="24"/>
                <w:szCs w:val="24"/>
              </w:rPr>
              <w:t>тыс</w:t>
            </w:r>
            <w:proofErr w:type="gramStart"/>
            <w:r w:rsidR="007563C0">
              <w:rPr>
                <w:rFonts w:ascii="Times New Roman" w:hAnsi="Times New Roman"/>
                <w:sz w:val="24"/>
                <w:szCs w:val="24"/>
              </w:rPr>
              <w:t>.р</w:t>
            </w:r>
            <w:proofErr w:type="gramEnd"/>
            <w:r w:rsidR="007563C0">
              <w:rPr>
                <w:rFonts w:ascii="Times New Roman" w:hAnsi="Times New Roman"/>
                <w:sz w:val="24"/>
                <w:szCs w:val="24"/>
              </w:rPr>
              <w:t>уб</w:t>
            </w:r>
            <w:proofErr w:type="spellEnd"/>
            <w:r w:rsidR="007563C0">
              <w:rPr>
                <w:rFonts w:ascii="Times New Roman" w:hAnsi="Times New Roman"/>
                <w:sz w:val="24"/>
                <w:szCs w:val="24"/>
              </w:rPr>
              <w:t>.,</w:t>
            </w:r>
            <w:r w:rsidR="007563C0" w:rsidRPr="00240133">
              <w:rPr>
                <w:rFonts w:ascii="Times New Roman" w:hAnsi="Times New Roman"/>
                <w:sz w:val="24"/>
                <w:szCs w:val="24"/>
              </w:rPr>
              <w:t xml:space="preserve"> руб., в том числе по годам:</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2023 – </w:t>
            </w:r>
            <w:r w:rsidR="00F23032">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2024 – </w:t>
            </w:r>
            <w:r>
              <w:rPr>
                <w:rFonts w:ascii="Times New Roman" w:hAnsi="Times New Roman"/>
                <w:sz w:val="24"/>
                <w:szCs w:val="24"/>
              </w:rPr>
              <w:t>0</w:t>
            </w:r>
            <w:r w:rsidRPr="00240133">
              <w:rPr>
                <w:rFonts w:ascii="Times New Roman" w:hAnsi="Times New Roman"/>
                <w:sz w:val="24"/>
                <w:szCs w:val="24"/>
              </w:rPr>
              <w:t xml:space="preserve"> тыс. руб.;</w:t>
            </w:r>
          </w:p>
          <w:p w:rsidR="007563C0" w:rsidRDefault="007563C0" w:rsidP="007563C0">
            <w:pPr>
              <w:pStyle w:val="ConsPlusCell"/>
              <w:rPr>
                <w:rFonts w:ascii="Times New Roman" w:hAnsi="Times New Roman"/>
                <w:sz w:val="24"/>
                <w:szCs w:val="24"/>
              </w:rPr>
            </w:pPr>
            <w:r w:rsidRPr="00240133">
              <w:rPr>
                <w:rFonts w:ascii="Times New Roman" w:hAnsi="Times New Roman"/>
                <w:sz w:val="24"/>
                <w:szCs w:val="24"/>
              </w:rPr>
              <w:t xml:space="preserve">2025 – </w:t>
            </w:r>
            <w:r>
              <w:rPr>
                <w:rFonts w:ascii="Times New Roman" w:hAnsi="Times New Roman"/>
                <w:sz w:val="24"/>
                <w:szCs w:val="24"/>
              </w:rPr>
              <w:t>0</w:t>
            </w:r>
            <w:r w:rsidR="00493AC5">
              <w:rPr>
                <w:rFonts w:ascii="Times New Roman" w:hAnsi="Times New Roman"/>
                <w:sz w:val="24"/>
                <w:szCs w:val="24"/>
              </w:rPr>
              <w:t xml:space="preserve"> </w:t>
            </w:r>
            <w:proofErr w:type="spellStart"/>
            <w:r w:rsidR="00493AC5">
              <w:rPr>
                <w:rFonts w:ascii="Times New Roman" w:hAnsi="Times New Roman"/>
                <w:sz w:val="24"/>
                <w:szCs w:val="24"/>
              </w:rPr>
              <w:t>тыс</w:t>
            </w:r>
            <w:proofErr w:type="gramStart"/>
            <w:r w:rsidR="00493AC5">
              <w:rPr>
                <w:rFonts w:ascii="Times New Roman" w:hAnsi="Times New Roman"/>
                <w:sz w:val="24"/>
                <w:szCs w:val="24"/>
              </w:rPr>
              <w:t>.р</w:t>
            </w:r>
            <w:proofErr w:type="gramEnd"/>
            <w:r w:rsidR="00493AC5">
              <w:rPr>
                <w:rFonts w:ascii="Times New Roman" w:hAnsi="Times New Roman"/>
                <w:sz w:val="24"/>
                <w:szCs w:val="24"/>
              </w:rPr>
              <w:t>уб</w:t>
            </w:r>
            <w:proofErr w:type="spellEnd"/>
            <w:r w:rsidR="00493AC5">
              <w:rPr>
                <w:rFonts w:ascii="Times New Roman" w:hAnsi="Times New Roman"/>
                <w:sz w:val="24"/>
                <w:szCs w:val="24"/>
              </w:rPr>
              <w:t>.;</w:t>
            </w:r>
          </w:p>
          <w:p w:rsidR="00493AC5" w:rsidRDefault="00493AC5" w:rsidP="007563C0">
            <w:pPr>
              <w:pStyle w:val="ConsPlusCell"/>
              <w:rPr>
                <w:rFonts w:ascii="Times New Roman" w:hAnsi="Times New Roman"/>
                <w:sz w:val="24"/>
                <w:szCs w:val="24"/>
              </w:rPr>
            </w:pPr>
            <w:r>
              <w:rPr>
                <w:rFonts w:ascii="Times New Roman" w:hAnsi="Times New Roman"/>
                <w:sz w:val="24"/>
                <w:szCs w:val="24"/>
              </w:rPr>
              <w:t>2026 – 0 тыс. руб.</w:t>
            </w:r>
            <w:r w:rsidR="00437463">
              <w:rPr>
                <w:rFonts w:ascii="Times New Roman" w:hAnsi="Times New Roman"/>
                <w:sz w:val="24"/>
                <w:szCs w:val="24"/>
              </w:rPr>
              <w:t>;</w:t>
            </w:r>
          </w:p>
          <w:p w:rsidR="00437463" w:rsidRDefault="00437463" w:rsidP="00437463">
            <w:pPr>
              <w:pStyle w:val="ConsPlusNormal"/>
              <w:tabs>
                <w:tab w:val="left" w:pos="3012"/>
              </w:tabs>
              <w:ind w:firstLine="0"/>
              <w:jc w:val="both"/>
              <w:rPr>
                <w:rFonts w:ascii="Times New Roman" w:hAnsi="Times New Roman"/>
                <w:sz w:val="24"/>
                <w:szCs w:val="24"/>
              </w:rPr>
            </w:pPr>
            <w:r>
              <w:rPr>
                <w:rFonts w:ascii="Times New Roman" w:hAnsi="Times New Roman"/>
                <w:sz w:val="24"/>
                <w:szCs w:val="24"/>
              </w:rPr>
              <w:t xml:space="preserve">2027 – 0 </w:t>
            </w:r>
            <w:r w:rsidRPr="00F23032">
              <w:rPr>
                <w:rFonts w:ascii="Times New Roman" w:hAnsi="Times New Roman"/>
                <w:sz w:val="24"/>
                <w:szCs w:val="24"/>
              </w:rPr>
              <w:t>тыс. руб.</w:t>
            </w:r>
          </w:p>
          <w:p w:rsidR="007563C0" w:rsidRPr="00240133" w:rsidRDefault="007563C0" w:rsidP="007563C0">
            <w:pPr>
              <w:pStyle w:val="ConsPlusNormal"/>
              <w:ind w:firstLine="0"/>
              <w:jc w:val="both"/>
              <w:rPr>
                <w:rFonts w:ascii="Times New Roman" w:hAnsi="Times New Roman"/>
                <w:sz w:val="24"/>
                <w:szCs w:val="24"/>
              </w:rPr>
            </w:pPr>
            <w:r>
              <w:rPr>
                <w:rFonts w:ascii="Times New Roman" w:hAnsi="Times New Roman"/>
                <w:sz w:val="24"/>
                <w:szCs w:val="24"/>
              </w:rPr>
              <w:t xml:space="preserve">- за счет инициативных платежей – </w:t>
            </w:r>
            <w:r w:rsidR="00515E91">
              <w:rPr>
                <w:rFonts w:ascii="Times New Roman" w:hAnsi="Times New Roman"/>
                <w:sz w:val="24"/>
                <w:szCs w:val="24"/>
              </w:rPr>
              <w:t>1657</w:t>
            </w:r>
            <w:r>
              <w:rPr>
                <w:rFonts w:ascii="Times New Roman" w:hAnsi="Times New Roman"/>
                <w:sz w:val="24"/>
                <w:szCs w:val="24"/>
              </w:rPr>
              <w:t xml:space="preserve">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r w:rsidRPr="00240133">
              <w:rPr>
                <w:rFonts w:ascii="Times New Roman" w:hAnsi="Times New Roman"/>
                <w:sz w:val="24"/>
                <w:szCs w:val="24"/>
              </w:rPr>
              <w:t xml:space="preserve"> руб., в том числе по годам:</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2020 – </w:t>
            </w:r>
            <w:r>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2021 – </w:t>
            </w:r>
            <w:r>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2022 – </w:t>
            </w:r>
            <w:r>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2023 –</w:t>
            </w:r>
            <w:r w:rsidR="0030635C">
              <w:rPr>
                <w:rFonts w:ascii="Times New Roman" w:hAnsi="Times New Roman"/>
                <w:sz w:val="24"/>
                <w:szCs w:val="24"/>
              </w:rPr>
              <w:t>25</w:t>
            </w:r>
            <w:r w:rsidR="00CF05F7">
              <w:rPr>
                <w:rFonts w:ascii="Times New Roman" w:hAnsi="Times New Roman"/>
                <w:sz w:val="24"/>
                <w:szCs w:val="24"/>
              </w:rPr>
              <w:t>0</w:t>
            </w:r>
            <w:r w:rsidRPr="00240133">
              <w:rPr>
                <w:rFonts w:ascii="Times New Roman" w:hAnsi="Times New Roman"/>
                <w:sz w:val="24"/>
                <w:szCs w:val="24"/>
              </w:rPr>
              <w:t xml:space="preserve"> тыс. руб.;</w:t>
            </w:r>
          </w:p>
          <w:p w:rsidR="007563C0" w:rsidRPr="00240133" w:rsidRDefault="007563C0" w:rsidP="007563C0">
            <w:pPr>
              <w:pStyle w:val="ConsPlusNormal"/>
              <w:ind w:firstLine="0"/>
              <w:jc w:val="both"/>
              <w:rPr>
                <w:rFonts w:ascii="Times New Roman" w:hAnsi="Times New Roman"/>
                <w:sz w:val="24"/>
                <w:szCs w:val="24"/>
              </w:rPr>
            </w:pPr>
            <w:r w:rsidRPr="00240133">
              <w:rPr>
                <w:rFonts w:ascii="Times New Roman" w:hAnsi="Times New Roman"/>
                <w:sz w:val="24"/>
                <w:szCs w:val="24"/>
              </w:rPr>
              <w:t xml:space="preserve">2024 – </w:t>
            </w:r>
            <w:r w:rsidR="00EF5FBC">
              <w:rPr>
                <w:rFonts w:ascii="Times New Roman" w:hAnsi="Times New Roman"/>
                <w:sz w:val="24"/>
                <w:szCs w:val="24"/>
              </w:rPr>
              <w:t>4</w:t>
            </w:r>
            <w:r w:rsidR="00CF05F7">
              <w:rPr>
                <w:rFonts w:ascii="Times New Roman" w:hAnsi="Times New Roman"/>
                <w:sz w:val="24"/>
                <w:szCs w:val="24"/>
              </w:rPr>
              <w:t>30</w:t>
            </w:r>
            <w:r w:rsidRPr="00240133">
              <w:rPr>
                <w:rFonts w:ascii="Times New Roman" w:hAnsi="Times New Roman"/>
                <w:sz w:val="24"/>
                <w:szCs w:val="24"/>
              </w:rPr>
              <w:t xml:space="preserve"> тыс. руб.;</w:t>
            </w:r>
          </w:p>
          <w:p w:rsidR="00CC6745" w:rsidRDefault="007563C0" w:rsidP="00FF428C">
            <w:pPr>
              <w:pStyle w:val="ConsPlusCell"/>
              <w:rPr>
                <w:rFonts w:ascii="Times New Roman" w:hAnsi="Times New Roman"/>
                <w:sz w:val="24"/>
                <w:szCs w:val="24"/>
              </w:rPr>
            </w:pPr>
            <w:r w:rsidRPr="00240133">
              <w:rPr>
                <w:rFonts w:ascii="Times New Roman" w:hAnsi="Times New Roman"/>
                <w:sz w:val="24"/>
                <w:szCs w:val="24"/>
              </w:rPr>
              <w:t xml:space="preserve">2025 – </w:t>
            </w:r>
            <w:r w:rsidR="00515E91">
              <w:rPr>
                <w:rFonts w:ascii="Times New Roman" w:hAnsi="Times New Roman"/>
                <w:sz w:val="24"/>
                <w:szCs w:val="24"/>
              </w:rPr>
              <w:t xml:space="preserve">977 </w:t>
            </w:r>
            <w:proofErr w:type="spellStart"/>
            <w:r w:rsidRPr="00240133">
              <w:rPr>
                <w:rFonts w:ascii="Times New Roman" w:hAnsi="Times New Roman"/>
                <w:sz w:val="24"/>
                <w:szCs w:val="24"/>
              </w:rPr>
              <w:t>тыс</w:t>
            </w:r>
            <w:proofErr w:type="gramStart"/>
            <w:r w:rsidRPr="00240133">
              <w:rPr>
                <w:rFonts w:ascii="Times New Roman" w:hAnsi="Times New Roman"/>
                <w:sz w:val="24"/>
                <w:szCs w:val="24"/>
              </w:rPr>
              <w:t>.р</w:t>
            </w:r>
            <w:proofErr w:type="gramEnd"/>
            <w:r w:rsidRPr="00240133">
              <w:rPr>
                <w:rFonts w:ascii="Times New Roman" w:hAnsi="Times New Roman"/>
                <w:sz w:val="24"/>
                <w:szCs w:val="24"/>
              </w:rPr>
              <w:t>уб</w:t>
            </w:r>
            <w:proofErr w:type="spellEnd"/>
            <w:r w:rsidRPr="00240133">
              <w:rPr>
                <w:rFonts w:ascii="Times New Roman" w:hAnsi="Times New Roman"/>
                <w:sz w:val="24"/>
                <w:szCs w:val="24"/>
              </w:rPr>
              <w:t>.</w:t>
            </w:r>
            <w:r w:rsidR="00493AC5">
              <w:rPr>
                <w:rFonts w:ascii="Times New Roman" w:hAnsi="Times New Roman"/>
                <w:sz w:val="24"/>
                <w:szCs w:val="24"/>
              </w:rPr>
              <w:t>;</w:t>
            </w:r>
          </w:p>
          <w:p w:rsidR="00493AC5" w:rsidRDefault="00493AC5" w:rsidP="00FF428C">
            <w:pPr>
              <w:pStyle w:val="ConsPlusCell"/>
              <w:rPr>
                <w:rFonts w:ascii="Times New Roman" w:hAnsi="Times New Roman"/>
                <w:sz w:val="24"/>
                <w:szCs w:val="24"/>
              </w:rPr>
            </w:pPr>
            <w:r>
              <w:rPr>
                <w:rFonts w:ascii="Times New Roman" w:hAnsi="Times New Roman"/>
                <w:sz w:val="24"/>
                <w:szCs w:val="24"/>
              </w:rPr>
              <w:t>2026 – 0 тыс. руб.</w:t>
            </w:r>
            <w:r w:rsidR="00437463">
              <w:rPr>
                <w:rFonts w:ascii="Times New Roman" w:hAnsi="Times New Roman"/>
                <w:sz w:val="24"/>
                <w:szCs w:val="24"/>
              </w:rPr>
              <w:t>;</w:t>
            </w:r>
          </w:p>
          <w:p w:rsidR="00437463" w:rsidRPr="0030635C" w:rsidRDefault="00437463" w:rsidP="00437463">
            <w:pPr>
              <w:pStyle w:val="ConsPlusNormal"/>
              <w:tabs>
                <w:tab w:val="left" w:pos="3012"/>
              </w:tabs>
              <w:ind w:firstLine="0"/>
              <w:jc w:val="both"/>
              <w:rPr>
                <w:rFonts w:ascii="Times New Roman" w:hAnsi="Times New Roman"/>
                <w:sz w:val="24"/>
                <w:szCs w:val="24"/>
              </w:rPr>
            </w:pPr>
            <w:r>
              <w:rPr>
                <w:rFonts w:ascii="Times New Roman" w:hAnsi="Times New Roman"/>
                <w:sz w:val="24"/>
                <w:szCs w:val="24"/>
              </w:rPr>
              <w:t xml:space="preserve">2027 – 0 </w:t>
            </w:r>
            <w:r w:rsidRPr="00F23032">
              <w:rPr>
                <w:rFonts w:ascii="Times New Roman" w:hAnsi="Times New Roman"/>
                <w:sz w:val="24"/>
                <w:szCs w:val="24"/>
              </w:rPr>
              <w:t>тыс. руб.</w:t>
            </w:r>
          </w:p>
        </w:tc>
      </w:tr>
    </w:tbl>
    <w:p w:rsidR="007D3AFB" w:rsidRDefault="00437463" w:rsidP="007D3AFB">
      <w:pPr>
        <w:widowControl w:val="0"/>
        <w:autoSpaceDE w:val="0"/>
        <w:autoSpaceDN w:val="0"/>
        <w:adjustRightInd w:val="0"/>
        <w:ind w:firstLine="540"/>
        <w:jc w:val="both"/>
        <w:rPr>
          <w:rFonts w:ascii="Times New Roman" w:hAnsi="Times New Roman"/>
          <w:color w:val="000000"/>
          <w:sz w:val="28"/>
          <w:szCs w:val="28"/>
        </w:rPr>
      </w:pPr>
      <w:r>
        <w:rPr>
          <w:rFonts w:ascii="Times New Roman" w:hAnsi="Times New Roman"/>
          <w:sz w:val="28"/>
          <w:szCs w:val="28"/>
        </w:rPr>
        <w:lastRenderedPageBreak/>
        <w:t>2.5</w:t>
      </w:r>
      <w:r w:rsidR="008807E5">
        <w:rPr>
          <w:rFonts w:ascii="Times New Roman" w:hAnsi="Times New Roman"/>
          <w:sz w:val="28"/>
          <w:szCs w:val="28"/>
        </w:rPr>
        <w:t xml:space="preserve">. </w:t>
      </w:r>
      <w:r w:rsidR="007D3AFB">
        <w:rPr>
          <w:color w:val="000000"/>
          <w:sz w:val="28"/>
          <w:szCs w:val="28"/>
        </w:rPr>
        <w:t xml:space="preserve">Таблицу </w:t>
      </w:r>
      <w:r w:rsidR="007D3AFB" w:rsidRPr="006A2A3C">
        <w:rPr>
          <w:color w:val="000000"/>
          <w:sz w:val="28"/>
          <w:szCs w:val="28"/>
        </w:rPr>
        <w:t>раздел</w:t>
      </w:r>
      <w:r w:rsidR="007D3AFB">
        <w:rPr>
          <w:color w:val="000000"/>
          <w:sz w:val="28"/>
          <w:szCs w:val="28"/>
        </w:rPr>
        <w:t>а</w:t>
      </w:r>
      <w:r w:rsidR="007D3AFB" w:rsidRPr="006A2A3C">
        <w:rPr>
          <w:color w:val="000000"/>
          <w:sz w:val="28"/>
          <w:szCs w:val="28"/>
        </w:rPr>
        <w:t xml:space="preserve"> </w:t>
      </w:r>
      <w:r w:rsidR="007D3AFB">
        <w:rPr>
          <w:color w:val="000000"/>
          <w:sz w:val="28"/>
          <w:szCs w:val="28"/>
        </w:rPr>
        <w:t>4</w:t>
      </w:r>
      <w:r w:rsidR="007D3AFB" w:rsidRPr="006A2A3C">
        <w:rPr>
          <w:color w:val="000000"/>
          <w:sz w:val="28"/>
          <w:szCs w:val="28"/>
        </w:rPr>
        <w:t xml:space="preserve"> «</w:t>
      </w:r>
      <w:r w:rsidR="007D3AFB">
        <w:rPr>
          <w:color w:val="000000"/>
          <w:sz w:val="28"/>
          <w:szCs w:val="28"/>
        </w:rPr>
        <w:t>Объем и источники финансирования муниципальной программы»</w:t>
      </w:r>
      <w:r w:rsidR="007D3AFB" w:rsidRPr="006A2A3C">
        <w:rPr>
          <w:color w:val="000000"/>
          <w:sz w:val="28"/>
          <w:szCs w:val="28"/>
        </w:rPr>
        <w:t xml:space="preserve"> изложить</w:t>
      </w:r>
      <w:r w:rsidR="007D3AFB">
        <w:rPr>
          <w:rFonts w:asciiTheme="minorHAnsi" w:hAnsiTheme="minorHAnsi"/>
          <w:color w:val="000000"/>
          <w:sz w:val="28"/>
          <w:szCs w:val="28"/>
        </w:rPr>
        <w:t xml:space="preserve"> </w:t>
      </w:r>
      <w:r w:rsidR="007D3AFB" w:rsidRPr="00AB09AE">
        <w:rPr>
          <w:rFonts w:ascii="Times New Roman" w:hAnsi="Times New Roman"/>
          <w:color w:val="000000"/>
          <w:sz w:val="28"/>
          <w:szCs w:val="28"/>
        </w:rPr>
        <w:t>в следующей редакции:</w:t>
      </w:r>
    </w:p>
    <w:tbl>
      <w:tblPr>
        <w:tblW w:w="498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587"/>
        <w:gridCol w:w="143"/>
        <w:gridCol w:w="1419"/>
        <w:gridCol w:w="851"/>
        <w:gridCol w:w="851"/>
        <w:gridCol w:w="851"/>
        <w:gridCol w:w="851"/>
        <w:gridCol w:w="849"/>
        <w:gridCol w:w="851"/>
        <w:gridCol w:w="851"/>
        <w:gridCol w:w="859"/>
      </w:tblGrid>
      <w:tr w:rsidR="00DE62C0" w:rsidRPr="00C42FA6" w:rsidTr="00F57B40">
        <w:trPr>
          <w:trHeight w:val="241"/>
        </w:trPr>
        <w:tc>
          <w:tcPr>
            <w:tcW w:w="797" w:type="pct"/>
            <w:vMerge w:val="restart"/>
          </w:tcPr>
          <w:p w:rsidR="00DE62C0" w:rsidRPr="00F73DBD" w:rsidRDefault="00DE62C0" w:rsidP="008807E5">
            <w:pPr>
              <w:pStyle w:val="ConsPlusNonformat"/>
              <w:jc w:val="center"/>
              <w:rPr>
                <w:rFonts w:ascii="Times New Roman" w:hAnsi="Times New Roman" w:cs="Times New Roman"/>
                <w:sz w:val="22"/>
                <w:szCs w:val="22"/>
              </w:rPr>
            </w:pPr>
          </w:p>
          <w:p w:rsidR="00DE62C0" w:rsidRPr="00F73DBD" w:rsidRDefault="00DE62C0" w:rsidP="008807E5">
            <w:pPr>
              <w:pStyle w:val="ConsPlusNonformat"/>
              <w:jc w:val="center"/>
              <w:rPr>
                <w:rFonts w:ascii="Times New Roman" w:hAnsi="Times New Roman" w:cs="Times New Roman"/>
                <w:sz w:val="22"/>
                <w:szCs w:val="22"/>
              </w:rPr>
            </w:pPr>
          </w:p>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Источник финансирования</w:t>
            </w:r>
          </w:p>
        </w:tc>
        <w:tc>
          <w:tcPr>
            <w:tcW w:w="4203" w:type="pct"/>
            <w:gridSpan w:val="10"/>
          </w:tcPr>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Объем финансирования, тыс. руб.</w:t>
            </w:r>
          </w:p>
        </w:tc>
      </w:tr>
      <w:tr w:rsidR="00DE62C0" w:rsidRPr="00C42FA6" w:rsidTr="00F57B40">
        <w:tc>
          <w:tcPr>
            <w:tcW w:w="797" w:type="pct"/>
            <w:vMerge/>
            <w:tcBorders>
              <w:top w:val="nil"/>
            </w:tcBorders>
          </w:tcPr>
          <w:p w:rsidR="00DE62C0" w:rsidRPr="00F73DBD" w:rsidRDefault="00DE62C0" w:rsidP="008807E5">
            <w:pPr>
              <w:rPr>
                <w:rFonts w:ascii="Times New Roman" w:hAnsi="Times New Roman"/>
                <w:sz w:val="22"/>
                <w:szCs w:val="22"/>
              </w:rPr>
            </w:pPr>
          </w:p>
        </w:tc>
        <w:tc>
          <w:tcPr>
            <w:tcW w:w="784" w:type="pct"/>
            <w:gridSpan w:val="2"/>
            <w:vMerge w:val="restart"/>
            <w:tcBorders>
              <w:top w:val="nil"/>
            </w:tcBorders>
          </w:tcPr>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За весь</w:t>
            </w:r>
          </w:p>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период</w:t>
            </w:r>
          </w:p>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реализации</w:t>
            </w:r>
          </w:p>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муниципальной</w:t>
            </w:r>
          </w:p>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программы</w:t>
            </w:r>
          </w:p>
        </w:tc>
        <w:tc>
          <w:tcPr>
            <w:tcW w:w="3419" w:type="pct"/>
            <w:gridSpan w:val="8"/>
            <w:tcBorders>
              <w:top w:val="nil"/>
            </w:tcBorders>
          </w:tcPr>
          <w:p w:rsidR="00DE62C0" w:rsidRPr="00F73DBD" w:rsidRDefault="00DE62C0"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В том числе по годам</w:t>
            </w:r>
          </w:p>
        </w:tc>
      </w:tr>
      <w:tr w:rsidR="00F73DBD" w:rsidRPr="00C42FA6" w:rsidTr="00F57B40">
        <w:tc>
          <w:tcPr>
            <w:tcW w:w="797" w:type="pct"/>
            <w:vMerge/>
            <w:tcBorders>
              <w:top w:val="nil"/>
            </w:tcBorders>
          </w:tcPr>
          <w:p w:rsidR="00F73DBD" w:rsidRPr="00F73DBD" w:rsidRDefault="00F73DBD" w:rsidP="008807E5">
            <w:pPr>
              <w:rPr>
                <w:rFonts w:ascii="Times New Roman" w:hAnsi="Times New Roman"/>
                <w:sz w:val="22"/>
                <w:szCs w:val="22"/>
              </w:rPr>
            </w:pPr>
          </w:p>
        </w:tc>
        <w:tc>
          <w:tcPr>
            <w:tcW w:w="784" w:type="pct"/>
            <w:gridSpan w:val="2"/>
            <w:vMerge/>
            <w:tcBorders>
              <w:top w:val="nil"/>
            </w:tcBorders>
          </w:tcPr>
          <w:p w:rsidR="00F73DBD" w:rsidRPr="00F73DBD" w:rsidRDefault="00F73DBD" w:rsidP="008807E5">
            <w:pPr>
              <w:rPr>
                <w:rFonts w:ascii="Times New Roman" w:hAnsi="Times New Roman"/>
                <w:sz w:val="22"/>
                <w:szCs w:val="22"/>
              </w:rPr>
            </w:pP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2020 год</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2021</w:t>
            </w:r>
          </w:p>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год</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2022 год</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2023 год</w:t>
            </w:r>
          </w:p>
        </w:tc>
        <w:tc>
          <w:tcPr>
            <w:tcW w:w="426" w:type="pct"/>
            <w:tcBorders>
              <w:top w:val="nil"/>
              <w:right w:val="single" w:sz="4" w:space="0" w:color="auto"/>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2024 год</w:t>
            </w:r>
          </w:p>
        </w:tc>
        <w:tc>
          <w:tcPr>
            <w:tcW w:w="427" w:type="pct"/>
            <w:tcBorders>
              <w:top w:val="nil"/>
              <w:left w:val="single" w:sz="4" w:space="0" w:color="auto"/>
              <w:right w:val="single" w:sz="4" w:space="0" w:color="auto"/>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2025 год</w:t>
            </w:r>
          </w:p>
        </w:tc>
        <w:tc>
          <w:tcPr>
            <w:tcW w:w="427" w:type="pct"/>
            <w:tcBorders>
              <w:top w:val="nil"/>
              <w:left w:val="single" w:sz="4" w:space="0" w:color="auto"/>
              <w:right w:val="single" w:sz="4" w:space="0" w:color="auto"/>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2026 год</w:t>
            </w:r>
          </w:p>
        </w:tc>
        <w:tc>
          <w:tcPr>
            <w:tcW w:w="430" w:type="pct"/>
            <w:tcBorders>
              <w:top w:val="nil"/>
              <w:left w:val="single" w:sz="4" w:space="0" w:color="auto"/>
            </w:tcBorders>
          </w:tcPr>
          <w:p w:rsidR="00F73DBD" w:rsidRPr="00F73DBD" w:rsidRDefault="00F73DBD" w:rsidP="008807E5">
            <w:pPr>
              <w:pStyle w:val="ConsPlusNonformat"/>
              <w:jc w:val="center"/>
              <w:rPr>
                <w:rFonts w:ascii="Times New Roman" w:hAnsi="Times New Roman" w:cs="Times New Roman"/>
                <w:sz w:val="22"/>
                <w:szCs w:val="22"/>
              </w:rPr>
            </w:pPr>
            <w:r>
              <w:rPr>
                <w:rFonts w:ascii="Times New Roman" w:hAnsi="Times New Roman" w:cs="Times New Roman"/>
                <w:sz w:val="22"/>
                <w:szCs w:val="22"/>
              </w:rPr>
              <w:t>2027 год</w:t>
            </w:r>
          </w:p>
        </w:tc>
      </w:tr>
      <w:tr w:rsidR="00F73DBD" w:rsidRPr="00C42FA6" w:rsidTr="00F57B40">
        <w:trPr>
          <w:trHeight w:val="241"/>
        </w:trPr>
        <w:tc>
          <w:tcPr>
            <w:tcW w:w="79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1</w:t>
            </w:r>
          </w:p>
        </w:tc>
        <w:tc>
          <w:tcPr>
            <w:tcW w:w="784" w:type="pct"/>
            <w:gridSpan w:val="2"/>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2</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3</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4</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5</w:t>
            </w:r>
          </w:p>
        </w:tc>
        <w:tc>
          <w:tcPr>
            <w:tcW w:w="427" w:type="pct"/>
            <w:tcBorders>
              <w:top w:val="nil"/>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6</w:t>
            </w:r>
          </w:p>
        </w:tc>
        <w:tc>
          <w:tcPr>
            <w:tcW w:w="426" w:type="pct"/>
            <w:tcBorders>
              <w:top w:val="nil"/>
              <w:right w:val="single" w:sz="4" w:space="0" w:color="auto"/>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7</w:t>
            </w:r>
          </w:p>
        </w:tc>
        <w:tc>
          <w:tcPr>
            <w:tcW w:w="427" w:type="pct"/>
            <w:tcBorders>
              <w:top w:val="nil"/>
              <w:left w:val="single" w:sz="4" w:space="0" w:color="auto"/>
              <w:right w:val="single" w:sz="4" w:space="0" w:color="auto"/>
            </w:tcBorders>
          </w:tcPr>
          <w:p w:rsidR="00F73DBD" w:rsidRPr="00F73DBD" w:rsidRDefault="00F73DBD" w:rsidP="008807E5">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8</w:t>
            </w:r>
          </w:p>
        </w:tc>
        <w:tc>
          <w:tcPr>
            <w:tcW w:w="427" w:type="pct"/>
            <w:tcBorders>
              <w:top w:val="nil"/>
              <w:left w:val="single" w:sz="4" w:space="0" w:color="auto"/>
              <w:right w:val="single" w:sz="4" w:space="0" w:color="auto"/>
            </w:tcBorders>
          </w:tcPr>
          <w:p w:rsidR="00F73DBD" w:rsidRPr="00F73DBD" w:rsidRDefault="00F73DBD" w:rsidP="00372C18">
            <w:pPr>
              <w:pStyle w:val="ConsPlusNonformat"/>
              <w:jc w:val="center"/>
              <w:rPr>
                <w:rFonts w:ascii="Times New Roman" w:hAnsi="Times New Roman" w:cs="Times New Roman"/>
                <w:sz w:val="22"/>
                <w:szCs w:val="22"/>
              </w:rPr>
            </w:pPr>
            <w:r w:rsidRPr="00F73DBD">
              <w:rPr>
                <w:rFonts w:ascii="Times New Roman" w:hAnsi="Times New Roman" w:cs="Times New Roman"/>
                <w:sz w:val="22"/>
                <w:szCs w:val="22"/>
              </w:rPr>
              <w:t>9</w:t>
            </w:r>
          </w:p>
        </w:tc>
        <w:tc>
          <w:tcPr>
            <w:tcW w:w="430" w:type="pct"/>
            <w:tcBorders>
              <w:top w:val="nil"/>
              <w:left w:val="single" w:sz="4" w:space="0" w:color="auto"/>
            </w:tcBorders>
          </w:tcPr>
          <w:p w:rsidR="00F73DBD" w:rsidRPr="00F73DBD" w:rsidRDefault="00F73DBD" w:rsidP="00372C18">
            <w:pPr>
              <w:pStyle w:val="ConsPlusNonformat"/>
              <w:jc w:val="center"/>
              <w:rPr>
                <w:rFonts w:ascii="Times New Roman" w:hAnsi="Times New Roman" w:cs="Times New Roman"/>
                <w:sz w:val="22"/>
                <w:szCs w:val="22"/>
              </w:rPr>
            </w:pPr>
            <w:r>
              <w:rPr>
                <w:rFonts w:ascii="Times New Roman" w:hAnsi="Times New Roman" w:cs="Times New Roman"/>
                <w:sz w:val="22"/>
                <w:szCs w:val="22"/>
              </w:rPr>
              <w:t>10</w:t>
            </w:r>
          </w:p>
        </w:tc>
      </w:tr>
      <w:tr w:rsidR="00DE62C0" w:rsidRPr="00C42FA6" w:rsidTr="008807E5">
        <w:trPr>
          <w:trHeight w:val="241"/>
        </w:trPr>
        <w:tc>
          <w:tcPr>
            <w:tcW w:w="5000" w:type="pct"/>
            <w:gridSpan w:val="11"/>
            <w:tcBorders>
              <w:top w:val="nil"/>
            </w:tcBorders>
          </w:tcPr>
          <w:p w:rsidR="00DE62C0" w:rsidRPr="00F73DBD" w:rsidRDefault="00DE62C0" w:rsidP="00F73DBD">
            <w:pPr>
              <w:widowControl w:val="0"/>
              <w:autoSpaceDE w:val="0"/>
              <w:autoSpaceDN w:val="0"/>
              <w:adjustRightInd w:val="0"/>
              <w:jc w:val="center"/>
              <w:rPr>
                <w:rFonts w:ascii="Times New Roman" w:hAnsi="Times New Roman"/>
                <w:sz w:val="22"/>
                <w:szCs w:val="22"/>
              </w:rPr>
            </w:pPr>
            <w:r w:rsidRPr="00F73DBD">
              <w:rPr>
                <w:rFonts w:ascii="Times New Roman" w:hAnsi="Times New Roman"/>
                <w:b/>
                <w:sz w:val="22"/>
                <w:szCs w:val="22"/>
              </w:rPr>
              <w:t>Муниципальная программа</w:t>
            </w:r>
            <w:r w:rsidRPr="00F73DBD">
              <w:rPr>
                <w:rFonts w:ascii="Times New Roman" w:hAnsi="Times New Roman"/>
                <w:sz w:val="22"/>
                <w:szCs w:val="22"/>
              </w:rPr>
              <w:t xml:space="preserve"> </w:t>
            </w:r>
            <w:r w:rsidRPr="00F73DBD">
              <w:rPr>
                <w:rFonts w:ascii="Times New Roman" w:hAnsi="Times New Roman"/>
                <w:b/>
                <w:color w:val="000000"/>
                <w:spacing w:val="-2"/>
                <w:sz w:val="22"/>
                <w:szCs w:val="22"/>
              </w:rPr>
              <w:t>«Развитие архитектуры и градостроительства муниципального образования «город Саянск» на 2020-202</w:t>
            </w:r>
            <w:r w:rsidR="00F73DBD" w:rsidRPr="00F73DBD">
              <w:rPr>
                <w:rFonts w:ascii="Times New Roman" w:hAnsi="Times New Roman"/>
                <w:b/>
                <w:color w:val="000000"/>
                <w:spacing w:val="-2"/>
                <w:sz w:val="22"/>
                <w:szCs w:val="22"/>
              </w:rPr>
              <w:t>7</w:t>
            </w:r>
            <w:r w:rsidRPr="00F73DBD">
              <w:rPr>
                <w:rFonts w:ascii="Times New Roman" w:hAnsi="Times New Roman"/>
                <w:b/>
                <w:color w:val="000000"/>
                <w:spacing w:val="-2"/>
                <w:sz w:val="22"/>
                <w:szCs w:val="22"/>
              </w:rPr>
              <w:t xml:space="preserve"> годы»</w:t>
            </w:r>
          </w:p>
        </w:tc>
      </w:tr>
      <w:tr w:rsidR="00F57B40" w:rsidRPr="00C42FA6" w:rsidTr="00F57B40">
        <w:trPr>
          <w:trHeight w:val="241"/>
        </w:trPr>
        <w:tc>
          <w:tcPr>
            <w:tcW w:w="869" w:type="pct"/>
            <w:gridSpan w:val="2"/>
            <w:tcBorders>
              <w:top w:val="nil"/>
            </w:tcBorders>
          </w:tcPr>
          <w:p w:rsidR="00F57B40" w:rsidRPr="00F73DBD" w:rsidRDefault="00F57B40" w:rsidP="00F57B40">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Всего, в том числе:          </w:t>
            </w:r>
          </w:p>
        </w:tc>
        <w:tc>
          <w:tcPr>
            <w:tcW w:w="712"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621573</w:t>
            </w:r>
          </w:p>
        </w:tc>
        <w:tc>
          <w:tcPr>
            <w:tcW w:w="427"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sidRPr="0045688B">
              <w:rPr>
                <w:rFonts w:ascii="Times New Roman" w:hAnsi="Times New Roman"/>
                <w:sz w:val="22"/>
                <w:szCs w:val="22"/>
              </w:rPr>
              <w:t>6124</w:t>
            </w:r>
            <w:r>
              <w:rPr>
                <w:rFonts w:ascii="Times New Roman" w:hAnsi="Times New Roman"/>
                <w:sz w:val="22"/>
                <w:szCs w:val="22"/>
              </w:rPr>
              <w:t>7</w:t>
            </w:r>
          </w:p>
        </w:tc>
        <w:tc>
          <w:tcPr>
            <w:tcW w:w="427"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43419</w:t>
            </w:r>
          </w:p>
        </w:tc>
        <w:tc>
          <w:tcPr>
            <w:tcW w:w="427"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sidRPr="0045688B">
              <w:rPr>
                <w:rFonts w:ascii="Times New Roman" w:hAnsi="Times New Roman"/>
                <w:sz w:val="22"/>
                <w:szCs w:val="22"/>
              </w:rPr>
              <w:t>4393</w:t>
            </w:r>
            <w:r>
              <w:rPr>
                <w:rFonts w:ascii="Times New Roman" w:hAnsi="Times New Roman"/>
                <w:sz w:val="22"/>
                <w:szCs w:val="22"/>
              </w:rPr>
              <w:t>7</w:t>
            </w:r>
          </w:p>
        </w:tc>
        <w:tc>
          <w:tcPr>
            <w:tcW w:w="427"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52042</w:t>
            </w:r>
          </w:p>
        </w:tc>
        <w:tc>
          <w:tcPr>
            <w:tcW w:w="426" w:type="pct"/>
            <w:tcBorders>
              <w:top w:val="nil"/>
              <w:right w:val="single" w:sz="4" w:space="0" w:color="auto"/>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70521</w:t>
            </w:r>
          </w:p>
        </w:tc>
        <w:tc>
          <w:tcPr>
            <w:tcW w:w="427" w:type="pct"/>
            <w:tcBorders>
              <w:top w:val="nil"/>
              <w:left w:val="single" w:sz="4" w:space="0" w:color="auto"/>
              <w:right w:val="single" w:sz="4" w:space="0" w:color="auto"/>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84796</w:t>
            </w:r>
          </w:p>
        </w:tc>
        <w:tc>
          <w:tcPr>
            <w:tcW w:w="427" w:type="pct"/>
            <w:tcBorders>
              <w:top w:val="nil"/>
              <w:left w:val="single" w:sz="4" w:space="0" w:color="auto"/>
              <w:right w:val="single" w:sz="4" w:space="0" w:color="auto"/>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172483</w:t>
            </w:r>
          </w:p>
        </w:tc>
        <w:tc>
          <w:tcPr>
            <w:tcW w:w="430" w:type="pct"/>
            <w:tcBorders>
              <w:top w:val="nil"/>
              <w:left w:val="single" w:sz="4" w:space="0" w:color="auto"/>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93128</w:t>
            </w:r>
          </w:p>
        </w:tc>
      </w:tr>
      <w:tr w:rsidR="00F57B40" w:rsidRPr="00C42FA6" w:rsidTr="00F57B40">
        <w:trPr>
          <w:trHeight w:val="241"/>
        </w:trPr>
        <w:tc>
          <w:tcPr>
            <w:tcW w:w="869" w:type="pct"/>
            <w:gridSpan w:val="2"/>
            <w:tcBorders>
              <w:top w:val="nil"/>
            </w:tcBorders>
          </w:tcPr>
          <w:p w:rsidR="00F57B40" w:rsidRPr="00F73DBD" w:rsidRDefault="00F57B40" w:rsidP="00F57B40">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местный бюджет             </w:t>
            </w:r>
          </w:p>
        </w:tc>
        <w:tc>
          <w:tcPr>
            <w:tcW w:w="712"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324893</w:t>
            </w:r>
          </w:p>
        </w:tc>
        <w:tc>
          <w:tcPr>
            <w:tcW w:w="427"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sidRPr="0045688B">
              <w:rPr>
                <w:rFonts w:ascii="Times New Roman" w:hAnsi="Times New Roman"/>
                <w:sz w:val="22"/>
                <w:szCs w:val="22"/>
              </w:rPr>
              <w:t>2982</w:t>
            </w:r>
            <w:r>
              <w:rPr>
                <w:rFonts w:ascii="Times New Roman" w:hAnsi="Times New Roman"/>
                <w:sz w:val="22"/>
                <w:szCs w:val="22"/>
              </w:rPr>
              <w:t>8</w:t>
            </w:r>
          </w:p>
        </w:tc>
        <w:tc>
          <w:tcPr>
            <w:tcW w:w="427"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sidRPr="0045688B">
              <w:rPr>
                <w:rFonts w:ascii="Times New Roman" w:hAnsi="Times New Roman"/>
                <w:sz w:val="22"/>
                <w:szCs w:val="22"/>
              </w:rPr>
              <w:t>3202</w:t>
            </w:r>
            <w:r>
              <w:rPr>
                <w:rFonts w:ascii="Times New Roman" w:hAnsi="Times New Roman"/>
                <w:sz w:val="22"/>
                <w:szCs w:val="22"/>
              </w:rPr>
              <w:t>4</w:t>
            </w:r>
          </w:p>
        </w:tc>
        <w:tc>
          <w:tcPr>
            <w:tcW w:w="427"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sidRPr="0045688B">
              <w:rPr>
                <w:rFonts w:ascii="Times New Roman" w:hAnsi="Times New Roman"/>
                <w:sz w:val="22"/>
                <w:szCs w:val="22"/>
              </w:rPr>
              <w:t>33</w:t>
            </w:r>
            <w:r>
              <w:rPr>
                <w:rFonts w:ascii="Times New Roman" w:hAnsi="Times New Roman"/>
                <w:sz w:val="22"/>
                <w:szCs w:val="22"/>
              </w:rPr>
              <w:t>600</w:t>
            </w:r>
          </w:p>
        </w:tc>
        <w:tc>
          <w:tcPr>
            <w:tcW w:w="427"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41766</w:t>
            </w:r>
          </w:p>
        </w:tc>
        <w:tc>
          <w:tcPr>
            <w:tcW w:w="426" w:type="pct"/>
            <w:tcBorders>
              <w:top w:val="nil"/>
              <w:right w:val="single" w:sz="4" w:space="0" w:color="auto"/>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51452</w:t>
            </w:r>
          </w:p>
        </w:tc>
        <w:tc>
          <w:tcPr>
            <w:tcW w:w="427" w:type="pct"/>
            <w:tcBorders>
              <w:top w:val="nil"/>
              <w:left w:val="single" w:sz="4" w:space="0" w:color="auto"/>
              <w:right w:val="single" w:sz="4" w:space="0" w:color="auto"/>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44923</w:t>
            </w:r>
          </w:p>
        </w:tc>
        <w:tc>
          <w:tcPr>
            <w:tcW w:w="427" w:type="pct"/>
            <w:tcBorders>
              <w:top w:val="nil"/>
              <w:left w:val="single" w:sz="4" w:space="0" w:color="auto"/>
              <w:right w:val="single" w:sz="4" w:space="0" w:color="auto"/>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50808</w:t>
            </w:r>
          </w:p>
        </w:tc>
        <w:tc>
          <w:tcPr>
            <w:tcW w:w="430" w:type="pct"/>
            <w:tcBorders>
              <w:top w:val="nil"/>
              <w:left w:val="single" w:sz="4" w:space="0" w:color="auto"/>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40492</w:t>
            </w:r>
          </w:p>
        </w:tc>
      </w:tr>
      <w:tr w:rsidR="00F57B40" w:rsidRPr="00C42FA6" w:rsidTr="00F57B40">
        <w:trPr>
          <w:trHeight w:val="241"/>
        </w:trPr>
        <w:tc>
          <w:tcPr>
            <w:tcW w:w="869" w:type="pct"/>
            <w:gridSpan w:val="2"/>
            <w:tcBorders>
              <w:top w:val="nil"/>
            </w:tcBorders>
          </w:tcPr>
          <w:p w:rsidR="00F57B40" w:rsidRPr="00F73DBD" w:rsidRDefault="00F57B40" w:rsidP="00F57B40">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областной </w:t>
            </w:r>
            <w:r w:rsidRPr="00F73DBD">
              <w:rPr>
                <w:rFonts w:ascii="Times New Roman" w:hAnsi="Times New Roman" w:cs="Times New Roman"/>
                <w:sz w:val="22"/>
                <w:szCs w:val="22"/>
              </w:rPr>
              <w:lastRenderedPageBreak/>
              <w:t xml:space="preserve">бюджет    </w:t>
            </w:r>
          </w:p>
        </w:tc>
        <w:tc>
          <w:tcPr>
            <w:tcW w:w="712"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295023</w:t>
            </w:r>
          </w:p>
        </w:tc>
        <w:tc>
          <w:tcPr>
            <w:tcW w:w="427"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sidRPr="0045688B">
              <w:rPr>
                <w:rFonts w:ascii="Times New Roman" w:hAnsi="Times New Roman"/>
                <w:sz w:val="22"/>
                <w:szCs w:val="22"/>
              </w:rPr>
              <w:t>3141</w:t>
            </w:r>
            <w:r>
              <w:rPr>
                <w:rFonts w:ascii="Times New Roman" w:hAnsi="Times New Roman"/>
                <w:sz w:val="22"/>
                <w:szCs w:val="22"/>
              </w:rPr>
              <w:t>9</w:t>
            </w:r>
          </w:p>
        </w:tc>
        <w:tc>
          <w:tcPr>
            <w:tcW w:w="427"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sidRPr="0045688B">
              <w:rPr>
                <w:rFonts w:ascii="Times New Roman" w:hAnsi="Times New Roman"/>
                <w:sz w:val="22"/>
                <w:szCs w:val="22"/>
              </w:rPr>
              <w:t>1139</w:t>
            </w:r>
            <w:r>
              <w:rPr>
                <w:rFonts w:ascii="Times New Roman" w:hAnsi="Times New Roman"/>
                <w:sz w:val="22"/>
                <w:szCs w:val="22"/>
              </w:rPr>
              <w:t>5</w:t>
            </w:r>
          </w:p>
        </w:tc>
        <w:tc>
          <w:tcPr>
            <w:tcW w:w="427"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sidRPr="0045688B">
              <w:rPr>
                <w:rFonts w:ascii="Times New Roman" w:hAnsi="Times New Roman"/>
                <w:sz w:val="22"/>
                <w:szCs w:val="22"/>
              </w:rPr>
              <w:t>10337</w:t>
            </w:r>
          </w:p>
        </w:tc>
        <w:tc>
          <w:tcPr>
            <w:tcW w:w="427" w:type="pct"/>
            <w:tcBorders>
              <w:top w:val="nil"/>
            </w:tcBorders>
          </w:tcPr>
          <w:p w:rsidR="00F57B40" w:rsidRPr="0045688B" w:rsidRDefault="00F57B40" w:rsidP="00F57B40">
            <w:pPr>
              <w:widowControl w:val="0"/>
              <w:autoSpaceDE w:val="0"/>
              <w:autoSpaceDN w:val="0"/>
              <w:jc w:val="center"/>
              <w:rPr>
                <w:rFonts w:ascii="Times New Roman" w:hAnsi="Times New Roman"/>
                <w:sz w:val="22"/>
                <w:szCs w:val="22"/>
              </w:rPr>
            </w:pPr>
            <w:r w:rsidRPr="0045688B">
              <w:rPr>
                <w:rFonts w:ascii="Times New Roman" w:hAnsi="Times New Roman"/>
                <w:sz w:val="22"/>
                <w:szCs w:val="22"/>
              </w:rPr>
              <w:t>100</w:t>
            </w:r>
            <w:r>
              <w:rPr>
                <w:rFonts w:ascii="Times New Roman" w:hAnsi="Times New Roman"/>
                <w:sz w:val="22"/>
                <w:szCs w:val="22"/>
              </w:rPr>
              <w:t>26</w:t>
            </w:r>
          </w:p>
        </w:tc>
        <w:tc>
          <w:tcPr>
            <w:tcW w:w="426" w:type="pct"/>
            <w:tcBorders>
              <w:top w:val="nil"/>
              <w:right w:val="single" w:sz="4" w:space="0" w:color="auto"/>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18639</w:t>
            </w:r>
          </w:p>
        </w:tc>
        <w:tc>
          <w:tcPr>
            <w:tcW w:w="427" w:type="pct"/>
            <w:tcBorders>
              <w:top w:val="nil"/>
              <w:left w:val="single" w:sz="4" w:space="0" w:color="auto"/>
              <w:right w:val="single" w:sz="4" w:space="0" w:color="auto"/>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38896</w:t>
            </w:r>
          </w:p>
        </w:tc>
        <w:tc>
          <w:tcPr>
            <w:tcW w:w="427" w:type="pct"/>
            <w:tcBorders>
              <w:top w:val="nil"/>
              <w:left w:val="single" w:sz="4" w:space="0" w:color="auto"/>
              <w:right w:val="single" w:sz="4" w:space="0" w:color="auto"/>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121675</w:t>
            </w:r>
          </w:p>
        </w:tc>
        <w:tc>
          <w:tcPr>
            <w:tcW w:w="430" w:type="pct"/>
            <w:tcBorders>
              <w:top w:val="nil"/>
              <w:left w:val="single" w:sz="4" w:space="0" w:color="auto"/>
            </w:tcBorders>
          </w:tcPr>
          <w:p w:rsidR="00F57B40" w:rsidRPr="0045688B" w:rsidRDefault="00F57B40" w:rsidP="00F57B40">
            <w:pPr>
              <w:widowControl w:val="0"/>
              <w:autoSpaceDE w:val="0"/>
              <w:autoSpaceDN w:val="0"/>
              <w:jc w:val="center"/>
              <w:rPr>
                <w:rFonts w:ascii="Times New Roman" w:hAnsi="Times New Roman"/>
                <w:sz w:val="22"/>
                <w:szCs w:val="22"/>
              </w:rPr>
            </w:pPr>
            <w:r>
              <w:rPr>
                <w:rFonts w:ascii="Times New Roman" w:hAnsi="Times New Roman"/>
                <w:sz w:val="22"/>
                <w:szCs w:val="22"/>
              </w:rPr>
              <w:t>52636</w:t>
            </w:r>
          </w:p>
        </w:tc>
      </w:tr>
      <w:tr w:rsidR="00F6096C" w:rsidRPr="00C42FA6" w:rsidTr="00F57B40">
        <w:trPr>
          <w:trHeight w:val="511"/>
        </w:trPr>
        <w:tc>
          <w:tcPr>
            <w:tcW w:w="869" w:type="pct"/>
            <w:gridSpan w:val="2"/>
            <w:tcBorders>
              <w:top w:val="nil"/>
            </w:tcBorders>
          </w:tcPr>
          <w:p w:rsidR="00F6096C" w:rsidRPr="00F73DBD" w:rsidRDefault="00F6096C" w:rsidP="00F6096C">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lastRenderedPageBreak/>
              <w:t>федеральный бюджет</w:t>
            </w:r>
          </w:p>
        </w:tc>
        <w:tc>
          <w:tcPr>
            <w:tcW w:w="712" w:type="pct"/>
            <w:tcBorders>
              <w:top w:val="nil"/>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6" w:type="pct"/>
            <w:tcBorders>
              <w:top w:val="nil"/>
              <w:right w:val="single" w:sz="4" w:space="0" w:color="auto"/>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left w:val="single" w:sz="4" w:space="0" w:color="auto"/>
              <w:right w:val="single" w:sz="4" w:space="0" w:color="auto"/>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left w:val="single" w:sz="4" w:space="0" w:color="auto"/>
              <w:right w:val="single" w:sz="4" w:space="0" w:color="auto"/>
            </w:tcBorders>
          </w:tcPr>
          <w:p w:rsidR="00F6096C" w:rsidRPr="0045688B" w:rsidRDefault="00F6096C" w:rsidP="00F6096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30" w:type="pct"/>
            <w:tcBorders>
              <w:top w:val="nil"/>
              <w:left w:val="single" w:sz="4" w:space="0" w:color="auto"/>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r>
      <w:tr w:rsidR="00F6096C" w:rsidRPr="00C42FA6" w:rsidTr="00F57B40">
        <w:trPr>
          <w:trHeight w:val="241"/>
        </w:trPr>
        <w:tc>
          <w:tcPr>
            <w:tcW w:w="869" w:type="pct"/>
            <w:gridSpan w:val="2"/>
            <w:tcBorders>
              <w:top w:val="nil"/>
            </w:tcBorders>
          </w:tcPr>
          <w:p w:rsidR="00F6096C" w:rsidRPr="00F73DBD" w:rsidRDefault="00F6096C" w:rsidP="00F6096C">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инициативные платежи</w:t>
            </w:r>
          </w:p>
        </w:tc>
        <w:tc>
          <w:tcPr>
            <w:tcW w:w="712" w:type="pct"/>
            <w:tcBorders>
              <w:top w:val="nil"/>
            </w:tcBorders>
          </w:tcPr>
          <w:p w:rsidR="00F6096C" w:rsidRPr="0045688B" w:rsidRDefault="00F6096C" w:rsidP="00F6096C">
            <w:pPr>
              <w:widowControl w:val="0"/>
              <w:autoSpaceDE w:val="0"/>
              <w:autoSpaceDN w:val="0"/>
              <w:jc w:val="center"/>
              <w:rPr>
                <w:rFonts w:ascii="Times New Roman" w:hAnsi="Times New Roman"/>
                <w:sz w:val="22"/>
                <w:szCs w:val="22"/>
              </w:rPr>
            </w:pPr>
            <w:r>
              <w:rPr>
                <w:rFonts w:ascii="Times New Roman" w:hAnsi="Times New Roman"/>
                <w:sz w:val="22"/>
                <w:szCs w:val="22"/>
              </w:rPr>
              <w:t>1657</w:t>
            </w:r>
          </w:p>
        </w:tc>
        <w:tc>
          <w:tcPr>
            <w:tcW w:w="427" w:type="pct"/>
            <w:tcBorders>
              <w:top w:val="nil"/>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27" w:type="pct"/>
            <w:tcBorders>
              <w:top w:val="nil"/>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2</w:t>
            </w:r>
            <w:r>
              <w:rPr>
                <w:rFonts w:ascii="Times New Roman" w:hAnsi="Times New Roman"/>
                <w:sz w:val="22"/>
                <w:szCs w:val="22"/>
              </w:rPr>
              <w:t>50</w:t>
            </w:r>
          </w:p>
        </w:tc>
        <w:tc>
          <w:tcPr>
            <w:tcW w:w="426" w:type="pct"/>
            <w:tcBorders>
              <w:top w:val="nil"/>
              <w:right w:val="single" w:sz="4" w:space="0" w:color="auto"/>
            </w:tcBorders>
          </w:tcPr>
          <w:p w:rsidR="00F6096C" w:rsidRPr="0045688B" w:rsidRDefault="00F6096C" w:rsidP="00F6096C">
            <w:pPr>
              <w:widowControl w:val="0"/>
              <w:autoSpaceDE w:val="0"/>
              <w:autoSpaceDN w:val="0"/>
              <w:jc w:val="center"/>
              <w:rPr>
                <w:rFonts w:ascii="Times New Roman" w:hAnsi="Times New Roman"/>
                <w:sz w:val="22"/>
                <w:szCs w:val="22"/>
              </w:rPr>
            </w:pPr>
            <w:r>
              <w:rPr>
                <w:rFonts w:ascii="Times New Roman" w:hAnsi="Times New Roman"/>
                <w:sz w:val="22"/>
                <w:szCs w:val="22"/>
              </w:rPr>
              <w:t>430</w:t>
            </w:r>
          </w:p>
        </w:tc>
        <w:tc>
          <w:tcPr>
            <w:tcW w:w="427" w:type="pct"/>
            <w:tcBorders>
              <w:top w:val="nil"/>
              <w:left w:val="single" w:sz="4" w:space="0" w:color="auto"/>
              <w:right w:val="single" w:sz="4" w:space="0" w:color="auto"/>
            </w:tcBorders>
          </w:tcPr>
          <w:p w:rsidR="00F6096C" w:rsidRPr="0045688B" w:rsidRDefault="00F6096C" w:rsidP="00F6096C">
            <w:pPr>
              <w:widowControl w:val="0"/>
              <w:autoSpaceDE w:val="0"/>
              <w:autoSpaceDN w:val="0"/>
              <w:jc w:val="center"/>
              <w:rPr>
                <w:rFonts w:ascii="Times New Roman" w:hAnsi="Times New Roman"/>
                <w:sz w:val="22"/>
                <w:szCs w:val="22"/>
              </w:rPr>
            </w:pPr>
            <w:r>
              <w:rPr>
                <w:rFonts w:ascii="Times New Roman" w:hAnsi="Times New Roman"/>
                <w:sz w:val="22"/>
                <w:szCs w:val="22"/>
              </w:rPr>
              <w:t>977</w:t>
            </w:r>
          </w:p>
        </w:tc>
        <w:tc>
          <w:tcPr>
            <w:tcW w:w="427" w:type="pct"/>
            <w:tcBorders>
              <w:top w:val="nil"/>
              <w:left w:val="single" w:sz="4" w:space="0" w:color="auto"/>
              <w:right w:val="single" w:sz="4" w:space="0" w:color="auto"/>
            </w:tcBorders>
          </w:tcPr>
          <w:p w:rsidR="00F6096C" w:rsidRPr="0045688B" w:rsidRDefault="00F6096C" w:rsidP="00F6096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30" w:type="pct"/>
            <w:tcBorders>
              <w:top w:val="nil"/>
              <w:left w:val="single" w:sz="4" w:space="0" w:color="auto"/>
            </w:tcBorders>
          </w:tcPr>
          <w:p w:rsidR="00F6096C" w:rsidRPr="0045688B" w:rsidRDefault="00F6096C" w:rsidP="00F6096C">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r>
      <w:tr w:rsidR="00F73DBD" w:rsidRPr="00C42FA6" w:rsidTr="00F57B40">
        <w:trPr>
          <w:trHeight w:val="241"/>
        </w:trPr>
        <w:tc>
          <w:tcPr>
            <w:tcW w:w="869" w:type="pct"/>
            <w:gridSpan w:val="2"/>
            <w:tcBorders>
              <w:top w:val="nil"/>
            </w:tcBorders>
          </w:tcPr>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b/>
                <w:sz w:val="22"/>
                <w:szCs w:val="22"/>
              </w:rPr>
              <w:t>Ответственный исполнитель</w:t>
            </w:r>
            <w:r>
              <w:rPr>
                <w:rFonts w:ascii="Times New Roman" w:hAnsi="Times New Roman" w:cs="Times New Roman"/>
                <w:b/>
                <w:sz w:val="22"/>
                <w:szCs w:val="22"/>
              </w:rPr>
              <w:t xml:space="preserve"> </w:t>
            </w:r>
            <w:r w:rsidRPr="00F73DBD">
              <w:rPr>
                <w:rFonts w:ascii="Times New Roman" w:hAnsi="Times New Roman" w:cs="Times New Roman"/>
                <w:sz w:val="22"/>
                <w:szCs w:val="22"/>
              </w:rPr>
              <w:t xml:space="preserve">Комитет по архитектуре и градостроительству </w:t>
            </w:r>
          </w:p>
        </w:tc>
        <w:tc>
          <w:tcPr>
            <w:tcW w:w="712" w:type="pct"/>
            <w:tcBorders>
              <w:top w:val="nil"/>
            </w:tcBorders>
            <w:vAlign w:val="center"/>
          </w:tcPr>
          <w:p w:rsidR="00F73DBD" w:rsidRPr="003173CA" w:rsidRDefault="003173CA" w:rsidP="00E164EF">
            <w:pPr>
              <w:jc w:val="center"/>
              <w:rPr>
                <w:rFonts w:ascii="Times New Roman" w:hAnsi="Times New Roman"/>
                <w:color w:val="000000"/>
                <w:sz w:val="22"/>
                <w:szCs w:val="22"/>
              </w:rPr>
            </w:pPr>
            <w:r>
              <w:rPr>
                <w:rFonts w:ascii="Times New Roman" w:hAnsi="Times New Roman"/>
                <w:color w:val="000000"/>
                <w:sz w:val="22"/>
                <w:szCs w:val="22"/>
              </w:rPr>
              <w:t>358946</w:t>
            </w:r>
          </w:p>
        </w:tc>
        <w:tc>
          <w:tcPr>
            <w:tcW w:w="427" w:type="pct"/>
            <w:tcBorders>
              <w:top w:val="nil"/>
            </w:tcBorders>
            <w:vAlign w:val="center"/>
          </w:tcPr>
          <w:p w:rsidR="00F73DBD" w:rsidRPr="003173CA" w:rsidRDefault="000D7F64" w:rsidP="008807E5">
            <w:pPr>
              <w:jc w:val="center"/>
              <w:rPr>
                <w:rFonts w:ascii="Times New Roman" w:hAnsi="Times New Roman"/>
                <w:color w:val="000000"/>
                <w:sz w:val="22"/>
                <w:szCs w:val="22"/>
              </w:rPr>
            </w:pPr>
            <w:r w:rsidRPr="003173CA">
              <w:rPr>
                <w:rFonts w:ascii="Times New Roman" w:hAnsi="Times New Roman"/>
                <w:color w:val="000000"/>
                <w:sz w:val="22"/>
                <w:szCs w:val="22"/>
              </w:rPr>
              <w:t>38040</w:t>
            </w:r>
          </w:p>
        </w:tc>
        <w:tc>
          <w:tcPr>
            <w:tcW w:w="427" w:type="pct"/>
            <w:tcBorders>
              <w:top w:val="nil"/>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2196</w:t>
            </w:r>
            <w:r w:rsidR="000D7F64" w:rsidRPr="003173CA">
              <w:rPr>
                <w:rFonts w:ascii="Times New Roman" w:hAnsi="Times New Roman"/>
                <w:color w:val="000000"/>
                <w:sz w:val="22"/>
                <w:szCs w:val="22"/>
              </w:rPr>
              <w:t>9</w:t>
            </w:r>
          </w:p>
        </w:tc>
        <w:tc>
          <w:tcPr>
            <w:tcW w:w="427" w:type="pct"/>
            <w:tcBorders>
              <w:top w:val="nil"/>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2246</w:t>
            </w:r>
            <w:r w:rsidR="000D7F64" w:rsidRPr="003173CA">
              <w:rPr>
                <w:rFonts w:ascii="Times New Roman" w:hAnsi="Times New Roman"/>
                <w:color w:val="000000"/>
                <w:sz w:val="22"/>
                <w:szCs w:val="22"/>
              </w:rPr>
              <w:t>7</w:t>
            </w:r>
          </w:p>
        </w:tc>
        <w:tc>
          <w:tcPr>
            <w:tcW w:w="427" w:type="pct"/>
            <w:tcBorders>
              <w:top w:val="nil"/>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1809</w:t>
            </w:r>
            <w:r w:rsidR="000D7F64" w:rsidRPr="003173CA">
              <w:rPr>
                <w:rFonts w:ascii="Times New Roman" w:hAnsi="Times New Roman"/>
                <w:color w:val="000000"/>
                <w:sz w:val="22"/>
                <w:szCs w:val="22"/>
              </w:rPr>
              <w:t>5</w:t>
            </w:r>
          </w:p>
        </w:tc>
        <w:tc>
          <w:tcPr>
            <w:tcW w:w="426" w:type="pct"/>
            <w:tcBorders>
              <w:top w:val="nil"/>
              <w:right w:val="single" w:sz="4" w:space="0" w:color="auto"/>
            </w:tcBorders>
            <w:vAlign w:val="center"/>
          </w:tcPr>
          <w:p w:rsidR="00F73DBD" w:rsidRPr="003173CA" w:rsidRDefault="00F73DBD" w:rsidP="003173CA">
            <w:pPr>
              <w:jc w:val="center"/>
              <w:rPr>
                <w:rFonts w:ascii="Times New Roman" w:hAnsi="Times New Roman"/>
                <w:color w:val="000000"/>
                <w:sz w:val="22"/>
                <w:szCs w:val="22"/>
              </w:rPr>
            </w:pPr>
            <w:r w:rsidRPr="003173CA">
              <w:rPr>
                <w:rFonts w:ascii="Times New Roman" w:hAnsi="Times New Roman"/>
                <w:color w:val="000000"/>
                <w:sz w:val="22"/>
                <w:szCs w:val="22"/>
              </w:rPr>
              <w:t>2</w:t>
            </w:r>
            <w:r w:rsidR="000D7F64" w:rsidRPr="003173CA">
              <w:rPr>
                <w:rFonts w:ascii="Times New Roman" w:hAnsi="Times New Roman"/>
                <w:color w:val="000000"/>
                <w:sz w:val="22"/>
                <w:szCs w:val="22"/>
              </w:rPr>
              <w:t>3</w:t>
            </w:r>
            <w:r w:rsidR="003173CA">
              <w:rPr>
                <w:rFonts w:ascii="Times New Roman" w:hAnsi="Times New Roman"/>
                <w:color w:val="000000"/>
                <w:sz w:val="22"/>
                <w:szCs w:val="22"/>
              </w:rPr>
              <w:t>607</w:t>
            </w:r>
          </w:p>
        </w:tc>
        <w:tc>
          <w:tcPr>
            <w:tcW w:w="427" w:type="pct"/>
            <w:tcBorders>
              <w:top w:val="nil"/>
              <w:left w:val="single" w:sz="4" w:space="0" w:color="auto"/>
              <w:right w:val="single" w:sz="4" w:space="0" w:color="auto"/>
            </w:tcBorders>
            <w:vAlign w:val="center"/>
          </w:tcPr>
          <w:p w:rsidR="00F73DBD" w:rsidRPr="003173CA" w:rsidRDefault="00F73DBD" w:rsidP="000D7F64">
            <w:pPr>
              <w:tabs>
                <w:tab w:val="left" w:pos="11907"/>
              </w:tabs>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19</w:t>
            </w:r>
            <w:r w:rsidR="000D7F64" w:rsidRPr="003173CA">
              <w:rPr>
                <w:rFonts w:ascii="Times New Roman" w:eastAsiaTheme="minorHAnsi" w:hAnsi="Times New Roman"/>
                <w:sz w:val="22"/>
                <w:szCs w:val="22"/>
                <w:lang w:eastAsia="en-US"/>
              </w:rPr>
              <w:t>365</w:t>
            </w:r>
          </w:p>
        </w:tc>
        <w:tc>
          <w:tcPr>
            <w:tcW w:w="427" w:type="pct"/>
            <w:tcBorders>
              <w:top w:val="nil"/>
              <w:left w:val="single" w:sz="4" w:space="0" w:color="auto"/>
              <w:right w:val="single" w:sz="4" w:space="0" w:color="auto"/>
            </w:tcBorders>
            <w:vAlign w:val="center"/>
          </w:tcPr>
          <w:p w:rsidR="00F73DBD" w:rsidRPr="003173CA" w:rsidRDefault="000D7F64" w:rsidP="008807E5">
            <w:pPr>
              <w:tabs>
                <w:tab w:val="left" w:pos="11907"/>
              </w:tabs>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147379</w:t>
            </w:r>
          </w:p>
        </w:tc>
        <w:tc>
          <w:tcPr>
            <w:tcW w:w="430" w:type="pct"/>
            <w:tcBorders>
              <w:top w:val="nil"/>
              <w:left w:val="single" w:sz="4" w:space="0" w:color="auto"/>
            </w:tcBorders>
            <w:vAlign w:val="center"/>
          </w:tcPr>
          <w:p w:rsidR="00F73DBD" w:rsidRPr="003173CA" w:rsidRDefault="000D7F64" w:rsidP="008807E5">
            <w:pPr>
              <w:tabs>
                <w:tab w:val="left" w:pos="11907"/>
              </w:tabs>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68024</w:t>
            </w:r>
          </w:p>
        </w:tc>
      </w:tr>
      <w:tr w:rsidR="00F73DBD" w:rsidRPr="00C42FA6" w:rsidTr="00F57B40">
        <w:trPr>
          <w:trHeight w:val="241"/>
        </w:trPr>
        <w:tc>
          <w:tcPr>
            <w:tcW w:w="869" w:type="pct"/>
            <w:gridSpan w:val="2"/>
            <w:tcBorders>
              <w:top w:val="nil"/>
            </w:tcBorders>
          </w:tcPr>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местный бюджет             </w:t>
            </w:r>
          </w:p>
        </w:tc>
        <w:tc>
          <w:tcPr>
            <w:tcW w:w="712" w:type="pct"/>
            <w:tcBorders>
              <w:top w:val="nil"/>
            </w:tcBorders>
            <w:vAlign w:val="center"/>
          </w:tcPr>
          <w:p w:rsidR="00F73DBD" w:rsidRPr="003173CA" w:rsidRDefault="003173CA" w:rsidP="00F02FB4">
            <w:pPr>
              <w:jc w:val="center"/>
              <w:rPr>
                <w:rFonts w:ascii="Times New Roman" w:hAnsi="Times New Roman"/>
                <w:color w:val="000000"/>
                <w:sz w:val="22"/>
                <w:szCs w:val="22"/>
              </w:rPr>
            </w:pPr>
            <w:r>
              <w:rPr>
                <w:rFonts w:ascii="Times New Roman" w:hAnsi="Times New Roman"/>
                <w:color w:val="000000"/>
                <w:sz w:val="22"/>
                <w:szCs w:val="22"/>
              </w:rPr>
              <w:t>118950</w:t>
            </w:r>
          </w:p>
        </w:tc>
        <w:tc>
          <w:tcPr>
            <w:tcW w:w="427" w:type="pct"/>
            <w:tcBorders>
              <w:top w:val="nil"/>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941</w:t>
            </w:r>
            <w:r w:rsidR="000D7F64" w:rsidRPr="003173CA">
              <w:rPr>
                <w:rFonts w:ascii="Times New Roman" w:hAnsi="Times New Roman"/>
                <w:color w:val="000000"/>
                <w:sz w:val="22"/>
                <w:szCs w:val="22"/>
              </w:rPr>
              <w:t>1</w:t>
            </w:r>
          </w:p>
        </w:tc>
        <w:tc>
          <w:tcPr>
            <w:tcW w:w="427" w:type="pct"/>
            <w:tcBorders>
              <w:top w:val="nil"/>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1304</w:t>
            </w:r>
            <w:r w:rsidR="000D7F64" w:rsidRPr="003173CA">
              <w:rPr>
                <w:rFonts w:ascii="Times New Roman" w:hAnsi="Times New Roman"/>
                <w:color w:val="000000"/>
                <w:sz w:val="22"/>
                <w:szCs w:val="22"/>
              </w:rPr>
              <w:t>2</w:t>
            </w:r>
          </w:p>
        </w:tc>
        <w:tc>
          <w:tcPr>
            <w:tcW w:w="427" w:type="pct"/>
            <w:tcBorders>
              <w:top w:val="nil"/>
            </w:tcBorders>
            <w:vAlign w:val="center"/>
          </w:tcPr>
          <w:p w:rsidR="00F73DBD" w:rsidRPr="003173CA" w:rsidRDefault="000D7F64" w:rsidP="005D0EA4">
            <w:pPr>
              <w:jc w:val="center"/>
              <w:rPr>
                <w:rFonts w:ascii="Times New Roman" w:hAnsi="Times New Roman"/>
                <w:color w:val="000000"/>
                <w:sz w:val="22"/>
                <w:szCs w:val="22"/>
              </w:rPr>
            </w:pPr>
            <w:r w:rsidRPr="003173CA">
              <w:rPr>
                <w:rFonts w:ascii="Times New Roman" w:hAnsi="Times New Roman"/>
                <w:color w:val="000000"/>
                <w:sz w:val="22"/>
                <w:szCs w:val="22"/>
              </w:rPr>
              <w:t>12130</w:t>
            </w:r>
          </w:p>
        </w:tc>
        <w:tc>
          <w:tcPr>
            <w:tcW w:w="427" w:type="pct"/>
            <w:tcBorders>
              <w:top w:val="nil"/>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1373</w:t>
            </w:r>
            <w:r w:rsidR="000D7F64" w:rsidRPr="003173CA">
              <w:rPr>
                <w:rFonts w:ascii="Times New Roman" w:hAnsi="Times New Roman"/>
                <w:color w:val="000000"/>
                <w:sz w:val="22"/>
                <w:szCs w:val="22"/>
              </w:rPr>
              <w:t>2</w:t>
            </w:r>
          </w:p>
        </w:tc>
        <w:tc>
          <w:tcPr>
            <w:tcW w:w="426" w:type="pct"/>
            <w:tcBorders>
              <w:top w:val="nil"/>
              <w:right w:val="single" w:sz="4" w:space="0" w:color="auto"/>
            </w:tcBorders>
            <w:vAlign w:val="center"/>
          </w:tcPr>
          <w:p w:rsidR="00F73DBD" w:rsidRPr="003173CA" w:rsidRDefault="003173CA" w:rsidP="00E164EF">
            <w:pPr>
              <w:jc w:val="center"/>
              <w:rPr>
                <w:rFonts w:ascii="Times New Roman" w:hAnsi="Times New Roman"/>
                <w:color w:val="000000"/>
                <w:sz w:val="22"/>
                <w:szCs w:val="22"/>
              </w:rPr>
            </w:pPr>
            <w:r>
              <w:rPr>
                <w:rFonts w:ascii="Times New Roman" w:hAnsi="Times New Roman"/>
                <w:color w:val="000000"/>
                <w:sz w:val="22"/>
                <w:szCs w:val="22"/>
              </w:rPr>
              <w:t>19946</w:t>
            </w:r>
          </w:p>
        </w:tc>
        <w:tc>
          <w:tcPr>
            <w:tcW w:w="427" w:type="pct"/>
            <w:tcBorders>
              <w:top w:val="nil"/>
              <w:left w:val="single" w:sz="4" w:space="0" w:color="auto"/>
              <w:right w:val="single" w:sz="4" w:space="0" w:color="auto"/>
            </w:tcBorders>
            <w:vAlign w:val="center"/>
          </w:tcPr>
          <w:p w:rsidR="00F73DBD" w:rsidRPr="003173CA" w:rsidRDefault="000D7F64" w:rsidP="008807E5">
            <w:pPr>
              <w:tabs>
                <w:tab w:val="left" w:pos="11907"/>
              </w:tabs>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9597</w:t>
            </w:r>
          </w:p>
        </w:tc>
        <w:tc>
          <w:tcPr>
            <w:tcW w:w="427" w:type="pct"/>
            <w:tcBorders>
              <w:top w:val="nil"/>
              <w:left w:val="single" w:sz="4" w:space="0" w:color="auto"/>
              <w:right w:val="single" w:sz="4" w:space="0" w:color="auto"/>
            </w:tcBorders>
            <w:vAlign w:val="center"/>
          </w:tcPr>
          <w:p w:rsidR="00F73DBD" w:rsidRPr="003173CA" w:rsidRDefault="000D7F64" w:rsidP="008807E5">
            <w:pPr>
              <w:tabs>
                <w:tab w:val="left" w:pos="11907"/>
              </w:tabs>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25704</w:t>
            </w:r>
          </w:p>
        </w:tc>
        <w:tc>
          <w:tcPr>
            <w:tcW w:w="430" w:type="pct"/>
            <w:tcBorders>
              <w:top w:val="nil"/>
              <w:left w:val="single" w:sz="4" w:space="0" w:color="auto"/>
            </w:tcBorders>
            <w:vAlign w:val="center"/>
          </w:tcPr>
          <w:p w:rsidR="00F73DBD" w:rsidRPr="003173CA" w:rsidRDefault="000D7F64" w:rsidP="008807E5">
            <w:pPr>
              <w:tabs>
                <w:tab w:val="left" w:pos="11907"/>
              </w:tabs>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15388</w:t>
            </w:r>
          </w:p>
        </w:tc>
      </w:tr>
      <w:tr w:rsidR="00F73DBD" w:rsidRPr="00C42FA6" w:rsidTr="00F57B40">
        <w:trPr>
          <w:trHeight w:val="530"/>
        </w:trPr>
        <w:tc>
          <w:tcPr>
            <w:tcW w:w="869" w:type="pct"/>
            <w:gridSpan w:val="2"/>
            <w:tcBorders>
              <w:top w:val="nil"/>
              <w:bottom w:val="single" w:sz="4" w:space="0" w:color="auto"/>
            </w:tcBorders>
          </w:tcPr>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областной бюджет    </w:t>
            </w:r>
          </w:p>
        </w:tc>
        <w:tc>
          <w:tcPr>
            <w:tcW w:w="712" w:type="pct"/>
            <w:tcBorders>
              <w:top w:val="nil"/>
              <w:bottom w:val="single" w:sz="4" w:space="0" w:color="auto"/>
            </w:tcBorders>
            <w:vAlign w:val="center"/>
          </w:tcPr>
          <w:p w:rsidR="00F73DBD" w:rsidRPr="003173CA" w:rsidRDefault="000D7F64" w:rsidP="003173CA">
            <w:pPr>
              <w:jc w:val="center"/>
              <w:rPr>
                <w:rFonts w:ascii="Times New Roman" w:hAnsi="Times New Roman"/>
                <w:color w:val="000000"/>
                <w:sz w:val="22"/>
                <w:szCs w:val="22"/>
              </w:rPr>
            </w:pPr>
            <w:r w:rsidRPr="003173CA">
              <w:rPr>
                <w:rFonts w:ascii="Times New Roman" w:hAnsi="Times New Roman"/>
                <w:color w:val="000000"/>
                <w:sz w:val="22"/>
                <w:szCs w:val="22"/>
              </w:rPr>
              <w:t>239</w:t>
            </w:r>
            <w:r w:rsidR="003173CA">
              <w:rPr>
                <w:rFonts w:ascii="Times New Roman" w:hAnsi="Times New Roman"/>
                <w:color w:val="000000"/>
                <w:sz w:val="22"/>
                <w:szCs w:val="22"/>
              </w:rPr>
              <w:t>996</w:t>
            </w:r>
          </w:p>
        </w:tc>
        <w:tc>
          <w:tcPr>
            <w:tcW w:w="427" w:type="pct"/>
            <w:tcBorders>
              <w:top w:val="nil"/>
              <w:bottom w:val="single" w:sz="4" w:space="0" w:color="auto"/>
            </w:tcBorders>
            <w:vAlign w:val="center"/>
          </w:tcPr>
          <w:p w:rsidR="00F73DBD" w:rsidRPr="003173CA" w:rsidRDefault="000D7F64" w:rsidP="008807E5">
            <w:pPr>
              <w:jc w:val="center"/>
              <w:rPr>
                <w:rFonts w:ascii="Times New Roman" w:hAnsi="Times New Roman"/>
                <w:color w:val="000000"/>
                <w:sz w:val="22"/>
                <w:szCs w:val="22"/>
              </w:rPr>
            </w:pPr>
            <w:r w:rsidRPr="003173CA">
              <w:rPr>
                <w:rFonts w:ascii="Times New Roman" w:hAnsi="Times New Roman"/>
                <w:color w:val="000000"/>
                <w:sz w:val="22"/>
                <w:szCs w:val="22"/>
              </w:rPr>
              <w:t>28629</w:t>
            </w:r>
          </w:p>
        </w:tc>
        <w:tc>
          <w:tcPr>
            <w:tcW w:w="427" w:type="pct"/>
            <w:tcBorders>
              <w:top w:val="nil"/>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8927</w:t>
            </w:r>
          </w:p>
        </w:tc>
        <w:tc>
          <w:tcPr>
            <w:tcW w:w="427" w:type="pct"/>
            <w:tcBorders>
              <w:top w:val="nil"/>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10337</w:t>
            </w:r>
          </w:p>
        </w:tc>
        <w:tc>
          <w:tcPr>
            <w:tcW w:w="427" w:type="pct"/>
            <w:tcBorders>
              <w:top w:val="nil"/>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4363</w:t>
            </w:r>
          </w:p>
        </w:tc>
        <w:tc>
          <w:tcPr>
            <w:tcW w:w="426" w:type="pct"/>
            <w:tcBorders>
              <w:top w:val="nil"/>
              <w:bottom w:val="single" w:sz="4" w:space="0" w:color="auto"/>
              <w:right w:val="single" w:sz="4" w:space="0" w:color="auto"/>
            </w:tcBorders>
            <w:vAlign w:val="center"/>
          </w:tcPr>
          <w:p w:rsidR="00F73DBD" w:rsidRPr="003173CA" w:rsidRDefault="003173CA" w:rsidP="008807E5">
            <w:pPr>
              <w:jc w:val="center"/>
              <w:rPr>
                <w:rFonts w:ascii="Times New Roman" w:hAnsi="Times New Roman"/>
                <w:color w:val="000000"/>
                <w:sz w:val="22"/>
                <w:szCs w:val="22"/>
              </w:rPr>
            </w:pPr>
            <w:r>
              <w:rPr>
                <w:rFonts w:ascii="Times New Roman" w:hAnsi="Times New Roman"/>
                <w:color w:val="000000"/>
                <w:sz w:val="22"/>
                <w:szCs w:val="22"/>
              </w:rPr>
              <w:t>3661</w:t>
            </w:r>
          </w:p>
        </w:tc>
        <w:tc>
          <w:tcPr>
            <w:tcW w:w="427" w:type="pct"/>
            <w:tcBorders>
              <w:top w:val="nil"/>
              <w:left w:val="single" w:sz="4" w:space="0" w:color="auto"/>
              <w:bottom w:val="single" w:sz="4" w:space="0" w:color="auto"/>
              <w:right w:val="single" w:sz="4" w:space="0" w:color="auto"/>
            </w:tcBorders>
            <w:vAlign w:val="center"/>
          </w:tcPr>
          <w:p w:rsidR="00F73DBD" w:rsidRPr="003173CA" w:rsidRDefault="000D7F64" w:rsidP="008807E5">
            <w:pPr>
              <w:jc w:val="center"/>
              <w:rPr>
                <w:rFonts w:ascii="Times New Roman" w:hAnsi="Times New Roman"/>
                <w:color w:val="000000"/>
                <w:sz w:val="22"/>
                <w:szCs w:val="22"/>
              </w:rPr>
            </w:pPr>
            <w:r w:rsidRPr="003173CA">
              <w:rPr>
                <w:rFonts w:ascii="Times New Roman" w:hAnsi="Times New Roman"/>
                <w:color w:val="000000"/>
                <w:sz w:val="22"/>
                <w:szCs w:val="22"/>
              </w:rPr>
              <w:t>9768</w:t>
            </w:r>
          </w:p>
        </w:tc>
        <w:tc>
          <w:tcPr>
            <w:tcW w:w="427" w:type="pct"/>
            <w:tcBorders>
              <w:top w:val="nil"/>
              <w:left w:val="single" w:sz="4" w:space="0" w:color="auto"/>
              <w:bottom w:val="single" w:sz="4" w:space="0" w:color="auto"/>
              <w:right w:val="single" w:sz="4" w:space="0" w:color="auto"/>
            </w:tcBorders>
            <w:vAlign w:val="center"/>
          </w:tcPr>
          <w:p w:rsidR="00F73DBD" w:rsidRPr="003173CA" w:rsidRDefault="000D7F64" w:rsidP="008807E5">
            <w:pPr>
              <w:jc w:val="center"/>
              <w:rPr>
                <w:rFonts w:ascii="Times New Roman" w:hAnsi="Times New Roman"/>
                <w:color w:val="000000"/>
                <w:sz w:val="22"/>
                <w:szCs w:val="22"/>
              </w:rPr>
            </w:pPr>
            <w:r w:rsidRPr="003173CA">
              <w:rPr>
                <w:rFonts w:ascii="Times New Roman" w:hAnsi="Times New Roman"/>
                <w:color w:val="000000"/>
                <w:sz w:val="22"/>
                <w:szCs w:val="22"/>
              </w:rPr>
              <w:t>121675</w:t>
            </w:r>
          </w:p>
        </w:tc>
        <w:tc>
          <w:tcPr>
            <w:tcW w:w="430" w:type="pct"/>
            <w:tcBorders>
              <w:top w:val="nil"/>
              <w:left w:val="single" w:sz="4" w:space="0" w:color="auto"/>
              <w:bottom w:val="single" w:sz="4" w:space="0" w:color="auto"/>
            </w:tcBorders>
            <w:vAlign w:val="center"/>
          </w:tcPr>
          <w:p w:rsidR="00F73DBD" w:rsidRPr="003173CA" w:rsidRDefault="000D7F64" w:rsidP="008807E5">
            <w:pPr>
              <w:jc w:val="center"/>
              <w:rPr>
                <w:rFonts w:ascii="Times New Roman" w:hAnsi="Times New Roman"/>
                <w:color w:val="000000"/>
                <w:sz w:val="22"/>
                <w:szCs w:val="22"/>
              </w:rPr>
            </w:pPr>
            <w:r w:rsidRPr="003173CA">
              <w:rPr>
                <w:rFonts w:ascii="Times New Roman" w:hAnsi="Times New Roman"/>
                <w:color w:val="000000"/>
                <w:sz w:val="22"/>
                <w:szCs w:val="22"/>
              </w:rPr>
              <w:t>52636</w:t>
            </w:r>
          </w:p>
        </w:tc>
      </w:tr>
      <w:tr w:rsidR="00F73DBD" w:rsidRPr="00C42FA6" w:rsidTr="00F57B40">
        <w:trPr>
          <w:trHeight w:val="12"/>
        </w:trPr>
        <w:tc>
          <w:tcPr>
            <w:tcW w:w="869" w:type="pct"/>
            <w:gridSpan w:val="2"/>
            <w:tcBorders>
              <w:top w:val="single" w:sz="4" w:space="0" w:color="auto"/>
              <w:bottom w:val="single" w:sz="4" w:space="0" w:color="auto"/>
            </w:tcBorders>
          </w:tcPr>
          <w:p w:rsidR="00F73DBD" w:rsidRPr="00F73DBD" w:rsidRDefault="00F73DBD" w:rsidP="008807E5">
            <w:pPr>
              <w:pStyle w:val="ConsPlusNonformat"/>
              <w:jc w:val="both"/>
              <w:rPr>
                <w:rFonts w:ascii="Times New Roman" w:hAnsi="Times New Roman" w:cs="Times New Roman"/>
                <w:b/>
                <w:sz w:val="22"/>
                <w:szCs w:val="22"/>
              </w:rPr>
            </w:pPr>
            <w:r w:rsidRPr="00F73DBD">
              <w:rPr>
                <w:rFonts w:ascii="Times New Roman" w:hAnsi="Times New Roman" w:cs="Times New Roman"/>
                <w:b/>
                <w:sz w:val="22"/>
                <w:szCs w:val="22"/>
              </w:rPr>
              <w:t>Соисполнитель</w:t>
            </w:r>
          </w:p>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Администрация городского округа</w:t>
            </w:r>
          </w:p>
        </w:tc>
        <w:tc>
          <w:tcPr>
            <w:tcW w:w="712" w:type="pct"/>
            <w:tcBorders>
              <w:top w:val="single" w:sz="4" w:space="0" w:color="auto"/>
              <w:bottom w:val="single" w:sz="4" w:space="0" w:color="auto"/>
            </w:tcBorders>
            <w:vAlign w:val="center"/>
          </w:tcPr>
          <w:p w:rsidR="00F73DBD" w:rsidRPr="003173CA" w:rsidRDefault="000D7F64" w:rsidP="008807E5">
            <w:pPr>
              <w:jc w:val="center"/>
              <w:rPr>
                <w:rFonts w:ascii="Times New Roman" w:hAnsi="Times New Roman"/>
                <w:color w:val="000000"/>
                <w:sz w:val="22"/>
                <w:szCs w:val="22"/>
              </w:rPr>
            </w:pPr>
            <w:r w:rsidRPr="003173CA">
              <w:rPr>
                <w:rFonts w:ascii="Times New Roman" w:hAnsi="Times New Roman"/>
                <w:color w:val="000000"/>
                <w:sz w:val="22"/>
                <w:szCs w:val="22"/>
              </w:rPr>
              <w:t>17322</w:t>
            </w:r>
          </w:p>
        </w:tc>
        <w:tc>
          <w:tcPr>
            <w:tcW w:w="427" w:type="pct"/>
            <w:tcBorders>
              <w:top w:val="single" w:sz="4" w:space="0" w:color="auto"/>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2925</w:t>
            </w:r>
          </w:p>
        </w:tc>
        <w:tc>
          <w:tcPr>
            <w:tcW w:w="427" w:type="pct"/>
            <w:tcBorders>
              <w:top w:val="single" w:sz="4" w:space="0" w:color="auto"/>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4</w:t>
            </w:r>
            <w:r w:rsidR="000D7F64" w:rsidRPr="003173CA">
              <w:rPr>
                <w:rFonts w:ascii="Times New Roman" w:hAnsi="Times New Roman"/>
                <w:color w:val="000000"/>
                <w:sz w:val="22"/>
                <w:szCs w:val="22"/>
              </w:rPr>
              <w:t>40</w:t>
            </w:r>
          </w:p>
        </w:tc>
        <w:tc>
          <w:tcPr>
            <w:tcW w:w="427" w:type="pct"/>
            <w:tcBorders>
              <w:top w:val="single" w:sz="4" w:space="0" w:color="auto"/>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350</w:t>
            </w:r>
          </w:p>
        </w:tc>
        <w:tc>
          <w:tcPr>
            <w:tcW w:w="427" w:type="pct"/>
            <w:tcBorders>
              <w:top w:val="single" w:sz="4" w:space="0" w:color="auto"/>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50</w:t>
            </w:r>
          </w:p>
        </w:tc>
        <w:tc>
          <w:tcPr>
            <w:tcW w:w="426" w:type="pct"/>
            <w:tcBorders>
              <w:top w:val="single" w:sz="4" w:space="0" w:color="auto"/>
              <w:bottom w:val="single" w:sz="4" w:space="0" w:color="auto"/>
              <w:right w:val="single" w:sz="4" w:space="0" w:color="auto"/>
            </w:tcBorders>
            <w:vAlign w:val="center"/>
          </w:tcPr>
          <w:p w:rsidR="00F73DBD" w:rsidRPr="003173CA" w:rsidRDefault="000D7F64" w:rsidP="00F02FB4">
            <w:pPr>
              <w:jc w:val="center"/>
              <w:rPr>
                <w:rFonts w:ascii="Times New Roman" w:hAnsi="Times New Roman"/>
                <w:color w:val="000000"/>
                <w:sz w:val="22"/>
                <w:szCs w:val="22"/>
              </w:rPr>
            </w:pPr>
            <w:r w:rsidRPr="003173CA">
              <w:rPr>
                <w:rFonts w:ascii="Times New Roman" w:hAnsi="Times New Roman"/>
                <w:color w:val="000000"/>
                <w:sz w:val="22"/>
                <w:szCs w:val="22"/>
              </w:rPr>
              <w:t>7697</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3173CA" w:rsidRDefault="000D7F64" w:rsidP="008807E5">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5760</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3173CA" w:rsidRDefault="00F73DBD" w:rsidP="000D7F64">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50</w:t>
            </w:r>
          </w:p>
        </w:tc>
        <w:tc>
          <w:tcPr>
            <w:tcW w:w="430" w:type="pct"/>
            <w:tcBorders>
              <w:top w:val="single" w:sz="4" w:space="0" w:color="auto"/>
              <w:left w:val="single" w:sz="4" w:space="0" w:color="auto"/>
              <w:bottom w:val="single" w:sz="4" w:space="0" w:color="auto"/>
            </w:tcBorders>
            <w:vAlign w:val="center"/>
          </w:tcPr>
          <w:p w:rsidR="00F73DBD" w:rsidRPr="003173CA" w:rsidRDefault="000D7F64" w:rsidP="008807E5">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50</w:t>
            </w:r>
          </w:p>
        </w:tc>
      </w:tr>
      <w:tr w:rsidR="000D7F64" w:rsidRPr="00C42FA6" w:rsidTr="00F57B40">
        <w:trPr>
          <w:trHeight w:val="362"/>
        </w:trPr>
        <w:tc>
          <w:tcPr>
            <w:tcW w:w="869" w:type="pct"/>
            <w:gridSpan w:val="2"/>
            <w:tcBorders>
              <w:top w:val="single" w:sz="4" w:space="0" w:color="auto"/>
              <w:bottom w:val="single" w:sz="4" w:space="0" w:color="auto"/>
            </w:tcBorders>
          </w:tcPr>
          <w:p w:rsidR="000D7F64" w:rsidRPr="00F73DBD" w:rsidRDefault="000D7F64"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местный бюджет             </w:t>
            </w:r>
          </w:p>
        </w:tc>
        <w:tc>
          <w:tcPr>
            <w:tcW w:w="712" w:type="pct"/>
            <w:tcBorders>
              <w:top w:val="single" w:sz="4" w:space="0" w:color="auto"/>
              <w:bottom w:val="single" w:sz="4" w:space="0" w:color="auto"/>
            </w:tcBorders>
            <w:vAlign w:val="center"/>
          </w:tcPr>
          <w:p w:rsidR="000D7F64" w:rsidRPr="003173CA" w:rsidRDefault="00F57B40" w:rsidP="00F4416A">
            <w:pPr>
              <w:jc w:val="center"/>
              <w:rPr>
                <w:rFonts w:ascii="Times New Roman" w:hAnsi="Times New Roman"/>
                <w:color w:val="000000"/>
                <w:sz w:val="22"/>
                <w:szCs w:val="22"/>
              </w:rPr>
            </w:pPr>
            <w:r>
              <w:rPr>
                <w:rFonts w:ascii="Times New Roman" w:hAnsi="Times New Roman"/>
                <w:color w:val="000000"/>
                <w:sz w:val="22"/>
                <w:szCs w:val="22"/>
              </w:rPr>
              <w:t>9675</w:t>
            </w:r>
          </w:p>
        </w:tc>
        <w:tc>
          <w:tcPr>
            <w:tcW w:w="427" w:type="pct"/>
            <w:tcBorders>
              <w:top w:val="single" w:sz="4" w:space="0" w:color="auto"/>
              <w:bottom w:val="single" w:sz="4" w:space="0" w:color="auto"/>
            </w:tcBorders>
            <w:vAlign w:val="center"/>
          </w:tcPr>
          <w:p w:rsidR="000D7F64" w:rsidRPr="003173CA" w:rsidRDefault="000D7F64" w:rsidP="00F4416A">
            <w:pPr>
              <w:jc w:val="center"/>
              <w:rPr>
                <w:rFonts w:ascii="Times New Roman" w:hAnsi="Times New Roman"/>
                <w:color w:val="000000"/>
                <w:sz w:val="22"/>
                <w:szCs w:val="22"/>
              </w:rPr>
            </w:pPr>
            <w:r w:rsidRPr="003173CA">
              <w:rPr>
                <w:rFonts w:ascii="Times New Roman" w:hAnsi="Times New Roman"/>
                <w:color w:val="000000"/>
                <w:sz w:val="22"/>
                <w:szCs w:val="22"/>
              </w:rPr>
              <w:t>2925</w:t>
            </w:r>
          </w:p>
        </w:tc>
        <w:tc>
          <w:tcPr>
            <w:tcW w:w="427" w:type="pct"/>
            <w:tcBorders>
              <w:top w:val="single" w:sz="4" w:space="0" w:color="auto"/>
              <w:bottom w:val="single" w:sz="4" w:space="0" w:color="auto"/>
            </w:tcBorders>
            <w:vAlign w:val="center"/>
          </w:tcPr>
          <w:p w:rsidR="000D7F64" w:rsidRPr="003173CA" w:rsidRDefault="000D7F64" w:rsidP="00F4416A">
            <w:pPr>
              <w:jc w:val="center"/>
              <w:rPr>
                <w:rFonts w:ascii="Times New Roman" w:hAnsi="Times New Roman"/>
                <w:color w:val="000000"/>
                <w:sz w:val="22"/>
                <w:szCs w:val="22"/>
              </w:rPr>
            </w:pPr>
            <w:r w:rsidRPr="003173CA">
              <w:rPr>
                <w:rFonts w:ascii="Times New Roman" w:hAnsi="Times New Roman"/>
                <w:color w:val="000000"/>
                <w:sz w:val="22"/>
                <w:szCs w:val="22"/>
              </w:rPr>
              <w:t>440</w:t>
            </w:r>
          </w:p>
        </w:tc>
        <w:tc>
          <w:tcPr>
            <w:tcW w:w="427" w:type="pct"/>
            <w:tcBorders>
              <w:top w:val="single" w:sz="4" w:space="0" w:color="auto"/>
              <w:bottom w:val="single" w:sz="4" w:space="0" w:color="auto"/>
            </w:tcBorders>
            <w:vAlign w:val="center"/>
          </w:tcPr>
          <w:p w:rsidR="000D7F64" w:rsidRPr="003173CA" w:rsidRDefault="000D7F64" w:rsidP="00F4416A">
            <w:pPr>
              <w:jc w:val="center"/>
              <w:rPr>
                <w:rFonts w:ascii="Times New Roman" w:hAnsi="Times New Roman"/>
                <w:color w:val="000000"/>
                <w:sz w:val="22"/>
                <w:szCs w:val="22"/>
              </w:rPr>
            </w:pPr>
            <w:r w:rsidRPr="003173CA">
              <w:rPr>
                <w:rFonts w:ascii="Times New Roman" w:hAnsi="Times New Roman"/>
                <w:color w:val="000000"/>
                <w:sz w:val="22"/>
                <w:szCs w:val="22"/>
              </w:rPr>
              <w:t>350</w:t>
            </w:r>
          </w:p>
        </w:tc>
        <w:tc>
          <w:tcPr>
            <w:tcW w:w="427" w:type="pct"/>
            <w:tcBorders>
              <w:top w:val="single" w:sz="4" w:space="0" w:color="auto"/>
              <w:bottom w:val="single" w:sz="4" w:space="0" w:color="auto"/>
            </w:tcBorders>
            <w:vAlign w:val="center"/>
          </w:tcPr>
          <w:p w:rsidR="000D7F64" w:rsidRPr="003173CA" w:rsidRDefault="000D7F64" w:rsidP="00F4416A">
            <w:pPr>
              <w:jc w:val="center"/>
              <w:rPr>
                <w:rFonts w:ascii="Times New Roman" w:hAnsi="Times New Roman"/>
                <w:color w:val="000000"/>
                <w:sz w:val="22"/>
                <w:szCs w:val="22"/>
              </w:rPr>
            </w:pPr>
            <w:r w:rsidRPr="003173CA">
              <w:rPr>
                <w:rFonts w:ascii="Times New Roman" w:hAnsi="Times New Roman"/>
                <w:color w:val="000000"/>
                <w:sz w:val="22"/>
                <w:szCs w:val="22"/>
              </w:rPr>
              <w:t>50</w:t>
            </w:r>
          </w:p>
        </w:tc>
        <w:tc>
          <w:tcPr>
            <w:tcW w:w="426" w:type="pct"/>
            <w:tcBorders>
              <w:top w:val="single" w:sz="4" w:space="0" w:color="auto"/>
              <w:bottom w:val="single" w:sz="4" w:space="0" w:color="auto"/>
              <w:right w:val="single" w:sz="4" w:space="0" w:color="auto"/>
            </w:tcBorders>
            <w:vAlign w:val="center"/>
          </w:tcPr>
          <w:p w:rsidR="000D7F64" w:rsidRPr="003173CA" w:rsidRDefault="00F57B40" w:rsidP="00F4416A">
            <w:pPr>
              <w:jc w:val="center"/>
              <w:rPr>
                <w:rFonts w:ascii="Times New Roman" w:hAnsi="Times New Roman"/>
                <w:color w:val="000000"/>
                <w:sz w:val="22"/>
                <w:szCs w:val="22"/>
              </w:rPr>
            </w:pPr>
            <w:r>
              <w:rPr>
                <w:rFonts w:ascii="Times New Roman" w:hAnsi="Times New Roman"/>
                <w:color w:val="000000"/>
                <w:sz w:val="22"/>
                <w:szCs w:val="22"/>
              </w:rPr>
              <w:t>50</w:t>
            </w:r>
          </w:p>
        </w:tc>
        <w:tc>
          <w:tcPr>
            <w:tcW w:w="427" w:type="pct"/>
            <w:tcBorders>
              <w:top w:val="single" w:sz="4" w:space="0" w:color="auto"/>
              <w:left w:val="single" w:sz="4" w:space="0" w:color="auto"/>
              <w:bottom w:val="single" w:sz="4" w:space="0" w:color="auto"/>
              <w:right w:val="single" w:sz="4" w:space="0" w:color="auto"/>
            </w:tcBorders>
            <w:vAlign w:val="center"/>
          </w:tcPr>
          <w:p w:rsidR="000D7F64" w:rsidRPr="003173CA" w:rsidRDefault="000D7F64" w:rsidP="00F4416A">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5760</w:t>
            </w:r>
          </w:p>
        </w:tc>
        <w:tc>
          <w:tcPr>
            <w:tcW w:w="427" w:type="pct"/>
            <w:tcBorders>
              <w:top w:val="single" w:sz="4" w:space="0" w:color="auto"/>
              <w:left w:val="single" w:sz="4" w:space="0" w:color="auto"/>
              <w:bottom w:val="single" w:sz="4" w:space="0" w:color="auto"/>
              <w:right w:val="single" w:sz="4" w:space="0" w:color="auto"/>
            </w:tcBorders>
            <w:vAlign w:val="center"/>
          </w:tcPr>
          <w:p w:rsidR="000D7F64" w:rsidRPr="003173CA" w:rsidRDefault="000D7F64" w:rsidP="00F4416A">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50</w:t>
            </w:r>
          </w:p>
        </w:tc>
        <w:tc>
          <w:tcPr>
            <w:tcW w:w="430" w:type="pct"/>
            <w:tcBorders>
              <w:top w:val="single" w:sz="4" w:space="0" w:color="auto"/>
              <w:left w:val="single" w:sz="4" w:space="0" w:color="auto"/>
              <w:bottom w:val="single" w:sz="4" w:space="0" w:color="auto"/>
            </w:tcBorders>
            <w:vAlign w:val="center"/>
          </w:tcPr>
          <w:p w:rsidR="000D7F64" w:rsidRPr="003173CA" w:rsidRDefault="000D7F64" w:rsidP="00F4416A">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50</w:t>
            </w:r>
          </w:p>
        </w:tc>
      </w:tr>
      <w:tr w:rsidR="00F73DBD" w:rsidRPr="00C42FA6" w:rsidTr="00F57B40">
        <w:trPr>
          <w:trHeight w:val="36"/>
        </w:trPr>
        <w:tc>
          <w:tcPr>
            <w:tcW w:w="869" w:type="pct"/>
            <w:gridSpan w:val="2"/>
            <w:tcBorders>
              <w:top w:val="single" w:sz="4" w:space="0" w:color="auto"/>
              <w:bottom w:val="single" w:sz="4" w:space="0" w:color="auto"/>
            </w:tcBorders>
          </w:tcPr>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областной бюджет    </w:t>
            </w:r>
          </w:p>
        </w:tc>
        <w:tc>
          <w:tcPr>
            <w:tcW w:w="712" w:type="pct"/>
            <w:tcBorders>
              <w:top w:val="single" w:sz="4" w:space="0" w:color="auto"/>
              <w:bottom w:val="single" w:sz="4" w:space="0" w:color="auto"/>
            </w:tcBorders>
            <w:vAlign w:val="center"/>
          </w:tcPr>
          <w:p w:rsidR="00F73DBD" w:rsidRPr="003173CA" w:rsidRDefault="00F57B40" w:rsidP="008807E5">
            <w:pPr>
              <w:jc w:val="center"/>
              <w:rPr>
                <w:rFonts w:ascii="Times New Roman" w:hAnsi="Times New Roman"/>
                <w:color w:val="000000"/>
                <w:sz w:val="22"/>
                <w:szCs w:val="22"/>
              </w:rPr>
            </w:pPr>
            <w:r>
              <w:rPr>
                <w:rFonts w:ascii="Times New Roman" w:hAnsi="Times New Roman"/>
                <w:color w:val="000000"/>
                <w:sz w:val="22"/>
                <w:szCs w:val="22"/>
              </w:rPr>
              <w:t>7647</w:t>
            </w:r>
          </w:p>
        </w:tc>
        <w:tc>
          <w:tcPr>
            <w:tcW w:w="427" w:type="pct"/>
            <w:tcBorders>
              <w:top w:val="single" w:sz="4" w:space="0" w:color="auto"/>
              <w:bottom w:val="single" w:sz="4" w:space="0" w:color="auto"/>
            </w:tcBorders>
            <w:vAlign w:val="center"/>
          </w:tcPr>
          <w:p w:rsidR="00F73DBD" w:rsidRPr="003173CA" w:rsidRDefault="000D7F64" w:rsidP="008807E5">
            <w:pPr>
              <w:jc w:val="center"/>
              <w:rPr>
                <w:rFonts w:ascii="Times New Roman" w:hAnsi="Times New Roman"/>
                <w:color w:val="000000"/>
                <w:sz w:val="22"/>
                <w:szCs w:val="22"/>
              </w:rPr>
            </w:pPr>
            <w:r w:rsidRPr="003173CA">
              <w:rPr>
                <w:rFonts w:ascii="Times New Roman" w:hAnsi="Times New Roman"/>
                <w:color w:val="000000"/>
                <w:sz w:val="22"/>
                <w:szCs w:val="22"/>
              </w:rPr>
              <w:t>0</w:t>
            </w:r>
          </w:p>
        </w:tc>
        <w:tc>
          <w:tcPr>
            <w:tcW w:w="427" w:type="pct"/>
            <w:tcBorders>
              <w:top w:val="single" w:sz="4" w:space="0" w:color="auto"/>
              <w:bottom w:val="single" w:sz="4" w:space="0" w:color="auto"/>
            </w:tcBorders>
            <w:vAlign w:val="center"/>
          </w:tcPr>
          <w:p w:rsidR="00F73DBD" w:rsidRPr="003173CA" w:rsidRDefault="00F73DBD" w:rsidP="008807E5">
            <w:pPr>
              <w:jc w:val="center"/>
              <w:rPr>
                <w:rFonts w:ascii="Times New Roman" w:hAnsi="Times New Roman"/>
                <w:color w:val="000000"/>
                <w:sz w:val="22"/>
                <w:szCs w:val="22"/>
              </w:rPr>
            </w:pPr>
            <w:r w:rsidRPr="003173CA">
              <w:rPr>
                <w:rFonts w:ascii="Times New Roman" w:hAnsi="Times New Roman"/>
                <w:color w:val="000000"/>
                <w:sz w:val="22"/>
                <w:szCs w:val="22"/>
              </w:rPr>
              <w:t>0</w:t>
            </w:r>
          </w:p>
        </w:tc>
        <w:tc>
          <w:tcPr>
            <w:tcW w:w="427" w:type="pct"/>
            <w:tcBorders>
              <w:top w:val="single" w:sz="4" w:space="0" w:color="auto"/>
              <w:bottom w:val="single" w:sz="4" w:space="0" w:color="auto"/>
            </w:tcBorders>
            <w:vAlign w:val="center"/>
          </w:tcPr>
          <w:p w:rsidR="00F73DBD" w:rsidRPr="003173CA" w:rsidRDefault="00F73DBD" w:rsidP="008807E5">
            <w:pPr>
              <w:jc w:val="center"/>
              <w:rPr>
                <w:rFonts w:ascii="Times New Roman" w:hAnsi="Times New Roman"/>
                <w:color w:val="000000"/>
                <w:sz w:val="22"/>
                <w:szCs w:val="22"/>
              </w:rPr>
            </w:pPr>
            <w:r w:rsidRPr="003173CA">
              <w:rPr>
                <w:rFonts w:ascii="Times New Roman" w:hAnsi="Times New Roman"/>
                <w:color w:val="000000"/>
                <w:sz w:val="22"/>
                <w:szCs w:val="22"/>
              </w:rPr>
              <w:t>0</w:t>
            </w:r>
          </w:p>
        </w:tc>
        <w:tc>
          <w:tcPr>
            <w:tcW w:w="427" w:type="pct"/>
            <w:tcBorders>
              <w:top w:val="single" w:sz="4" w:space="0" w:color="auto"/>
              <w:bottom w:val="single" w:sz="4" w:space="0" w:color="auto"/>
            </w:tcBorders>
            <w:vAlign w:val="center"/>
          </w:tcPr>
          <w:p w:rsidR="00F73DBD" w:rsidRPr="003173CA" w:rsidRDefault="00F73DBD" w:rsidP="008807E5">
            <w:pPr>
              <w:jc w:val="center"/>
              <w:rPr>
                <w:rFonts w:ascii="Times New Roman" w:hAnsi="Times New Roman"/>
                <w:color w:val="000000"/>
                <w:sz w:val="22"/>
                <w:szCs w:val="22"/>
              </w:rPr>
            </w:pPr>
            <w:r w:rsidRPr="003173CA">
              <w:rPr>
                <w:rFonts w:ascii="Times New Roman" w:hAnsi="Times New Roman"/>
                <w:color w:val="000000"/>
                <w:sz w:val="22"/>
                <w:szCs w:val="22"/>
              </w:rPr>
              <w:t>0</w:t>
            </w:r>
          </w:p>
        </w:tc>
        <w:tc>
          <w:tcPr>
            <w:tcW w:w="426" w:type="pct"/>
            <w:tcBorders>
              <w:top w:val="single" w:sz="4" w:space="0" w:color="auto"/>
              <w:bottom w:val="single" w:sz="4" w:space="0" w:color="auto"/>
              <w:right w:val="single" w:sz="4" w:space="0" w:color="auto"/>
            </w:tcBorders>
            <w:vAlign w:val="center"/>
          </w:tcPr>
          <w:p w:rsidR="00F73DBD" w:rsidRPr="003173CA" w:rsidRDefault="00F57B40" w:rsidP="00EC5612">
            <w:pPr>
              <w:jc w:val="center"/>
              <w:rPr>
                <w:rFonts w:ascii="Times New Roman" w:hAnsi="Times New Roman"/>
                <w:color w:val="000000"/>
                <w:sz w:val="22"/>
                <w:szCs w:val="22"/>
              </w:rPr>
            </w:pPr>
            <w:r>
              <w:rPr>
                <w:rFonts w:ascii="Times New Roman" w:hAnsi="Times New Roman"/>
                <w:color w:val="000000"/>
                <w:sz w:val="22"/>
                <w:szCs w:val="22"/>
              </w:rPr>
              <w:t>7647</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3173CA" w:rsidRDefault="00F73DBD" w:rsidP="008807E5">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0</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3173CA" w:rsidRDefault="00F73DBD" w:rsidP="000D7F64">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0</w:t>
            </w:r>
          </w:p>
        </w:tc>
        <w:tc>
          <w:tcPr>
            <w:tcW w:w="430" w:type="pct"/>
            <w:tcBorders>
              <w:top w:val="single" w:sz="4" w:space="0" w:color="auto"/>
              <w:left w:val="single" w:sz="4" w:space="0" w:color="auto"/>
              <w:bottom w:val="single" w:sz="4" w:space="0" w:color="auto"/>
            </w:tcBorders>
            <w:vAlign w:val="center"/>
          </w:tcPr>
          <w:p w:rsidR="00F73DBD" w:rsidRPr="003173CA" w:rsidRDefault="000D7F64" w:rsidP="008807E5">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0</w:t>
            </w:r>
          </w:p>
        </w:tc>
      </w:tr>
      <w:tr w:rsidR="00F73DBD" w:rsidRPr="00C42FA6" w:rsidTr="00F57B40">
        <w:trPr>
          <w:trHeight w:val="36"/>
        </w:trPr>
        <w:tc>
          <w:tcPr>
            <w:tcW w:w="869" w:type="pct"/>
            <w:gridSpan w:val="2"/>
            <w:tcBorders>
              <w:top w:val="single" w:sz="4" w:space="0" w:color="auto"/>
              <w:bottom w:val="single" w:sz="4" w:space="0" w:color="auto"/>
            </w:tcBorders>
          </w:tcPr>
          <w:p w:rsidR="00F73DBD" w:rsidRPr="00F73DBD" w:rsidRDefault="00F73DBD" w:rsidP="00F73DBD">
            <w:pPr>
              <w:pStyle w:val="ConsPlusNonformat"/>
              <w:jc w:val="both"/>
              <w:rPr>
                <w:rFonts w:ascii="Times New Roman" w:hAnsi="Times New Roman" w:cs="Times New Roman"/>
                <w:b/>
                <w:sz w:val="22"/>
                <w:szCs w:val="22"/>
              </w:rPr>
            </w:pPr>
            <w:r w:rsidRPr="00F73DBD">
              <w:rPr>
                <w:rFonts w:ascii="Times New Roman" w:hAnsi="Times New Roman" w:cs="Times New Roman"/>
                <w:b/>
                <w:sz w:val="22"/>
                <w:szCs w:val="22"/>
              </w:rPr>
              <w:t>Соисполнитель</w:t>
            </w:r>
          </w:p>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МУ «</w:t>
            </w:r>
            <w:proofErr w:type="spellStart"/>
            <w:r w:rsidRPr="00F73DBD">
              <w:rPr>
                <w:rFonts w:ascii="Times New Roman" w:hAnsi="Times New Roman" w:cs="Times New Roman"/>
                <w:sz w:val="22"/>
                <w:szCs w:val="22"/>
              </w:rPr>
              <w:t>СПиОГД</w:t>
            </w:r>
            <w:proofErr w:type="spellEnd"/>
            <w:r w:rsidRPr="00F73DBD">
              <w:rPr>
                <w:rFonts w:ascii="Times New Roman" w:hAnsi="Times New Roman" w:cs="Times New Roman"/>
                <w:sz w:val="22"/>
                <w:szCs w:val="22"/>
              </w:rPr>
              <w:t>»</w:t>
            </w:r>
          </w:p>
        </w:tc>
        <w:tc>
          <w:tcPr>
            <w:tcW w:w="712" w:type="pct"/>
            <w:tcBorders>
              <w:top w:val="single" w:sz="4" w:space="0" w:color="auto"/>
              <w:bottom w:val="single" w:sz="4" w:space="0" w:color="auto"/>
            </w:tcBorders>
            <w:vAlign w:val="center"/>
          </w:tcPr>
          <w:p w:rsidR="00F73DBD" w:rsidRPr="003173CA" w:rsidRDefault="003173CA" w:rsidP="007B0BA0">
            <w:pPr>
              <w:jc w:val="center"/>
              <w:rPr>
                <w:rFonts w:ascii="Times New Roman" w:hAnsi="Times New Roman"/>
                <w:color w:val="000000"/>
                <w:sz w:val="22"/>
                <w:szCs w:val="22"/>
              </w:rPr>
            </w:pPr>
            <w:r>
              <w:rPr>
                <w:rFonts w:ascii="Times New Roman" w:hAnsi="Times New Roman"/>
                <w:color w:val="000000"/>
                <w:sz w:val="22"/>
                <w:szCs w:val="22"/>
              </w:rPr>
              <w:t>245076</w:t>
            </w:r>
          </w:p>
        </w:tc>
        <w:tc>
          <w:tcPr>
            <w:tcW w:w="427" w:type="pct"/>
            <w:tcBorders>
              <w:top w:val="single" w:sz="4" w:space="0" w:color="auto"/>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20282</w:t>
            </w:r>
          </w:p>
        </w:tc>
        <w:tc>
          <w:tcPr>
            <w:tcW w:w="427" w:type="pct"/>
            <w:tcBorders>
              <w:top w:val="single" w:sz="4" w:space="0" w:color="auto"/>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21010</w:t>
            </w:r>
          </w:p>
        </w:tc>
        <w:tc>
          <w:tcPr>
            <w:tcW w:w="427" w:type="pct"/>
            <w:tcBorders>
              <w:top w:val="single" w:sz="4" w:space="0" w:color="auto"/>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21120</w:t>
            </w:r>
          </w:p>
        </w:tc>
        <w:tc>
          <w:tcPr>
            <w:tcW w:w="427" w:type="pct"/>
            <w:tcBorders>
              <w:top w:val="single" w:sz="4" w:space="0" w:color="auto"/>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3388</w:t>
            </w:r>
            <w:r w:rsidR="000D7F64" w:rsidRPr="003173CA">
              <w:rPr>
                <w:rFonts w:ascii="Times New Roman" w:hAnsi="Times New Roman"/>
                <w:color w:val="000000"/>
                <w:sz w:val="22"/>
                <w:szCs w:val="22"/>
              </w:rPr>
              <w:t>7</w:t>
            </w:r>
          </w:p>
        </w:tc>
        <w:tc>
          <w:tcPr>
            <w:tcW w:w="426" w:type="pct"/>
            <w:tcBorders>
              <w:top w:val="single" w:sz="4" w:space="0" w:color="auto"/>
              <w:bottom w:val="single" w:sz="4" w:space="0" w:color="auto"/>
              <w:right w:val="single" w:sz="4" w:space="0" w:color="auto"/>
            </w:tcBorders>
            <w:vAlign w:val="center"/>
          </w:tcPr>
          <w:p w:rsidR="00F73DBD" w:rsidRPr="003173CA" w:rsidRDefault="000D7F64" w:rsidP="003173CA">
            <w:pPr>
              <w:jc w:val="center"/>
              <w:rPr>
                <w:rFonts w:ascii="Times New Roman" w:hAnsi="Times New Roman"/>
                <w:color w:val="000000"/>
                <w:sz w:val="22"/>
                <w:szCs w:val="22"/>
              </w:rPr>
            </w:pPr>
            <w:r w:rsidRPr="003173CA">
              <w:rPr>
                <w:rFonts w:ascii="Times New Roman" w:hAnsi="Times New Roman"/>
                <w:color w:val="000000"/>
                <w:sz w:val="22"/>
                <w:szCs w:val="22"/>
              </w:rPr>
              <w:t>38</w:t>
            </w:r>
            <w:r w:rsidR="003173CA">
              <w:rPr>
                <w:rFonts w:ascii="Times New Roman" w:hAnsi="Times New Roman"/>
                <w:color w:val="000000"/>
                <w:sz w:val="22"/>
                <w:szCs w:val="22"/>
              </w:rPr>
              <w:t>998</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3173CA" w:rsidRDefault="003173CA" w:rsidP="008807E5">
            <w:pPr>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59671</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3173CA" w:rsidRDefault="000D7F64" w:rsidP="00CE15D6">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25054</w:t>
            </w:r>
          </w:p>
        </w:tc>
        <w:tc>
          <w:tcPr>
            <w:tcW w:w="430" w:type="pct"/>
            <w:tcBorders>
              <w:top w:val="single" w:sz="4" w:space="0" w:color="auto"/>
              <w:left w:val="single" w:sz="4" w:space="0" w:color="auto"/>
              <w:bottom w:val="single" w:sz="4" w:space="0" w:color="auto"/>
            </w:tcBorders>
            <w:vAlign w:val="center"/>
          </w:tcPr>
          <w:p w:rsidR="00F73DBD" w:rsidRPr="003173CA" w:rsidRDefault="000D7F64" w:rsidP="00CE15D6">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25054</w:t>
            </w:r>
          </w:p>
        </w:tc>
      </w:tr>
      <w:tr w:rsidR="00F73DBD" w:rsidRPr="00C42FA6" w:rsidTr="00F57B40">
        <w:trPr>
          <w:trHeight w:val="36"/>
        </w:trPr>
        <w:tc>
          <w:tcPr>
            <w:tcW w:w="869" w:type="pct"/>
            <w:gridSpan w:val="2"/>
            <w:tcBorders>
              <w:top w:val="single" w:sz="4" w:space="0" w:color="auto"/>
              <w:bottom w:val="single" w:sz="4" w:space="0" w:color="auto"/>
            </w:tcBorders>
          </w:tcPr>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местный бюджет             </w:t>
            </w:r>
          </w:p>
        </w:tc>
        <w:tc>
          <w:tcPr>
            <w:tcW w:w="712" w:type="pct"/>
            <w:tcBorders>
              <w:top w:val="single" w:sz="4" w:space="0" w:color="auto"/>
              <w:bottom w:val="single" w:sz="4" w:space="0" w:color="auto"/>
            </w:tcBorders>
            <w:vAlign w:val="center"/>
          </w:tcPr>
          <w:p w:rsidR="00F73DBD" w:rsidRPr="003173CA" w:rsidRDefault="000D7F64" w:rsidP="003173CA">
            <w:pPr>
              <w:jc w:val="center"/>
              <w:rPr>
                <w:rFonts w:ascii="Times New Roman" w:hAnsi="Times New Roman"/>
                <w:color w:val="000000"/>
                <w:sz w:val="22"/>
                <w:szCs w:val="22"/>
              </w:rPr>
            </w:pPr>
            <w:r w:rsidRPr="003173CA">
              <w:rPr>
                <w:rFonts w:ascii="Times New Roman" w:hAnsi="Times New Roman"/>
                <w:color w:val="000000"/>
                <w:sz w:val="22"/>
                <w:szCs w:val="22"/>
              </w:rPr>
              <w:t>196</w:t>
            </w:r>
            <w:r w:rsidR="003173CA">
              <w:rPr>
                <w:rFonts w:ascii="Times New Roman" w:hAnsi="Times New Roman"/>
                <w:color w:val="000000"/>
                <w:sz w:val="22"/>
                <w:szCs w:val="22"/>
              </w:rPr>
              <w:t>080</w:t>
            </w:r>
          </w:p>
        </w:tc>
        <w:tc>
          <w:tcPr>
            <w:tcW w:w="427" w:type="pct"/>
            <w:tcBorders>
              <w:top w:val="single" w:sz="4" w:space="0" w:color="auto"/>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17492</w:t>
            </w:r>
          </w:p>
        </w:tc>
        <w:tc>
          <w:tcPr>
            <w:tcW w:w="427" w:type="pct"/>
            <w:tcBorders>
              <w:top w:val="single" w:sz="4" w:space="0" w:color="auto"/>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18541</w:t>
            </w:r>
            <w:r w:rsidR="000D7F64" w:rsidRPr="003173CA">
              <w:rPr>
                <w:rFonts w:ascii="Times New Roman" w:hAnsi="Times New Roman"/>
                <w:color w:val="000000"/>
                <w:sz w:val="22"/>
                <w:szCs w:val="22"/>
              </w:rPr>
              <w:t>2</w:t>
            </w:r>
          </w:p>
        </w:tc>
        <w:tc>
          <w:tcPr>
            <w:tcW w:w="427" w:type="pct"/>
            <w:tcBorders>
              <w:top w:val="single" w:sz="4" w:space="0" w:color="auto"/>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21120</w:t>
            </w:r>
          </w:p>
        </w:tc>
        <w:tc>
          <w:tcPr>
            <w:tcW w:w="427" w:type="pct"/>
            <w:tcBorders>
              <w:top w:val="single" w:sz="4" w:space="0" w:color="auto"/>
              <w:bottom w:val="single" w:sz="4" w:space="0" w:color="auto"/>
            </w:tcBorders>
            <w:vAlign w:val="center"/>
          </w:tcPr>
          <w:p w:rsidR="00F73DBD" w:rsidRPr="003173CA" w:rsidRDefault="00F73DBD" w:rsidP="000D7F64">
            <w:pPr>
              <w:jc w:val="center"/>
              <w:rPr>
                <w:rFonts w:ascii="Times New Roman" w:hAnsi="Times New Roman"/>
                <w:color w:val="000000"/>
                <w:sz w:val="22"/>
                <w:szCs w:val="22"/>
              </w:rPr>
            </w:pPr>
            <w:r w:rsidRPr="003173CA">
              <w:rPr>
                <w:rFonts w:ascii="Times New Roman" w:hAnsi="Times New Roman"/>
                <w:color w:val="000000"/>
                <w:sz w:val="22"/>
                <w:szCs w:val="22"/>
              </w:rPr>
              <w:t>27983</w:t>
            </w:r>
          </w:p>
        </w:tc>
        <w:tc>
          <w:tcPr>
            <w:tcW w:w="426" w:type="pct"/>
            <w:tcBorders>
              <w:top w:val="single" w:sz="4" w:space="0" w:color="auto"/>
              <w:bottom w:val="single" w:sz="4" w:space="0" w:color="auto"/>
              <w:right w:val="single" w:sz="4" w:space="0" w:color="auto"/>
            </w:tcBorders>
            <w:vAlign w:val="center"/>
          </w:tcPr>
          <w:p w:rsidR="00F73DBD" w:rsidRPr="003173CA" w:rsidRDefault="000D7F64" w:rsidP="003173CA">
            <w:pPr>
              <w:jc w:val="center"/>
              <w:rPr>
                <w:rFonts w:ascii="Times New Roman" w:hAnsi="Times New Roman"/>
                <w:color w:val="000000"/>
                <w:sz w:val="22"/>
                <w:szCs w:val="22"/>
              </w:rPr>
            </w:pPr>
            <w:r w:rsidRPr="003173CA">
              <w:rPr>
                <w:rFonts w:ascii="Times New Roman" w:hAnsi="Times New Roman"/>
                <w:color w:val="000000"/>
                <w:sz w:val="22"/>
                <w:szCs w:val="22"/>
              </w:rPr>
              <w:t>31</w:t>
            </w:r>
            <w:r w:rsidR="003173CA">
              <w:rPr>
                <w:rFonts w:ascii="Times New Roman" w:hAnsi="Times New Roman"/>
                <w:color w:val="000000"/>
                <w:sz w:val="22"/>
                <w:szCs w:val="22"/>
              </w:rPr>
              <w:t>269</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3173CA" w:rsidRDefault="000D7F64" w:rsidP="008807E5">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29</w:t>
            </w:r>
            <w:r w:rsidR="00B25AA3" w:rsidRPr="003173CA">
              <w:rPr>
                <w:rFonts w:ascii="Times New Roman" w:eastAsiaTheme="minorHAnsi" w:hAnsi="Times New Roman"/>
                <w:sz w:val="22"/>
                <w:szCs w:val="22"/>
                <w:lang w:eastAsia="en-US"/>
              </w:rPr>
              <w:t>566</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3173CA" w:rsidRDefault="00B25AA3" w:rsidP="008807E5">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25054</w:t>
            </w:r>
          </w:p>
        </w:tc>
        <w:tc>
          <w:tcPr>
            <w:tcW w:w="430" w:type="pct"/>
            <w:tcBorders>
              <w:top w:val="single" w:sz="4" w:space="0" w:color="auto"/>
              <w:left w:val="single" w:sz="4" w:space="0" w:color="auto"/>
              <w:bottom w:val="single" w:sz="4" w:space="0" w:color="auto"/>
            </w:tcBorders>
            <w:vAlign w:val="center"/>
          </w:tcPr>
          <w:p w:rsidR="00F73DBD" w:rsidRPr="003173CA" w:rsidRDefault="00B25AA3" w:rsidP="008807E5">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25054</w:t>
            </w:r>
          </w:p>
        </w:tc>
      </w:tr>
      <w:tr w:rsidR="00F73DBD" w:rsidRPr="00C42FA6" w:rsidTr="00F57B40">
        <w:trPr>
          <w:trHeight w:val="36"/>
        </w:trPr>
        <w:tc>
          <w:tcPr>
            <w:tcW w:w="869" w:type="pct"/>
            <w:gridSpan w:val="2"/>
            <w:tcBorders>
              <w:top w:val="single" w:sz="4" w:space="0" w:color="auto"/>
              <w:bottom w:val="single" w:sz="4" w:space="0" w:color="auto"/>
            </w:tcBorders>
          </w:tcPr>
          <w:p w:rsidR="00F73DBD" w:rsidRPr="00F73DBD" w:rsidRDefault="00F73DBD" w:rsidP="008807E5">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областной бюджет    </w:t>
            </w:r>
          </w:p>
        </w:tc>
        <w:tc>
          <w:tcPr>
            <w:tcW w:w="712" w:type="pct"/>
            <w:tcBorders>
              <w:top w:val="single" w:sz="4" w:space="0" w:color="auto"/>
              <w:bottom w:val="single" w:sz="4" w:space="0" w:color="auto"/>
            </w:tcBorders>
            <w:vAlign w:val="center"/>
          </w:tcPr>
          <w:p w:rsidR="00F73DBD" w:rsidRPr="003173CA" w:rsidRDefault="00B25AA3" w:rsidP="003173CA">
            <w:pPr>
              <w:jc w:val="center"/>
              <w:rPr>
                <w:rFonts w:ascii="Times New Roman" w:hAnsi="Times New Roman"/>
                <w:color w:val="000000"/>
                <w:sz w:val="22"/>
                <w:szCs w:val="22"/>
              </w:rPr>
            </w:pPr>
            <w:r w:rsidRPr="003173CA">
              <w:rPr>
                <w:rFonts w:ascii="Times New Roman" w:hAnsi="Times New Roman"/>
                <w:color w:val="000000"/>
                <w:sz w:val="22"/>
                <w:szCs w:val="22"/>
              </w:rPr>
              <w:t>47</w:t>
            </w:r>
            <w:r w:rsidR="003173CA">
              <w:rPr>
                <w:rFonts w:ascii="Times New Roman" w:hAnsi="Times New Roman"/>
                <w:color w:val="000000"/>
                <w:sz w:val="22"/>
                <w:szCs w:val="22"/>
              </w:rPr>
              <w:t>339</w:t>
            </w:r>
          </w:p>
        </w:tc>
        <w:tc>
          <w:tcPr>
            <w:tcW w:w="427" w:type="pct"/>
            <w:tcBorders>
              <w:top w:val="single" w:sz="4" w:space="0" w:color="auto"/>
              <w:bottom w:val="single" w:sz="4" w:space="0" w:color="auto"/>
            </w:tcBorders>
            <w:vAlign w:val="center"/>
          </w:tcPr>
          <w:p w:rsidR="00F73DBD" w:rsidRPr="003173CA" w:rsidRDefault="00F73DBD" w:rsidP="00B25AA3">
            <w:pPr>
              <w:jc w:val="center"/>
              <w:rPr>
                <w:rFonts w:ascii="Times New Roman" w:hAnsi="Times New Roman"/>
                <w:color w:val="000000"/>
                <w:sz w:val="22"/>
                <w:szCs w:val="22"/>
              </w:rPr>
            </w:pPr>
            <w:r w:rsidRPr="003173CA">
              <w:rPr>
                <w:rFonts w:ascii="Times New Roman" w:hAnsi="Times New Roman"/>
                <w:color w:val="000000"/>
                <w:sz w:val="22"/>
                <w:szCs w:val="22"/>
              </w:rPr>
              <w:t>2790</w:t>
            </w:r>
          </w:p>
        </w:tc>
        <w:tc>
          <w:tcPr>
            <w:tcW w:w="427" w:type="pct"/>
            <w:tcBorders>
              <w:top w:val="single" w:sz="4" w:space="0" w:color="auto"/>
              <w:bottom w:val="single" w:sz="4" w:space="0" w:color="auto"/>
            </w:tcBorders>
            <w:vAlign w:val="center"/>
          </w:tcPr>
          <w:p w:rsidR="00F73DBD" w:rsidRPr="003173CA" w:rsidRDefault="00F73DBD" w:rsidP="00B25AA3">
            <w:pPr>
              <w:jc w:val="center"/>
              <w:rPr>
                <w:rFonts w:ascii="Times New Roman" w:hAnsi="Times New Roman"/>
                <w:color w:val="000000"/>
                <w:sz w:val="22"/>
                <w:szCs w:val="22"/>
              </w:rPr>
            </w:pPr>
            <w:r w:rsidRPr="003173CA">
              <w:rPr>
                <w:rFonts w:ascii="Times New Roman" w:hAnsi="Times New Roman"/>
                <w:color w:val="000000"/>
                <w:sz w:val="22"/>
                <w:szCs w:val="22"/>
              </w:rPr>
              <w:t>2468</w:t>
            </w:r>
          </w:p>
        </w:tc>
        <w:tc>
          <w:tcPr>
            <w:tcW w:w="427" w:type="pct"/>
            <w:tcBorders>
              <w:top w:val="single" w:sz="4" w:space="0" w:color="auto"/>
              <w:bottom w:val="single" w:sz="4" w:space="0" w:color="auto"/>
            </w:tcBorders>
            <w:vAlign w:val="center"/>
          </w:tcPr>
          <w:p w:rsidR="00F73DBD" w:rsidRPr="003173CA" w:rsidRDefault="00F73DBD" w:rsidP="008807E5">
            <w:pPr>
              <w:jc w:val="center"/>
              <w:rPr>
                <w:rFonts w:ascii="Times New Roman" w:hAnsi="Times New Roman"/>
                <w:color w:val="000000"/>
                <w:sz w:val="22"/>
                <w:szCs w:val="22"/>
              </w:rPr>
            </w:pPr>
            <w:r w:rsidRPr="003173CA">
              <w:rPr>
                <w:rFonts w:ascii="Times New Roman" w:hAnsi="Times New Roman"/>
                <w:color w:val="000000"/>
                <w:sz w:val="22"/>
                <w:szCs w:val="22"/>
              </w:rPr>
              <w:t>0</w:t>
            </w:r>
          </w:p>
        </w:tc>
        <w:tc>
          <w:tcPr>
            <w:tcW w:w="427" w:type="pct"/>
            <w:tcBorders>
              <w:top w:val="single" w:sz="4" w:space="0" w:color="auto"/>
              <w:bottom w:val="single" w:sz="4" w:space="0" w:color="auto"/>
            </w:tcBorders>
            <w:vAlign w:val="center"/>
          </w:tcPr>
          <w:p w:rsidR="00F73DBD" w:rsidRPr="003173CA" w:rsidRDefault="00F73DBD" w:rsidP="00B25AA3">
            <w:pPr>
              <w:jc w:val="center"/>
              <w:rPr>
                <w:rFonts w:ascii="Times New Roman" w:hAnsi="Times New Roman"/>
                <w:color w:val="000000"/>
                <w:sz w:val="22"/>
                <w:szCs w:val="22"/>
              </w:rPr>
            </w:pPr>
            <w:r w:rsidRPr="003173CA">
              <w:rPr>
                <w:rFonts w:ascii="Times New Roman" w:hAnsi="Times New Roman"/>
                <w:color w:val="000000"/>
                <w:sz w:val="22"/>
                <w:szCs w:val="22"/>
              </w:rPr>
              <w:t>565</w:t>
            </w:r>
            <w:r w:rsidR="00B25AA3" w:rsidRPr="003173CA">
              <w:rPr>
                <w:rFonts w:ascii="Times New Roman" w:hAnsi="Times New Roman"/>
                <w:color w:val="000000"/>
                <w:sz w:val="22"/>
                <w:szCs w:val="22"/>
              </w:rPr>
              <w:t>4</w:t>
            </w:r>
          </w:p>
        </w:tc>
        <w:tc>
          <w:tcPr>
            <w:tcW w:w="426" w:type="pct"/>
            <w:tcBorders>
              <w:top w:val="single" w:sz="4" w:space="0" w:color="auto"/>
              <w:bottom w:val="single" w:sz="4" w:space="0" w:color="auto"/>
              <w:right w:val="single" w:sz="4" w:space="0" w:color="auto"/>
            </w:tcBorders>
            <w:vAlign w:val="center"/>
          </w:tcPr>
          <w:p w:rsidR="00F73DBD" w:rsidRPr="003173CA" w:rsidRDefault="00B25AA3" w:rsidP="003173CA">
            <w:pPr>
              <w:jc w:val="center"/>
              <w:rPr>
                <w:rFonts w:ascii="Times New Roman" w:hAnsi="Times New Roman"/>
                <w:color w:val="000000"/>
                <w:sz w:val="22"/>
                <w:szCs w:val="22"/>
              </w:rPr>
            </w:pPr>
            <w:r w:rsidRPr="003173CA">
              <w:rPr>
                <w:rFonts w:ascii="Times New Roman" w:hAnsi="Times New Roman"/>
                <w:color w:val="000000"/>
                <w:sz w:val="22"/>
                <w:szCs w:val="22"/>
              </w:rPr>
              <w:t>7</w:t>
            </w:r>
            <w:r w:rsidR="003173CA">
              <w:rPr>
                <w:rFonts w:ascii="Times New Roman" w:hAnsi="Times New Roman"/>
                <w:color w:val="000000"/>
                <w:sz w:val="22"/>
                <w:szCs w:val="22"/>
              </w:rPr>
              <w:t>299</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3173CA" w:rsidRDefault="00B25AA3" w:rsidP="008807E5">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29128</w:t>
            </w:r>
          </w:p>
        </w:tc>
        <w:tc>
          <w:tcPr>
            <w:tcW w:w="427" w:type="pct"/>
            <w:tcBorders>
              <w:top w:val="single" w:sz="4" w:space="0" w:color="auto"/>
              <w:left w:val="single" w:sz="4" w:space="0" w:color="auto"/>
              <w:bottom w:val="single" w:sz="4" w:space="0" w:color="auto"/>
              <w:right w:val="single" w:sz="4" w:space="0" w:color="auto"/>
            </w:tcBorders>
            <w:vAlign w:val="center"/>
          </w:tcPr>
          <w:p w:rsidR="00F73DBD" w:rsidRPr="003173CA" w:rsidRDefault="00F73DBD" w:rsidP="008807E5">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0</w:t>
            </w:r>
          </w:p>
        </w:tc>
        <w:tc>
          <w:tcPr>
            <w:tcW w:w="430" w:type="pct"/>
            <w:tcBorders>
              <w:top w:val="single" w:sz="4" w:space="0" w:color="auto"/>
              <w:left w:val="single" w:sz="4" w:space="0" w:color="auto"/>
              <w:bottom w:val="single" w:sz="4" w:space="0" w:color="auto"/>
            </w:tcBorders>
            <w:vAlign w:val="center"/>
          </w:tcPr>
          <w:p w:rsidR="00F73DBD" w:rsidRPr="003173CA" w:rsidRDefault="00B25AA3" w:rsidP="008807E5">
            <w:pPr>
              <w:jc w:val="center"/>
              <w:rPr>
                <w:rFonts w:ascii="Times New Roman" w:eastAsiaTheme="minorHAnsi" w:hAnsi="Times New Roman"/>
                <w:sz w:val="22"/>
                <w:szCs w:val="22"/>
                <w:lang w:eastAsia="en-US"/>
              </w:rPr>
            </w:pPr>
            <w:r w:rsidRPr="003173CA">
              <w:rPr>
                <w:rFonts w:ascii="Times New Roman" w:eastAsiaTheme="minorHAnsi" w:hAnsi="Times New Roman"/>
                <w:sz w:val="22"/>
                <w:szCs w:val="22"/>
                <w:lang w:eastAsia="en-US"/>
              </w:rPr>
              <w:t>0</w:t>
            </w:r>
          </w:p>
        </w:tc>
      </w:tr>
      <w:tr w:rsidR="00F73DBD" w:rsidRPr="00C42FA6" w:rsidTr="00F57B40">
        <w:trPr>
          <w:trHeight w:val="36"/>
        </w:trPr>
        <w:tc>
          <w:tcPr>
            <w:tcW w:w="869" w:type="pct"/>
            <w:gridSpan w:val="2"/>
            <w:tcBorders>
              <w:top w:val="single" w:sz="4" w:space="0" w:color="auto"/>
              <w:bottom w:val="single" w:sz="4" w:space="0" w:color="auto"/>
            </w:tcBorders>
          </w:tcPr>
          <w:p w:rsidR="00F73DBD" w:rsidRPr="00F73DBD" w:rsidRDefault="00F73DBD" w:rsidP="00812A7C">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федеральный бюджет</w:t>
            </w:r>
          </w:p>
        </w:tc>
        <w:tc>
          <w:tcPr>
            <w:tcW w:w="712" w:type="pct"/>
            <w:tcBorders>
              <w:top w:val="single" w:sz="4" w:space="0" w:color="auto"/>
              <w:bottom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6" w:type="pct"/>
            <w:tcBorders>
              <w:top w:val="single" w:sz="4" w:space="0" w:color="auto"/>
              <w:bottom w:val="single" w:sz="4" w:space="0" w:color="auto"/>
              <w:right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left w:val="single" w:sz="4" w:space="0" w:color="auto"/>
              <w:bottom w:val="single" w:sz="4" w:space="0" w:color="auto"/>
              <w:right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left w:val="single" w:sz="4" w:space="0" w:color="auto"/>
              <w:bottom w:val="single" w:sz="4" w:space="0" w:color="auto"/>
              <w:right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30" w:type="pct"/>
            <w:tcBorders>
              <w:top w:val="single" w:sz="4" w:space="0" w:color="auto"/>
              <w:left w:val="single" w:sz="4" w:space="0" w:color="auto"/>
              <w:bottom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r>
      <w:tr w:rsidR="00F73DBD" w:rsidRPr="00C42FA6" w:rsidTr="00F57B40">
        <w:trPr>
          <w:trHeight w:val="36"/>
        </w:trPr>
        <w:tc>
          <w:tcPr>
            <w:tcW w:w="869" w:type="pct"/>
            <w:gridSpan w:val="2"/>
            <w:tcBorders>
              <w:top w:val="single" w:sz="4" w:space="0" w:color="auto"/>
              <w:bottom w:val="single" w:sz="4" w:space="0" w:color="auto"/>
            </w:tcBorders>
          </w:tcPr>
          <w:p w:rsidR="00F73DBD" w:rsidRPr="00F73DBD" w:rsidRDefault="00F73DBD" w:rsidP="00812A7C">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инициативные платежи</w:t>
            </w:r>
          </w:p>
        </w:tc>
        <w:tc>
          <w:tcPr>
            <w:tcW w:w="712" w:type="pct"/>
            <w:tcBorders>
              <w:top w:val="single" w:sz="4" w:space="0" w:color="auto"/>
              <w:bottom w:val="single" w:sz="4" w:space="0" w:color="auto"/>
            </w:tcBorders>
          </w:tcPr>
          <w:p w:rsidR="00F73DBD" w:rsidRPr="003173CA" w:rsidRDefault="003173CA" w:rsidP="00B25AA3">
            <w:pPr>
              <w:widowControl w:val="0"/>
              <w:autoSpaceDE w:val="0"/>
              <w:autoSpaceDN w:val="0"/>
              <w:jc w:val="center"/>
              <w:rPr>
                <w:rFonts w:ascii="Times New Roman" w:hAnsi="Times New Roman"/>
                <w:sz w:val="22"/>
                <w:szCs w:val="22"/>
              </w:rPr>
            </w:pPr>
            <w:r>
              <w:rPr>
                <w:rFonts w:ascii="Times New Roman" w:hAnsi="Times New Roman"/>
                <w:sz w:val="22"/>
                <w:szCs w:val="22"/>
              </w:rPr>
              <w:t>1657</w:t>
            </w:r>
          </w:p>
        </w:tc>
        <w:tc>
          <w:tcPr>
            <w:tcW w:w="427" w:type="pct"/>
            <w:tcBorders>
              <w:top w:val="single" w:sz="4" w:space="0" w:color="auto"/>
              <w:bottom w:val="single" w:sz="4" w:space="0" w:color="auto"/>
            </w:tcBorders>
          </w:tcPr>
          <w:p w:rsidR="00F73DBD" w:rsidRPr="003173CA" w:rsidRDefault="00F73DBD" w:rsidP="00B25AA3">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F73DBD" w:rsidP="00B25AA3">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F73DBD" w:rsidP="00B25AA3">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F73DBD" w:rsidP="00B25AA3">
            <w:pPr>
              <w:widowControl w:val="0"/>
              <w:autoSpaceDE w:val="0"/>
              <w:autoSpaceDN w:val="0"/>
              <w:jc w:val="center"/>
              <w:rPr>
                <w:rFonts w:ascii="Times New Roman" w:hAnsi="Times New Roman"/>
                <w:sz w:val="22"/>
                <w:szCs w:val="22"/>
              </w:rPr>
            </w:pPr>
            <w:r w:rsidRPr="003173CA">
              <w:rPr>
                <w:rFonts w:ascii="Times New Roman" w:hAnsi="Times New Roman"/>
                <w:sz w:val="22"/>
                <w:szCs w:val="22"/>
              </w:rPr>
              <w:t>25</w:t>
            </w:r>
            <w:r w:rsidR="00B25AA3" w:rsidRPr="003173CA">
              <w:rPr>
                <w:rFonts w:ascii="Times New Roman" w:hAnsi="Times New Roman"/>
                <w:sz w:val="22"/>
                <w:szCs w:val="22"/>
              </w:rPr>
              <w:t>0</w:t>
            </w:r>
          </w:p>
        </w:tc>
        <w:tc>
          <w:tcPr>
            <w:tcW w:w="426" w:type="pct"/>
            <w:tcBorders>
              <w:top w:val="single" w:sz="4" w:space="0" w:color="auto"/>
              <w:bottom w:val="single" w:sz="4" w:space="0" w:color="auto"/>
              <w:right w:val="single" w:sz="4" w:space="0" w:color="auto"/>
            </w:tcBorders>
          </w:tcPr>
          <w:p w:rsidR="00F73DBD" w:rsidRPr="003173CA" w:rsidRDefault="00F73DBD" w:rsidP="00B25AA3">
            <w:pPr>
              <w:widowControl w:val="0"/>
              <w:autoSpaceDE w:val="0"/>
              <w:autoSpaceDN w:val="0"/>
              <w:jc w:val="center"/>
              <w:rPr>
                <w:rFonts w:ascii="Times New Roman" w:hAnsi="Times New Roman"/>
                <w:sz w:val="22"/>
                <w:szCs w:val="22"/>
              </w:rPr>
            </w:pPr>
            <w:r w:rsidRPr="003173CA">
              <w:rPr>
                <w:rFonts w:ascii="Times New Roman" w:hAnsi="Times New Roman"/>
                <w:sz w:val="22"/>
                <w:szCs w:val="22"/>
              </w:rPr>
              <w:t>4</w:t>
            </w:r>
            <w:r w:rsidR="00B25AA3" w:rsidRPr="003173CA">
              <w:rPr>
                <w:rFonts w:ascii="Times New Roman" w:hAnsi="Times New Roman"/>
                <w:sz w:val="22"/>
                <w:szCs w:val="22"/>
              </w:rPr>
              <w:t>30</w:t>
            </w:r>
          </w:p>
        </w:tc>
        <w:tc>
          <w:tcPr>
            <w:tcW w:w="427" w:type="pct"/>
            <w:tcBorders>
              <w:top w:val="single" w:sz="4" w:space="0" w:color="auto"/>
              <w:left w:val="single" w:sz="4" w:space="0" w:color="auto"/>
              <w:bottom w:val="single" w:sz="4" w:space="0" w:color="auto"/>
              <w:right w:val="single" w:sz="4" w:space="0" w:color="auto"/>
            </w:tcBorders>
          </w:tcPr>
          <w:p w:rsidR="00F73DBD" w:rsidRPr="003173CA" w:rsidRDefault="003173CA" w:rsidP="00B25AA3">
            <w:pPr>
              <w:widowControl w:val="0"/>
              <w:autoSpaceDE w:val="0"/>
              <w:autoSpaceDN w:val="0"/>
              <w:jc w:val="center"/>
              <w:rPr>
                <w:rFonts w:ascii="Times New Roman" w:hAnsi="Times New Roman"/>
                <w:sz w:val="22"/>
                <w:szCs w:val="22"/>
              </w:rPr>
            </w:pPr>
            <w:r>
              <w:rPr>
                <w:rFonts w:ascii="Times New Roman" w:hAnsi="Times New Roman"/>
                <w:sz w:val="22"/>
                <w:szCs w:val="22"/>
              </w:rPr>
              <w:t>977</w:t>
            </w:r>
          </w:p>
        </w:tc>
        <w:tc>
          <w:tcPr>
            <w:tcW w:w="427" w:type="pct"/>
            <w:tcBorders>
              <w:top w:val="single" w:sz="4" w:space="0" w:color="auto"/>
              <w:left w:val="single" w:sz="4" w:space="0" w:color="auto"/>
              <w:bottom w:val="single" w:sz="4" w:space="0" w:color="auto"/>
              <w:right w:val="single" w:sz="4" w:space="0" w:color="auto"/>
            </w:tcBorders>
          </w:tcPr>
          <w:p w:rsidR="00F73DBD" w:rsidRPr="003173CA" w:rsidRDefault="00F73DBD" w:rsidP="00B25AA3">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30" w:type="pct"/>
            <w:tcBorders>
              <w:top w:val="single" w:sz="4" w:space="0" w:color="auto"/>
              <w:left w:val="single" w:sz="4" w:space="0" w:color="auto"/>
              <w:bottom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r>
      <w:tr w:rsidR="00F73DBD" w:rsidRPr="00C42FA6" w:rsidTr="00F57B40">
        <w:trPr>
          <w:trHeight w:val="36"/>
        </w:trPr>
        <w:tc>
          <w:tcPr>
            <w:tcW w:w="869" w:type="pct"/>
            <w:gridSpan w:val="2"/>
            <w:tcBorders>
              <w:top w:val="single" w:sz="4" w:space="0" w:color="auto"/>
              <w:bottom w:val="single" w:sz="4" w:space="0" w:color="auto"/>
            </w:tcBorders>
          </w:tcPr>
          <w:p w:rsidR="00F73DBD" w:rsidRPr="00F73DBD" w:rsidRDefault="00F73DBD" w:rsidP="00812A7C">
            <w:pPr>
              <w:pStyle w:val="ConsPlusNonformat"/>
              <w:jc w:val="both"/>
              <w:rPr>
                <w:rFonts w:ascii="Times New Roman" w:hAnsi="Times New Roman" w:cs="Times New Roman"/>
                <w:b/>
                <w:sz w:val="22"/>
                <w:szCs w:val="22"/>
              </w:rPr>
            </w:pPr>
            <w:r w:rsidRPr="00F73DBD">
              <w:rPr>
                <w:rFonts w:ascii="Times New Roman" w:hAnsi="Times New Roman" w:cs="Times New Roman"/>
                <w:b/>
                <w:sz w:val="22"/>
                <w:szCs w:val="22"/>
              </w:rPr>
              <w:t>Участник</w:t>
            </w:r>
          </w:p>
          <w:p w:rsidR="00F73DBD" w:rsidRPr="00F73DBD" w:rsidRDefault="00F73DBD" w:rsidP="00812A7C">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МУ </w:t>
            </w:r>
          </w:p>
          <w:p w:rsidR="00F73DBD" w:rsidRPr="00F73DBD" w:rsidRDefault="00F73DBD" w:rsidP="00812A7C">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«УО СС»</w:t>
            </w:r>
          </w:p>
        </w:tc>
        <w:tc>
          <w:tcPr>
            <w:tcW w:w="712" w:type="pct"/>
            <w:tcBorders>
              <w:top w:val="single" w:sz="4" w:space="0" w:color="auto"/>
              <w:bottom w:val="single" w:sz="4" w:space="0" w:color="auto"/>
            </w:tcBorders>
          </w:tcPr>
          <w:p w:rsidR="00F73DBD" w:rsidRPr="003173CA" w:rsidRDefault="003173CA" w:rsidP="00812A7C">
            <w:pPr>
              <w:widowControl w:val="0"/>
              <w:autoSpaceDE w:val="0"/>
              <w:autoSpaceDN w:val="0"/>
              <w:jc w:val="center"/>
              <w:rPr>
                <w:rFonts w:ascii="Times New Roman" w:hAnsi="Times New Roman"/>
                <w:sz w:val="22"/>
                <w:szCs w:val="22"/>
              </w:rPr>
            </w:pPr>
            <w:r>
              <w:rPr>
                <w:rFonts w:ascii="Times New Roman" w:hAnsi="Times New Roman"/>
                <w:sz w:val="22"/>
                <w:szCs w:val="22"/>
              </w:rPr>
              <w:t>229</w:t>
            </w:r>
          </w:p>
        </w:tc>
        <w:tc>
          <w:tcPr>
            <w:tcW w:w="427" w:type="pct"/>
            <w:tcBorders>
              <w:top w:val="single" w:sz="4" w:space="0" w:color="auto"/>
              <w:bottom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F73DBD" w:rsidP="00B25AA3">
            <w:pPr>
              <w:widowControl w:val="0"/>
              <w:autoSpaceDE w:val="0"/>
              <w:autoSpaceDN w:val="0"/>
              <w:jc w:val="center"/>
              <w:rPr>
                <w:rFonts w:ascii="Times New Roman" w:hAnsi="Times New Roman"/>
                <w:sz w:val="22"/>
                <w:szCs w:val="22"/>
              </w:rPr>
            </w:pPr>
            <w:r w:rsidRPr="003173CA">
              <w:rPr>
                <w:rFonts w:ascii="Times New Roman" w:hAnsi="Times New Roman"/>
                <w:sz w:val="22"/>
                <w:szCs w:val="22"/>
              </w:rPr>
              <w:t>10</w:t>
            </w:r>
          </w:p>
        </w:tc>
        <w:tc>
          <w:tcPr>
            <w:tcW w:w="426" w:type="pct"/>
            <w:tcBorders>
              <w:top w:val="single" w:sz="4" w:space="0" w:color="auto"/>
              <w:bottom w:val="single" w:sz="4" w:space="0" w:color="auto"/>
              <w:right w:val="single" w:sz="4" w:space="0" w:color="auto"/>
            </w:tcBorders>
          </w:tcPr>
          <w:p w:rsidR="00F73DBD" w:rsidRPr="003173CA" w:rsidRDefault="003173CA" w:rsidP="00B25AA3">
            <w:pPr>
              <w:widowControl w:val="0"/>
              <w:autoSpaceDE w:val="0"/>
              <w:autoSpaceDN w:val="0"/>
              <w:jc w:val="center"/>
              <w:rPr>
                <w:rFonts w:ascii="Times New Roman" w:hAnsi="Times New Roman"/>
                <w:sz w:val="22"/>
                <w:szCs w:val="22"/>
              </w:rPr>
            </w:pPr>
            <w:r>
              <w:rPr>
                <w:rFonts w:ascii="Times New Roman" w:hAnsi="Times New Roman"/>
                <w:sz w:val="22"/>
                <w:szCs w:val="22"/>
              </w:rPr>
              <w:t>219</w:t>
            </w:r>
          </w:p>
        </w:tc>
        <w:tc>
          <w:tcPr>
            <w:tcW w:w="427" w:type="pct"/>
            <w:tcBorders>
              <w:top w:val="single" w:sz="4" w:space="0" w:color="auto"/>
              <w:left w:val="single" w:sz="4" w:space="0" w:color="auto"/>
              <w:bottom w:val="single" w:sz="4" w:space="0" w:color="auto"/>
              <w:right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left w:val="single" w:sz="4" w:space="0" w:color="auto"/>
              <w:bottom w:val="single" w:sz="4" w:space="0" w:color="auto"/>
              <w:right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30" w:type="pct"/>
            <w:tcBorders>
              <w:top w:val="single" w:sz="4" w:space="0" w:color="auto"/>
              <w:left w:val="single" w:sz="4" w:space="0" w:color="auto"/>
              <w:bottom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r>
      <w:tr w:rsidR="00F73DBD" w:rsidRPr="00C42FA6" w:rsidTr="00F57B40">
        <w:trPr>
          <w:trHeight w:val="36"/>
        </w:trPr>
        <w:tc>
          <w:tcPr>
            <w:tcW w:w="869" w:type="pct"/>
            <w:gridSpan w:val="2"/>
            <w:tcBorders>
              <w:top w:val="single" w:sz="4" w:space="0" w:color="auto"/>
              <w:bottom w:val="single" w:sz="4" w:space="0" w:color="auto"/>
            </w:tcBorders>
          </w:tcPr>
          <w:p w:rsidR="00F73DBD" w:rsidRPr="00F73DBD" w:rsidRDefault="00F73DBD" w:rsidP="002F7C46">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местный бюджет             </w:t>
            </w:r>
          </w:p>
        </w:tc>
        <w:tc>
          <w:tcPr>
            <w:tcW w:w="712" w:type="pct"/>
            <w:tcBorders>
              <w:top w:val="single" w:sz="4" w:space="0" w:color="auto"/>
              <w:bottom w:val="single" w:sz="4" w:space="0" w:color="auto"/>
            </w:tcBorders>
          </w:tcPr>
          <w:p w:rsidR="00F73DBD" w:rsidRPr="003173CA" w:rsidRDefault="003173CA" w:rsidP="00812A7C">
            <w:pPr>
              <w:widowControl w:val="0"/>
              <w:autoSpaceDE w:val="0"/>
              <w:autoSpaceDN w:val="0"/>
              <w:jc w:val="center"/>
              <w:rPr>
                <w:rFonts w:ascii="Times New Roman" w:hAnsi="Times New Roman"/>
                <w:sz w:val="22"/>
                <w:szCs w:val="22"/>
              </w:rPr>
            </w:pPr>
            <w:r>
              <w:rPr>
                <w:rFonts w:ascii="Times New Roman" w:hAnsi="Times New Roman"/>
                <w:sz w:val="22"/>
                <w:szCs w:val="22"/>
              </w:rPr>
              <w:t>188</w:t>
            </w:r>
          </w:p>
        </w:tc>
        <w:tc>
          <w:tcPr>
            <w:tcW w:w="427" w:type="pct"/>
            <w:tcBorders>
              <w:top w:val="single" w:sz="4" w:space="0" w:color="auto"/>
              <w:bottom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bottom w:val="single" w:sz="4" w:space="0" w:color="auto"/>
            </w:tcBorders>
          </w:tcPr>
          <w:p w:rsidR="00F73DBD" w:rsidRPr="003173CA" w:rsidRDefault="00B25AA3" w:rsidP="002F7C46">
            <w:pPr>
              <w:widowControl w:val="0"/>
              <w:autoSpaceDE w:val="0"/>
              <w:autoSpaceDN w:val="0"/>
              <w:jc w:val="center"/>
              <w:rPr>
                <w:rFonts w:ascii="Times New Roman" w:hAnsi="Times New Roman"/>
                <w:sz w:val="22"/>
                <w:szCs w:val="22"/>
              </w:rPr>
            </w:pPr>
            <w:r w:rsidRPr="003173CA">
              <w:rPr>
                <w:rFonts w:ascii="Times New Roman" w:hAnsi="Times New Roman"/>
                <w:sz w:val="22"/>
                <w:szCs w:val="22"/>
              </w:rPr>
              <w:t>1</w:t>
            </w:r>
          </w:p>
        </w:tc>
        <w:tc>
          <w:tcPr>
            <w:tcW w:w="426" w:type="pct"/>
            <w:tcBorders>
              <w:top w:val="single" w:sz="4" w:space="0" w:color="auto"/>
              <w:bottom w:val="single" w:sz="4" w:space="0" w:color="auto"/>
              <w:right w:val="single" w:sz="4" w:space="0" w:color="auto"/>
            </w:tcBorders>
          </w:tcPr>
          <w:p w:rsidR="00F73DBD" w:rsidRPr="003173CA" w:rsidRDefault="003173CA" w:rsidP="00B25AA3">
            <w:pPr>
              <w:widowControl w:val="0"/>
              <w:autoSpaceDE w:val="0"/>
              <w:autoSpaceDN w:val="0"/>
              <w:jc w:val="center"/>
              <w:rPr>
                <w:rFonts w:ascii="Times New Roman" w:hAnsi="Times New Roman"/>
                <w:sz w:val="22"/>
                <w:szCs w:val="22"/>
              </w:rPr>
            </w:pPr>
            <w:r>
              <w:rPr>
                <w:rFonts w:ascii="Times New Roman" w:hAnsi="Times New Roman"/>
                <w:sz w:val="22"/>
                <w:szCs w:val="22"/>
              </w:rPr>
              <w:t>187</w:t>
            </w:r>
          </w:p>
        </w:tc>
        <w:tc>
          <w:tcPr>
            <w:tcW w:w="427" w:type="pct"/>
            <w:tcBorders>
              <w:top w:val="single" w:sz="4" w:space="0" w:color="auto"/>
              <w:left w:val="single" w:sz="4" w:space="0" w:color="auto"/>
              <w:bottom w:val="single" w:sz="4" w:space="0" w:color="auto"/>
              <w:right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left w:val="single" w:sz="4" w:space="0" w:color="auto"/>
              <w:bottom w:val="single" w:sz="4" w:space="0" w:color="auto"/>
              <w:right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30" w:type="pct"/>
            <w:tcBorders>
              <w:top w:val="single" w:sz="4" w:space="0" w:color="auto"/>
              <w:left w:val="single" w:sz="4" w:space="0" w:color="auto"/>
              <w:bottom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r>
      <w:tr w:rsidR="00F73DBD" w:rsidRPr="00C42FA6" w:rsidTr="00F57B40">
        <w:trPr>
          <w:trHeight w:val="36"/>
        </w:trPr>
        <w:tc>
          <w:tcPr>
            <w:tcW w:w="869" w:type="pct"/>
            <w:gridSpan w:val="2"/>
            <w:tcBorders>
              <w:top w:val="single" w:sz="4" w:space="0" w:color="auto"/>
            </w:tcBorders>
          </w:tcPr>
          <w:p w:rsidR="00F73DBD" w:rsidRPr="00F73DBD" w:rsidRDefault="00F73DBD" w:rsidP="002F7C46">
            <w:pPr>
              <w:pStyle w:val="ConsPlusNonformat"/>
              <w:jc w:val="both"/>
              <w:rPr>
                <w:rFonts w:ascii="Times New Roman" w:hAnsi="Times New Roman" w:cs="Times New Roman"/>
                <w:sz w:val="22"/>
                <w:szCs w:val="22"/>
              </w:rPr>
            </w:pPr>
            <w:r w:rsidRPr="00F73DBD">
              <w:rPr>
                <w:rFonts w:ascii="Times New Roman" w:hAnsi="Times New Roman" w:cs="Times New Roman"/>
                <w:sz w:val="22"/>
                <w:szCs w:val="22"/>
              </w:rPr>
              <w:t xml:space="preserve">областной бюджет    </w:t>
            </w:r>
          </w:p>
        </w:tc>
        <w:tc>
          <w:tcPr>
            <w:tcW w:w="712" w:type="pct"/>
            <w:tcBorders>
              <w:top w:val="single" w:sz="4" w:space="0" w:color="auto"/>
            </w:tcBorders>
          </w:tcPr>
          <w:p w:rsidR="00F73DBD" w:rsidRPr="003173CA" w:rsidRDefault="003173CA" w:rsidP="00812A7C">
            <w:pPr>
              <w:widowControl w:val="0"/>
              <w:autoSpaceDE w:val="0"/>
              <w:autoSpaceDN w:val="0"/>
              <w:jc w:val="center"/>
              <w:rPr>
                <w:rFonts w:ascii="Times New Roman" w:hAnsi="Times New Roman"/>
                <w:sz w:val="22"/>
                <w:szCs w:val="22"/>
              </w:rPr>
            </w:pPr>
            <w:r>
              <w:rPr>
                <w:rFonts w:ascii="Times New Roman" w:hAnsi="Times New Roman"/>
                <w:sz w:val="22"/>
                <w:szCs w:val="22"/>
              </w:rPr>
              <w:t>41</w:t>
            </w:r>
          </w:p>
        </w:tc>
        <w:tc>
          <w:tcPr>
            <w:tcW w:w="427" w:type="pct"/>
            <w:tcBorders>
              <w:top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tcBorders>
          </w:tcPr>
          <w:p w:rsidR="00F73DBD" w:rsidRPr="003173CA" w:rsidRDefault="00F73DBD" w:rsidP="00B25AA3">
            <w:pPr>
              <w:widowControl w:val="0"/>
              <w:autoSpaceDE w:val="0"/>
              <w:autoSpaceDN w:val="0"/>
              <w:jc w:val="center"/>
              <w:rPr>
                <w:rFonts w:ascii="Times New Roman" w:hAnsi="Times New Roman"/>
                <w:sz w:val="22"/>
                <w:szCs w:val="22"/>
              </w:rPr>
            </w:pPr>
            <w:r w:rsidRPr="003173CA">
              <w:rPr>
                <w:rFonts w:ascii="Times New Roman" w:hAnsi="Times New Roman"/>
                <w:sz w:val="22"/>
                <w:szCs w:val="22"/>
              </w:rPr>
              <w:t>9</w:t>
            </w:r>
          </w:p>
        </w:tc>
        <w:tc>
          <w:tcPr>
            <w:tcW w:w="426" w:type="pct"/>
            <w:tcBorders>
              <w:top w:val="single" w:sz="4" w:space="0" w:color="auto"/>
              <w:right w:val="single" w:sz="4" w:space="0" w:color="auto"/>
            </w:tcBorders>
          </w:tcPr>
          <w:p w:rsidR="00F73DBD" w:rsidRPr="003173CA" w:rsidRDefault="003173CA" w:rsidP="00812A7C">
            <w:pPr>
              <w:widowControl w:val="0"/>
              <w:autoSpaceDE w:val="0"/>
              <w:autoSpaceDN w:val="0"/>
              <w:jc w:val="center"/>
              <w:rPr>
                <w:rFonts w:ascii="Times New Roman" w:hAnsi="Times New Roman"/>
                <w:sz w:val="22"/>
                <w:szCs w:val="22"/>
              </w:rPr>
            </w:pPr>
            <w:r>
              <w:rPr>
                <w:rFonts w:ascii="Times New Roman" w:hAnsi="Times New Roman"/>
                <w:sz w:val="22"/>
                <w:szCs w:val="22"/>
              </w:rPr>
              <w:t>32</w:t>
            </w:r>
          </w:p>
        </w:tc>
        <w:tc>
          <w:tcPr>
            <w:tcW w:w="427" w:type="pct"/>
            <w:tcBorders>
              <w:top w:val="single" w:sz="4" w:space="0" w:color="auto"/>
              <w:left w:val="single" w:sz="4" w:space="0" w:color="auto"/>
              <w:right w:val="single" w:sz="4" w:space="0" w:color="auto"/>
            </w:tcBorders>
          </w:tcPr>
          <w:p w:rsidR="00F73DBD" w:rsidRPr="003173CA" w:rsidRDefault="00F73DBD"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27" w:type="pct"/>
            <w:tcBorders>
              <w:top w:val="single" w:sz="4" w:space="0" w:color="auto"/>
              <w:left w:val="single" w:sz="4" w:space="0" w:color="auto"/>
              <w:right w:val="single" w:sz="4" w:space="0" w:color="auto"/>
            </w:tcBorders>
          </w:tcPr>
          <w:p w:rsidR="00F73DBD" w:rsidRPr="003173CA" w:rsidRDefault="00F73DBD" w:rsidP="00B25AA3">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c>
          <w:tcPr>
            <w:tcW w:w="430" w:type="pct"/>
            <w:tcBorders>
              <w:top w:val="single" w:sz="4" w:space="0" w:color="auto"/>
              <w:left w:val="single" w:sz="4" w:space="0" w:color="auto"/>
            </w:tcBorders>
          </w:tcPr>
          <w:p w:rsidR="00F73DBD" w:rsidRPr="003173CA" w:rsidRDefault="00B25AA3" w:rsidP="00812A7C">
            <w:pPr>
              <w:widowControl w:val="0"/>
              <w:autoSpaceDE w:val="0"/>
              <w:autoSpaceDN w:val="0"/>
              <w:jc w:val="center"/>
              <w:rPr>
                <w:rFonts w:ascii="Times New Roman" w:hAnsi="Times New Roman"/>
                <w:sz w:val="22"/>
                <w:szCs w:val="22"/>
              </w:rPr>
            </w:pPr>
            <w:r w:rsidRPr="003173CA">
              <w:rPr>
                <w:rFonts w:ascii="Times New Roman" w:hAnsi="Times New Roman"/>
                <w:sz w:val="22"/>
                <w:szCs w:val="22"/>
              </w:rPr>
              <w:t>0</w:t>
            </w:r>
          </w:p>
        </w:tc>
      </w:tr>
    </w:tbl>
    <w:p w:rsidR="00493AC5" w:rsidRDefault="00437463" w:rsidP="00493AC5">
      <w:pPr>
        <w:pStyle w:val="a3"/>
        <w:spacing w:after="0"/>
        <w:ind w:left="0" w:firstLine="709"/>
        <w:jc w:val="both"/>
        <w:rPr>
          <w:rFonts w:ascii="Times New Roman" w:hAnsi="Times New Roman"/>
          <w:color w:val="000000"/>
          <w:sz w:val="28"/>
          <w:szCs w:val="28"/>
        </w:rPr>
      </w:pPr>
      <w:r>
        <w:rPr>
          <w:rFonts w:ascii="Times New Roman" w:hAnsi="Times New Roman"/>
          <w:color w:val="000000"/>
          <w:spacing w:val="-2"/>
          <w:sz w:val="28"/>
          <w:szCs w:val="28"/>
        </w:rPr>
        <w:t>2.6</w:t>
      </w:r>
      <w:r w:rsidR="00257C73" w:rsidRPr="00981A39">
        <w:rPr>
          <w:rFonts w:ascii="Times New Roman" w:hAnsi="Times New Roman"/>
          <w:color w:val="000000"/>
          <w:spacing w:val="-2"/>
          <w:sz w:val="28"/>
          <w:szCs w:val="28"/>
        </w:rPr>
        <w:t xml:space="preserve">. </w:t>
      </w:r>
      <w:r w:rsidR="00493AC5" w:rsidRPr="00981A39">
        <w:rPr>
          <w:color w:val="000000"/>
          <w:sz w:val="28"/>
          <w:szCs w:val="28"/>
        </w:rPr>
        <w:t xml:space="preserve">Таблицу раздела </w:t>
      </w:r>
      <w:r w:rsidR="00493AC5" w:rsidRPr="00981A39">
        <w:rPr>
          <w:rFonts w:ascii="Times New Roman" w:hAnsi="Times New Roman"/>
          <w:color w:val="000000"/>
          <w:sz w:val="28"/>
          <w:szCs w:val="28"/>
        </w:rPr>
        <w:t>5</w:t>
      </w:r>
      <w:r w:rsidR="00493AC5" w:rsidRPr="00981A39">
        <w:rPr>
          <w:color w:val="000000"/>
          <w:sz w:val="28"/>
          <w:szCs w:val="28"/>
        </w:rPr>
        <w:t xml:space="preserve"> «</w:t>
      </w:r>
      <w:r w:rsidR="00493AC5" w:rsidRPr="00981A39">
        <w:rPr>
          <w:rFonts w:ascii="Times New Roman" w:hAnsi="Times New Roman"/>
          <w:color w:val="000000"/>
          <w:sz w:val="28"/>
          <w:szCs w:val="28"/>
        </w:rPr>
        <w:t>Ожидаемые результаты реализации муниципальной</w:t>
      </w:r>
      <w:r w:rsidR="00493AC5" w:rsidRPr="00981A39">
        <w:rPr>
          <w:color w:val="000000"/>
          <w:sz w:val="28"/>
          <w:szCs w:val="28"/>
        </w:rPr>
        <w:t xml:space="preserve"> программы» изложить</w:t>
      </w:r>
      <w:r w:rsidR="00493AC5" w:rsidRPr="00981A39">
        <w:rPr>
          <w:rFonts w:asciiTheme="minorHAnsi" w:hAnsiTheme="minorHAnsi"/>
          <w:color w:val="000000"/>
          <w:sz w:val="28"/>
          <w:szCs w:val="28"/>
        </w:rPr>
        <w:t xml:space="preserve"> </w:t>
      </w:r>
      <w:r w:rsidR="00493AC5" w:rsidRPr="00981A39">
        <w:rPr>
          <w:rFonts w:ascii="Times New Roman" w:hAnsi="Times New Roman"/>
          <w:color w:val="000000"/>
          <w:sz w:val="28"/>
          <w:szCs w:val="28"/>
        </w:rPr>
        <w:t>в следующей редакции:</w:t>
      </w:r>
    </w:p>
    <w:p w:rsidR="00437463" w:rsidRPr="00981A39" w:rsidRDefault="00437463" w:rsidP="00493AC5">
      <w:pPr>
        <w:pStyle w:val="a3"/>
        <w:spacing w:after="0"/>
        <w:ind w:left="0" w:firstLine="709"/>
        <w:jc w:val="both"/>
        <w:rPr>
          <w:rFonts w:ascii="Times New Roman" w:hAnsi="Times New Roman"/>
          <w:color w:val="000000"/>
          <w:sz w:val="28"/>
          <w:szCs w:val="28"/>
        </w:rPr>
      </w:pPr>
    </w:p>
    <w:p w:rsidR="00493AC5" w:rsidRDefault="00493AC5" w:rsidP="00493AC5">
      <w:pPr>
        <w:pStyle w:val="ConsPlusNormal"/>
        <w:ind w:firstLine="540"/>
        <w:jc w:val="center"/>
        <w:rPr>
          <w:rFonts w:ascii="Times New Roman" w:hAnsi="Times New Roman"/>
          <w:sz w:val="28"/>
          <w:szCs w:val="28"/>
        </w:rPr>
      </w:pPr>
      <w:r w:rsidRPr="00981A39">
        <w:rPr>
          <w:rFonts w:ascii="Times New Roman" w:hAnsi="Times New Roman"/>
          <w:sz w:val="28"/>
          <w:szCs w:val="28"/>
        </w:rPr>
        <w:t>Показатели результативности муниципальной программы:</w:t>
      </w: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424"/>
        <w:gridCol w:w="1838"/>
        <w:gridCol w:w="709"/>
        <w:gridCol w:w="1140"/>
        <w:gridCol w:w="709"/>
        <w:gridCol w:w="709"/>
        <w:gridCol w:w="708"/>
        <w:gridCol w:w="709"/>
        <w:gridCol w:w="709"/>
        <w:gridCol w:w="709"/>
        <w:gridCol w:w="708"/>
        <w:gridCol w:w="851"/>
      </w:tblGrid>
      <w:tr w:rsidR="00493AC5" w:rsidRPr="003C7B88" w:rsidTr="00F73DBD">
        <w:tc>
          <w:tcPr>
            <w:tcW w:w="424" w:type="dxa"/>
            <w:vMerge w:val="restart"/>
            <w:tcBorders>
              <w:top w:val="single" w:sz="4" w:space="0" w:color="auto"/>
              <w:left w:val="single" w:sz="4" w:space="0" w:color="auto"/>
              <w:right w:val="single" w:sz="4" w:space="0" w:color="auto"/>
            </w:tcBorders>
          </w:tcPr>
          <w:p w:rsidR="00493AC5" w:rsidRPr="00F73DBD" w:rsidRDefault="00493AC5"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 xml:space="preserve">№ </w:t>
            </w:r>
            <w:proofErr w:type="gramStart"/>
            <w:r w:rsidRPr="00F73DBD">
              <w:rPr>
                <w:rFonts w:ascii="Times New Roman" w:hAnsi="Times New Roman"/>
                <w:sz w:val="22"/>
                <w:szCs w:val="22"/>
              </w:rPr>
              <w:t>п</w:t>
            </w:r>
            <w:proofErr w:type="gramEnd"/>
            <w:r w:rsidRPr="00F73DBD">
              <w:rPr>
                <w:rFonts w:ascii="Times New Roman" w:hAnsi="Times New Roman"/>
                <w:sz w:val="22"/>
                <w:szCs w:val="22"/>
              </w:rPr>
              <w:t>/п</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493AC5" w:rsidRPr="00F73DBD" w:rsidRDefault="00493AC5"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Наименование показателя результативности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93AC5" w:rsidRPr="00F73DBD" w:rsidRDefault="00493AC5"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Ед. изм.</w:t>
            </w:r>
          </w:p>
        </w:tc>
        <w:tc>
          <w:tcPr>
            <w:tcW w:w="1140" w:type="dxa"/>
            <w:tcBorders>
              <w:top w:val="single" w:sz="4" w:space="0" w:color="auto"/>
              <w:left w:val="single" w:sz="4" w:space="0" w:color="auto"/>
              <w:bottom w:val="single" w:sz="4" w:space="0" w:color="auto"/>
              <w:right w:val="single" w:sz="4" w:space="0" w:color="auto"/>
            </w:tcBorders>
          </w:tcPr>
          <w:p w:rsidR="00493AC5" w:rsidRPr="00F73DBD" w:rsidRDefault="00493AC5"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Базовое значение показателя результат</w:t>
            </w:r>
            <w:r w:rsidRPr="00F73DBD">
              <w:rPr>
                <w:rFonts w:ascii="Times New Roman" w:hAnsi="Times New Roman"/>
                <w:sz w:val="22"/>
                <w:szCs w:val="22"/>
              </w:rPr>
              <w:lastRenderedPageBreak/>
              <w:t>ивности</w:t>
            </w:r>
          </w:p>
        </w:tc>
        <w:tc>
          <w:tcPr>
            <w:tcW w:w="5812" w:type="dxa"/>
            <w:gridSpan w:val="8"/>
            <w:tcBorders>
              <w:top w:val="single" w:sz="4" w:space="0" w:color="auto"/>
              <w:left w:val="single" w:sz="4" w:space="0" w:color="auto"/>
              <w:bottom w:val="single" w:sz="4" w:space="0" w:color="auto"/>
              <w:right w:val="single" w:sz="4" w:space="0" w:color="auto"/>
            </w:tcBorders>
            <w:vAlign w:val="center"/>
          </w:tcPr>
          <w:p w:rsidR="00493AC5" w:rsidRPr="00F73DBD" w:rsidRDefault="00493AC5"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lastRenderedPageBreak/>
              <w:t>Значение показателя результативности по годам реализации муниципальной программы</w:t>
            </w:r>
          </w:p>
        </w:tc>
      </w:tr>
      <w:tr w:rsidR="00F73DBD" w:rsidRPr="00BF1E61" w:rsidTr="00F73DBD">
        <w:tc>
          <w:tcPr>
            <w:tcW w:w="424" w:type="dxa"/>
            <w:vMerge/>
            <w:tcBorders>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p>
        </w:tc>
        <w:tc>
          <w:tcPr>
            <w:tcW w:w="1838" w:type="dxa"/>
            <w:vMerge/>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F73DBD">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2018 г.</w:t>
            </w:r>
          </w:p>
        </w:tc>
        <w:tc>
          <w:tcPr>
            <w:tcW w:w="709"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F73DBD">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 xml:space="preserve">2020 </w:t>
            </w:r>
            <w:r>
              <w:rPr>
                <w:rFonts w:ascii="Times New Roman" w:hAnsi="Times New Roman"/>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F73DBD">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 xml:space="preserve">2021 </w:t>
            </w:r>
            <w:r>
              <w:rPr>
                <w:rFonts w:ascii="Times New Roman" w:hAnsi="Times New Roman"/>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2022 г</w:t>
            </w:r>
            <w:r>
              <w:rPr>
                <w:rFonts w:ascii="Times New Roman" w:hAnsi="Times New Roman"/>
                <w:sz w:val="22"/>
                <w:szCs w:val="22"/>
              </w:rPr>
              <w:t>од</w:t>
            </w:r>
          </w:p>
        </w:tc>
        <w:tc>
          <w:tcPr>
            <w:tcW w:w="709"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2023 г</w:t>
            </w:r>
            <w:r>
              <w:rPr>
                <w:rFonts w:ascii="Times New Roman" w:hAnsi="Times New Roman"/>
                <w:sz w:val="22"/>
                <w:szCs w:val="22"/>
              </w:rPr>
              <w:t>од</w:t>
            </w:r>
          </w:p>
        </w:tc>
        <w:tc>
          <w:tcPr>
            <w:tcW w:w="709"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2024 г</w:t>
            </w:r>
            <w:r>
              <w:rPr>
                <w:rFonts w:ascii="Times New Roman" w:hAnsi="Times New Roman"/>
                <w:sz w:val="22"/>
                <w:szCs w:val="22"/>
              </w:rPr>
              <w:t>од</w:t>
            </w:r>
          </w:p>
        </w:tc>
        <w:tc>
          <w:tcPr>
            <w:tcW w:w="709"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2025 г</w:t>
            </w:r>
            <w:r>
              <w:rPr>
                <w:rFonts w:ascii="Times New Roman" w:hAnsi="Times New Roman"/>
                <w:sz w:val="22"/>
                <w:szCs w:val="22"/>
              </w:rPr>
              <w:t>од</w:t>
            </w:r>
          </w:p>
        </w:tc>
        <w:tc>
          <w:tcPr>
            <w:tcW w:w="708"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2026 г</w:t>
            </w:r>
            <w:r>
              <w:rPr>
                <w:rFonts w:ascii="Times New Roman" w:hAnsi="Times New Roman"/>
                <w:sz w:val="22"/>
                <w:szCs w:val="22"/>
              </w:rPr>
              <w:t>од</w:t>
            </w:r>
          </w:p>
        </w:tc>
        <w:tc>
          <w:tcPr>
            <w:tcW w:w="851" w:type="dxa"/>
            <w:tcBorders>
              <w:top w:val="single" w:sz="4" w:space="0" w:color="auto"/>
              <w:left w:val="single" w:sz="4" w:space="0" w:color="auto"/>
              <w:bottom w:val="single" w:sz="4" w:space="0" w:color="auto"/>
              <w:right w:val="single" w:sz="4" w:space="0" w:color="auto"/>
            </w:tcBorders>
            <w:vAlign w:val="center"/>
          </w:tcPr>
          <w:p w:rsidR="00F73DBD" w:rsidRPr="00F73DBD" w:rsidRDefault="00F73DBD" w:rsidP="002560B9">
            <w:pPr>
              <w:autoSpaceDE w:val="0"/>
              <w:autoSpaceDN w:val="0"/>
              <w:adjustRightInd w:val="0"/>
              <w:jc w:val="center"/>
              <w:rPr>
                <w:rFonts w:ascii="Times New Roman" w:hAnsi="Times New Roman"/>
                <w:sz w:val="22"/>
                <w:szCs w:val="22"/>
              </w:rPr>
            </w:pPr>
            <w:r>
              <w:rPr>
                <w:rFonts w:ascii="Times New Roman" w:hAnsi="Times New Roman"/>
                <w:sz w:val="22"/>
                <w:szCs w:val="22"/>
              </w:rPr>
              <w:t>2027 год</w:t>
            </w:r>
          </w:p>
        </w:tc>
      </w:tr>
      <w:tr w:rsidR="00F73DBD" w:rsidRPr="00BF1E61"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3</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6</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372C18">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372C18">
            <w:pPr>
              <w:autoSpaceDE w:val="0"/>
              <w:autoSpaceDN w:val="0"/>
              <w:adjustRightInd w:val="0"/>
              <w:jc w:val="center"/>
              <w:rPr>
                <w:rFonts w:ascii="Times New Roman" w:hAnsi="Times New Roman"/>
                <w:sz w:val="22"/>
                <w:szCs w:val="22"/>
              </w:rPr>
            </w:pPr>
            <w:r>
              <w:rPr>
                <w:rFonts w:ascii="Times New Roman" w:hAnsi="Times New Roman"/>
                <w:sz w:val="22"/>
                <w:szCs w:val="22"/>
              </w:rPr>
              <w:t>11</w:t>
            </w:r>
          </w:p>
        </w:tc>
      </w:tr>
      <w:tr w:rsidR="00F73DBD" w:rsidRPr="00372C18"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Приобретение оборудования, строительство и капитальный ремонт объектов, благоустройство территории  муниципального образования «город Саянск»</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Pr>
                <w:rFonts w:ascii="Times New Roman" w:hAnsi="Times New Roman"/>
                <w:sz w:val="22"/>
                <w:szCs w:val="22"/>
              </w:rPr>
              <w:t>100</w:t>
            </w:r>
          </w:p>
        </w:tc>
      </w:tr>
      <w:tr w:rsidR="00F73DBD" w:rsidRPr="00372C18"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Количество демонтированных рекламных конструкций</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шт.</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51</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45</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26</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17</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493AC5">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35</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Pr>
                <w:rFonts w:ascii="Times New Roman" w:hAnsi="Times New Roman"/>
                <w:sz w:val="22"/>
                <w:szCs w:val="22"/>
              </w:rPr>
              <w:t>20</w:t>
            </w:r>
          </w:p>
        </w:tc>
      </w:tr>
      <w:tr w:rsidR="00F73DBD" w:rsidRPr="00372C18" w:rsidTr="00F73DBD">
        <w:trPr>
          <w:trHeight w:val="837"/>
        </w:trPr>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3.</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Износ сетей теплоснабжения и оборудования</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80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78</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75</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75</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590F5A">
            <w:pPr>
              <w:jc w:val="center"/>
              <w:rPr>
                <w:rFonts w:ascii="Times New Roman" w:hAnsi="Times New Roman"/>
                <w:sz w:val="22"/>
                <w:szCs w:val="22"/>
              </w:rPr>
            </w:pPr>
            <w:r w:rsidRPr="00F73DBD">
              <w:rPr>
                <w:rFonts w:ascii="Times New Roman" w:hAnsi="Times New Roman"/>
                <w:sz w:val="22"/>
                <w:szCs w:val="22"/>
              </w:rPr>
              <w:t>83</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82</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65</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F73DBD">
            <w:pPr>
              <w:jc w:val="center"/>
              <w:rPr>
                <w:rFonts w:ascii="Times New Roman" w:hAnsi="Times New Roman"/>
                <w:sz w:val="22"/>
                <w:szCs w:val="22"/>
              </w:rPr>
            </w:pPr>
            <w:r w:rsidRPr="00F73DBD">
              <w:rPr>
                <w:rFonts w:ascii="Times New Roman" w:hAnsi="Times New Roman"/>
                <w:sz w:val="22"/>
                <w:szCs w:val="22"/>
              </w:rPr>
              <w:t>67</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Pr>
                <w:rFonts w:ascii="Times New Roman" w:hAnsi="Times New Roman"/>
                <w:sz w:val="22"/>
                <w:szCs w:val="22"/>
              </w:rPr>
              <w:t>65</w:t>
            </w:r>
          </w:p>
        </w:tc>
      </w:tr>
      <w:tr w:rsidR="00F73DBD" w:rsidRPr="00372C18"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4.</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 xml:space="preserve">Разработка и утверждение проектов планировки территорий </w:t>
            </w:r>
            <w:proofErr w:type="gramStart"/>
            <w:r w:rsidRPr="00F73DBD">
              <w:rPr>
                <w:rFonts w:ascii="Times New Roman" w:hAnsi="Times New Roman"/>
                <w:sz w:val="22"/>
                <w:szCs w:val="22"/>
              </w:rPr>
              <w:t>муниципального</w:t>
            </w:r>
            <w:proofErr w:type="gramEnd"/>
            <w:r w:rsidRPr="00F73DBD">
              <w:rPr>
                <w:rFonts w:ascii="Times New Roman" w:hAnsi="Times New Roman"/>
                <w:sz w:val="22"/>
                <w:szCs w:val="22"/>
              </w:rPr>
              <w:t xml:space="preserve"> образования «город Саянск»</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Pr>
                <w:rFonts w:ascii="Times New Roman" w:hAnsi="Times New Roman"/>
                <w:sz w:val="22"/>
                <w:szCs w:val="22"/>
              </w:rPr>
              <w:t>100</w:t>
            </w:r>
          </w:p>
        </w:tc>
      </w:tr>
      <w:tr w:rsidR="00F73DBD" w:rsidRPr="00372C18"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5.</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Обеспечение деятельности Комитета по архитектуре и градостроительству города Саянска</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Pr>
                <w:rFonts w:ascii="Times New Roman" w:hAnsi="Times New Roman"/>
                <w:sz w:val="22"/>
                <w:szCs w:val="22"/>
              </w:rPr>
              <w:t>100</w:t>
            </w:r>
          </w:p>
        </w:tc>
      </w:tr>
      <w:tr w:rsidR="00F73DBD" w:rsidRPr="00372C18"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6.</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Обеспечение деятельности МУ «</w:t>
            </w:r>
            <w:proofErr w:type="spellStart"/>
            <w:r w:rsidRPr="00F73DBD">
              <w:rPr>
                <w:rFonts w:ascii="Times New Roman" w:hAnsi="Times New Roman"/>
                <w:sz w:val="22"/>
                <w:szCs w:val="22"/>
              </w:rPr>
              <w:t>СПиОГД</w:t>
            </w:r>
            <w:proofErr w:type="spellEnd"/>
            <w:r w:rsidRPr="00F73DBD">
              <w:rPr>
                <w:rFonts w:ascii="Times New Roman" w:hAnsi="Times New Roman"/>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Pr>
                <w:rFonts w:ascii="Times New Roman" w:hAnsi="Times New Roman"/>
                <w:sz w:val="22"/>
                <w:szCs w:val="22"/>
              </w:rPr>
              <w:t>100</w:t>
            </w:r>
          </w:p>
        </w:tc>
      </w:tr>
      <w:tr w:rsidR="00F73DBD" w:rsidRPr="00372C18" w:rsidTr="00F73DBD">
        <w:tc>
          <w:tcPr>
            <w:tcW w:w="424"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 xml:space="preserve">7. </w:t>
            </w:r>
          </w:p>
        </w:tc>
        <w:tc>
          <w:tcPr>
            <w:tcW w:w="183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rPr>
                <w:rFonts w:ascii="Times New Roman" w:hAnsi="Times New Roman"/>
                <w:sz w:val="22"/>
                <w:szCs w:val="22"/>
              </w:rPr>
            </w:pPr>
            <w:r w:rsidRPr="00F73DBD">
              <w:rPr>
                <w:rFonts w:ascii="Times New Roman" w:hAnsi="Times New Roman"/>
                <w:sz w:val="22"/>
                <w:szCs w:val="22"/>
              </w:rPr>
              <w:t>Разработка документов в сфере градостроительной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w:t>
            </w:r>
          </w:p>
        </w:tc>
        <w:tc>
          <w:tcPr>
            <w:tcW w:w="1140"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autoSpaceDE w:val="0"/>
              <w:autoSpaceDN w:val="0"/>
              <w:adjustRightInd w:val="0"/>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708"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sidRPr="00F73DBD">
              <w:rPr>
                <w:rFonts w:ascii="Times New Roman" w:hAnsi="Times New Roman"/>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F73DBD" w:rsidRPr="00F73DBD" w:rsidRDefault="00F73DBD" w:rsidP="002560B9">
            <w:pPr>
              <w:jc w:val="center"/>
              <w:rPr>
                <w:rFonts w:ascii="Times New Roman" w:hAnsi="Times New Roman"/>
                <w:sz w:val="22"/>
                <w:szCs w:val="22"/>
              </w:rPr>
            </w:pPr>
            <w:r>
              <w:rPr>
                <w:rFonts w:ascii="Times New Roman" w:hAnsi="Times New Roman"/>
                <w:sz w:val="22"/>
                <w:szCs w:val="22"/>
              </w:rPr>
              <w:t>100</w:t>
            </w:r>
          </w:p>
        </w:tc>
      </w:tr>
    </w:tbl>
    <w:p w:rsidR="007D3AFB" w:rsidRDefault="00437463" w:rsidP="00493AC5">
      <w:pPr>
        <w:widowControl w:val="0"/>
        <w:autoSpaceDE w:val="0"/>
        <w:autoSpaceDN w:val="0"/>
        <w:adjustRightInd w:val="0"/>
        <w:ind w:firstLine="540"/>
        <w:jc w:val="both"/>
        <w:rPr>
          <w:rFonts w:asciiTheme="minorHAnsi" w:hAnsiTheme="minorHAnsi"/>
          <w:sz w:val="24"/>
          <w:szCs w:val="24"/>
        </w:rPr>
      </w:pPr>
      <w:r>
        <w:rPr>
          <w:rFonts w:ascii="Times New Roman" w:hAnsi="Times New Roman"/>
          <w:color w:val="000000"/>
          <w:spacing w:val="-2"/>
          <w:sz w:val="28"/>
          <w:szCs w:val="28"/>
        </w:rPr>
        <w:t>2.7</w:t>
      </w:r>
      <w:r w:rsidR="006C3758">
        <w:rPr>
          <w:rFonts w:ascii="Times New Roman" w:hAnsi="Times New Roman"/>
          <w:color w:val="000000"/>
          <w:spacing w:val="-2"/>
          <w:sz w:val="28"/>
          <w:szCs w:val="28"/>
        </w:rPr>
        <w:t xml:space="preserve">. </w:t>
      </w:r>
      <w:r w:rsidR="007D3AFB">
        <w:rPr>
          <w:rFonts w:ascii="Times New Roman" w:hAnsi="Times New Roman"/>
          <w:color w:val="000000"/>
          <w:spacing w:val="-2"/>
          <w:sz w:val="28"/>
          <w:szCs w:val="28"/>
        </w:rPr>
        <w:t>Раздел 6. «Система мероприятий муниципальной программы» изложить в следующей редакции:</w:t>
      </w:r>
    </w:p>
    <w:p w:rsidR="007D3AFB" w:rsidRDefault="007D3AFB" w:rsidP="007D3AFB">
      <w:pPr>
        <w:jc w:val="center"/>
        <w:rPr>
          <w:rFonts w:asciiTheme="minorHAnsi" w:hAnsiTheme="minorHAnsi"/>
          <w:sz w:val="24"/>
          <w:szCs w:val="24"/>
        </w:rPr>
        <w:sectPr w:rsidR="007D3AFB" w:rsidSect="00447E8A">
          <w:pgSz w:w="11906" w:h="16838"/>
          <w:pgMar w:top="1134" w:right="567" w:bottom="993" w:left="1418" w:header="709" w:footer="709" w:gutter="0"/>
          <w:cols w:space="708"/>
          <w:docGrid w:linePitch="360"/>
        </w:sectPr>
      </w:pPr>
    </w:p>
    <w:p w:rsidR="0098651A" w:rsidRPr="00CB1EB8" w:rsidRDefault="007D3AFB" w:rsidP="00CB1EB8">
      <w:pPr>
        <w:pStyle w:val="af3"/>
        <w:jc w:val="center"/>
        <w:rPr>
          <w:rFonts w:ascii="Times New Roman" w:hAnsi="Times New Roman"/>
          <w:b/>
          <w:sz w:val="28"/>
          <w:szCs w:val="28"/>
        </w:rPr>
      </w:pPr>
      <w:r>
        <w:rPr>
          <w:rFonts w:ascii="Times New Roman" w:hAnsi="Times New Roman"/>
          <w:b/>
          <w:sz w:val="28"/>
          <w:szCs w:val="28"/>
        </w:rPr>
        <w:lastRenderedPageBreak/>
        <w:t>«</w:t>
      </w:r>
      <w:r w:rsidRPr="00D9009B">
        <w:rPr>
          <w:rFonts w:ascii="Times New Roman" w:hAnsi="Times New Roman"/>
          <w:b/>
          <w:sz w:val="28"/>
          <w:szCs w:val="28"/>
        </w:rPr>
        <w:t xml:space="preserve">6. </w:t>
      </w:r>
      <w:r>
        <w:rPr>
          <w:rFonts w:ascii="Times New Roman" w:hAnsi="Times New Roman"/>
          <w:b/>
          <w:sz w:val="28"/>
          <w:szCs w:val="28"/>
        </w:rPr>
        <w:t xml:space="preserve"> Система мероприятий муниципальной программы</w:t>
      </w:r>
    </w:p>
    <w:tbl>
      <w:tblPr>
        <w:tblpPr w:leftFromText="180" w:rightFromText="180" w:vertAnchor="text" w:tblpX="37" w:tblpY="1"/>
        <w:tblOverlap w:val="never"/>
        <w:tblW w:w="499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99"/>
        <w:gridCol w:w="2703"/>
        <w:gridCol w:w="1843"/>
        <w:gridCol w:w="1276"/>
        <w:gridCol w:w="995"/>
        <w:gridCol w:w="846"/>
        <w:gridCol w:w="6"/>
        <w:gridCol w:w="849"/>
        <w:gridCol w:w="846"/>
        <w:gridCol w:w="6"/>
        <w:gridCol w:w="706"/>
        <w:gridCol w:w="849"/>
        <w:gridCol w:w="827"/>
        <w:gridCol w:w="25"/>
        <w:gridCol w:w="12"/>
        <w:gridCol w:w="815"/>
        <w:gridCol w:w="34"/>
        <w:gridCol w:w="9"/>
        <w:gridCol w:w="15"/>
        <w:gridCol w:w="37"/>
        <w:gridCol w:w="6"/>
        <w:gridCol w:w="65"/>
        <w:gridCol w:w="703"/>
        <w:gridCol w:w="56"/>
        <w:gridCol w:w="1363"/>
      </w:tblGrid>
      <w:tr w:rsidR="00232721" w:rsidRPr="0011154C" w:rsidTr="0053026C">
        <w:trPr>
          <w:trHeight w:val="198"/>
        </w:trPr>
        <w:tc>
          <w:tcPr>
            <w:tcW w:w="193" w:type="pct"/>
            <w:vMerge w:val="restart"/>
          </w:tcPr>
          <w:p w:rsidR="005E25F7" w:rsidRPr="0011587E" w:rsidRDefault="005E25F7" w:rsidP="00664A2E">
            <w:pPr>
              <w:widowControl w:val="0"/>
              <w:autoSpaceDE w:val="0"/>
              <w:autoSpaceDN w:val="0"/>
              <w:jc w:val="both"/>
              <w:rPr>
                <w:rFonts w:ascii="Times New Roman" w:hAnsi="Times New Roman"/>
                <w:color w:val="000000"/>
                <w:sz w:val="22"/>
                <w:szCs w:val="22"/>
              </w:rPr>
            </w:pPr>
            <w:r w:rsidRPr="0011587E">
              <w:rPr>
                <w:rFonts w:ascii="Times New Roman" w:hAnsi="Times New Roman"/>
                <w:color w:val="000000"/>
                <w:sz w:val="22"/>
                <w:szCs w:val="22"/>
              </w:rPr>
              <w:t xml:space="preserve">№ </w:t>
            </w:r>
          </w:p>
          <w:p w:rsidR="005E25F7" w:rsidRPr="0011587E" w:rsidRDefault="005E25F7" w:rsidP="00664A2E">
            <w:pPr>
              <w:widowControl w:val="0"/>
              <w:autoSpaceDE w:val="0"/>
              <w:autoSpaceDN w:val="0"/>
              <w:jc w:val="both"/>
              <w:rPr>
                <w:rFonts w:ascii="Times New Roman" w:hAnsi="Times New Roman"/>
                <w:color w:val="000000"/>
                <w:sz w:val="22"/>
                <w:szCs w:val="22"/>
              </w:rPr>
            </w:pPr>
            <w:r w:rsidRPr="0011587E">
              <w:rPr>
                <w:rFonts w:ascii="Times New Roman" w:hAnsi="Times New Roman"/>
                <w:color w:val="000000"/>
                <w:sz w:val="22"/>
                <w:szCs w:val="22"/>
              </w:rPr>
              <w:t xml:space="preserve"> </w:t>
            </w:r>
            <w:proofErr w:type="gramStart"/>
            <w:r w:rsidRPr="0011587E">
              <w:rPr>
                <w:rFonts w:ascii="Times New Roman" w:hAnsi="Times New Roman"/>
                <w:color w:val="000000"/>
                <w:sz w:val="22"/>
                <w:szCs w:val="22"/>
              </w:rPr>
              <w:t>п</w:t>
            </w:r>
            <w:proofErr w:type="gramEnd"/>
            <w:r w:rsidRPr="0011587E">
              <w:rPr>
                <w:rFonts w:ascii="Times New Roman" w:hAnsi="Times New Roman"/>
                <w:color w:val="000000"/>
                <w:sz w:val="22"/>
                <w:szCs w:val="22"/>
              </w:rPr>
              <w:t xml:space="preserve">/п </w:t>
            </w:r>
          </w:p>
        </w:tc>
        <w:tc>
          <w:tcPr>
            <w:tcW w:w="872" w:type="pct"/>
            <w:vMerge w:val="restart"/>
          </w:tcPr>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Наименование </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мероприятий</w:t>
            </w:r>
          </w:p>
        </w:tc>
        <w:tc>
          <w:tcPr>
            <w:tcW w:w="595" w:type="pct"/>
            <w:vMerge w:val="restart"/>
          </w:tcPr>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Ответственный</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исполнитель и</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соисполнители</w:t>
            </w:r>
            <w:r w:rsidR="003C50A8">
              <w:rPr>
                <w:rFonts w:ascii="Times New Roman" w:hAnsi="Times New Roman"/>
                <w:sz w:val="22"/>
                <w:szCs w:val="22"/>
              </w:rPr>
              <w:t>/ участники</w:t>
            </w:r>
          </w:p>
        </w:tc>
        <w:tc>
          <w:tcPr>
            <w:tcW w:w="412" w:type="pct"/>
            <w:vMerge w:val="restart"/>
          </w:tcPr>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Источники</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финансирования</w:t>
            </w:r>
          </w:p>
        </w:tc>
        <w:tc>
          <w:tcPr>
            <w:tcW w:w="321" w:type="pct"/>
            <w:vMerge w:val="restart"/>
          </w:tcPr>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Объем</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финансирования</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всего,</w:t>
            </w:r>
          </w:p>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тыс. руб.</w:t>
            </w:r>
          </w:p>
        </w:tc>
        <w:tc>
          <w:tcPr>
            <w:tcW w:w="2166" w:type="pct"/>
            <w:gridSpan w:val="19"/>
          </w:tcPr>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В том числе по годам</w:t>
            </w:r>
          </w:p>
        </w:tc>
        <w:tc>
          <w:tcPr>
            <w:tcW w:w="440" w:type="pct"/>
          </w:tcPr>
          <w:p w:rsidR="005E25F7" w:rsidRPr="0011587E" w:rsidRDefault="005E25F7"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Связь с показателями результативности подпрограммы</w:t>
            </w:r>
          </w:p>
        </w:tc>
      </w:tr>
      <w:tr w:rsidR="00232721" w:rsidRPr="0011154C" w:rsidTr="0053026C">
        <w:tc>
          <w:tcPr>
            <w:tcW w:w="193" w:type="pct"/>
            <w:vMerge/>
            <w:tcBorders>
              <w:top w:val="nil"/>
            </w:tcBorders>
          </w:tcPr>
          <w:p w:rsidR="007A7068" w:rsidRPr="0011587E" w:rsidRDefault="007A7068" w:rsidP="00664A2E">
            <w:pPr>
              <w:rPr>
                <w:rFonts w:ascii="Times New Roman" w:hAnsi="Times New Roman"/>
                <w:color w:val="000000"/>
                <w:sz w:val="22"/>
                <w:szCs w:val="22"/>
              </w:rPr>
            </w:pPr>
          </w:p>
        </w:tc>
        <w:tc>
          <w:tcPr>
            <w:tcW w:w="872" w:type="pct"/>
            <w:vMerge/>
            <w:tcBorders>
              <w:top w:val="nil"/>
            </w:tcBorders>
          </w:tcPr>
          <w:p w:rsidR="007A7068" w:rsidRPr="0011587E" w:rsidRDefault="007A7068" w:rsidP="00664A2E">
            <w:pPr>
              <w:jc w:val="center"/>
              <w:rPr>
                <w:rFonts w:ascii="Times New Roman" w:hAnsi="Times New Roman"/>
                <w:sz w:val="22"/>
                <w:szCs w:val="22"/>
              </w:rPr>
            </w:pPr>
          </w:p>
        </w:tc>
        <w:tc>
          <w:tcPr>
            <w:tcW w:w="595" w:type="pct"/>
            <w:vMerge/>
          </w:tcPr>
          <w:p w:rsidR="007A7068" w:rsidRPr="0011587E" w:rsidRDefault="007A7068" w:rsidP="00664A2E">
            <w:pPr>
              <w:jc w:val="center"/>
              <w:rPr>
                <w:rFonts w:ascii="Times New Roman" w:hAnsi="Times New Roman"/>
                <w:sz w:val="22"/>
                <w:szCs w:val="22"/>
              </w:rPr>
            </w:pPr>
          </w:p>
        </w:tc>
        <w:tc>
          <w:tcPr>
            <w:tcW w:w="412" w:type="pct"/>
            <w:vMerge/>
            <w:tcBorders>
              <w:top w:val="nil"/>
            </w:tcBorders>
          </w:tcPr>
          <w:p w:rsidR="007A7068" w:rsidRPr="0011587E" w:rsidRDefault="007A7068" w:rsidP="00664A2E">
            <w:pPr>
              <w:jc w:val="center"/>
              <w:rPr>
                <w:rFonts w:ascii="Times New Roman" w:hAnsi="Times New Roman"/>
                <w:sz w:val="22"/>
                <w:szCs w:val="22"/>
              </w:rPr>
            </w:pPr>
          </w:p>
        </w:tc>
        <w:tc>
          <w:tcPr>
            <w:tcW w:w="321" w:type="pct"/>
            <w:vMerge/>
            <w:tcBorders>
              <w:top w:val="nil"/>
            </w:tcBorders>
          </w:tcPr>
          <w:p w:rsidR="007A7068" w:rsidRPr="0011587E" w:rsidRDefault="007A7068" w:rsidP="00664A2E">
            <w:pPr>
              <w:jc w:val="center"/>
              <w:rPr>
                <w:rFonts w:ascii="Times New Roman" w:hAnsi="Times New Roman"/>
                <w:sz w:val="22"/>
                <w:szCs w:val="22"/>
              </w:rPr>
            </w:pPr>
          </w:p>
        </w:tc>
        <w:tc>
          <w:tcPr>
            <w:tcW w:w="275" w:type="pct"/>
            <w:gridSpan w:val="2"/>
            <w:tcBorders>
              <w:top w:val="nil"/>
            </w:tcBorders>
          </w:tcPr>
          <w:p w:rsidR="007A7068"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2020 г</w:t>
            </w:r>
            <w:r>
              <w:rPr>
                <w:rFonts w:ascii="Times New Roman" w:hAnsi="Times New Roman"/>
                <w:sz w:val="22"/>
                <w:szCs w:val="22"/>
              </w:rPr>
              <w:t>од</w:t>
            </w:r>
          </w:p>
          <w:p w:rsidR="007A7068" w:rsidRPr="0011587E" w:rsidRDefault="007A7068" w:rsidP="00664A2E">
            <w:pPr>
              <w:widowControl w:val="0"/>
              <w:autoSpaceDE w:val="0"/>
              <w:autoSpaceDN w:val="0"/>
              <w:jc w:val="center"/>
              <w:rPr>
                <w:rFonts w:ascii="Times New Roman" w:hAnsi="Times New Roman"/>
                <w:sz w:val="22"/>
                <w:szCs w:val="22"/>
              </w:rPr>
            </w:pPr>
          </w:p>
        </w:tc>
        <w:tc>
          <w:tcPr>
            <w:tcW w:w="274"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2021 г</w:t>
            </w:r>
            <w:r>
              <w:rPr>
                <w:rFonts w:ascii="Times New Roman" w:hAnsi="Times New Roman"/>
                <w:sz w:val="22"/>
                <w:szCs w:val="22"/>
              </w:rPr>
              <w:t>од</w:t>
            </w:r>
          </w:p>
        </w:tc>
        <w:tc>
          <w:tcPr>
            <w:tcW w:w="275" w:type="pct"/>
            <w:gridSpan w:val="2"/>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2022 г</w:t>
            </w:r>
            <w:r>
              <w:rPr>
                <w:rFonts w:ascii="Times New Roman" w:hAnsi="Times New Roman"/>
                <w:sz w:val="22"/>
                <w:szCs w:val="22"/>
              </w:rPr>
              <w:t>од</w:t>
            </w:r>
          </w:p>
        </w:tc>
        <w:tc>
          <w:tcPr>
            <w:tcW w:w="228"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2023 г</w:t>
            </w:r>
            <w:r>
              <w:rPr>
                <w:rFonts w:ascii="Times New Roman" w:hAnsi="Times New Roman"/>
                <w:sz w:val="22"/>
                <w:szCs w:val="22"/>
              </w:rPr>
              <w:t>од</w:t>
            </w:r>
          </w:p>
        </w:tc>
        <w:tc>
          <w:tcPr>
            <w:tcW w:w="274" w:type="pct"/>
            <w:tcBorders>
              <w:top w:val="nil"/>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2024 г</w:t>
            </w:r>
            <w:r>
              <w:rPr>
                <w:rFonts w:ascii="Times New Roman" w:hAnsi="Times New Roman"/>
                <w:sz w:val="22"/>
                <w:szCs w:val="22"/>
              </w:rPr>
              <w:t>од</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2025 г</w:t>
            </w:r>
            <w:r>
              <w:rPr>
                <w:rFonts w:ascii="Times New Roman" w:hAnsi="Times New Roman"/>
                <w:sz w:val="22"/>
                <w:szCs w:val="22"/>
              </w:rPr>
              <w:t>од</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2026 год</w:t>
            </w:r>
          </w:p>
        </w:tc>
        <w:tc>
          <w:tcPr>
            <w:tcW w:w="288" w:type="pct"/>
            <w:gridSpan w:val="7"/>
            <w:tcBorders>
              <w:top w:val="nil"/>
              <w:lef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2027 год</w:t>
            </w:r>
          </w:p>
        </w:tc>
        <w:tc>
          <w:tcPr>
            <w:tcW w:w="440" w:type="pct"/>
            <w:tcBorders>
              <w:top w:val="nil"/>
              <w:lef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p>
        </w:tc>
      </w:tr>
      <w:tr w:rsidR="00232721" w:rsidRPr="0011154C" w:rsidTr="0053026C">
        <w:trPr>
          <w:trHeight w:val="198"/>
        </w:trPr>
        <w:tc>
          <w:tcPr>
            <w:tcW w:w="193" w:type="pct"/>
            <w:tcBorders>
              <w:top w:val="nil"/>
            </w:tcBorders>
          </w:tcPr>
          <w:p w:rsidR="007A7068" w:rsidRPr="0011587E" w:rsidRDefault="007A7068"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p>
        </w:tc>
        <w:tc>
          <w:tcPr>
            <w:tcW w:w="872"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w:t>
            </w:r>
          </w:p>
        </w:tc>
        <w:tc>
          <w:tcPr>
            <w:tcW w:w="595"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w:t>
            </w:r>
          </w:p>
        </w:tc>
        <w:tc>
          <w:tcPr>
            <w:tcW w:w="412"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4</w:t>
            </w:r>
          </w:p>
        </w:tc>
        <w:tc>
          <w:tcPr>
            <w:tcW w:w="321"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5</w:t>
            </w:r>
          </w:p>
        </w:tc>
        <w:tc>
          <w:tcPr>
            <w:tcW w:w="275" w:type="pct"/>
            <w:gridSpan w:val="2"/>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6</w:t>
            </w:r>
          </w:p>
        </w:tc>
        <w:tc>
          <w:tcPr>
            <w:tcW w:w="274"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c>
          <w:tcPr>
            <w:tcW w:w="275" w:type="pct"/>
            <w:gridSpan w:val="2"/>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8</w:t>
            </w:r>
          </w:p>
        </w:tc>
        <w:tc>
          <w:tcPr>
            <w:tcW w:w="228" w:type="pct"/>
            <w:tcBorders>
              <w:top w:val="nil"/>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9</w:t>
            </w:r>
          </w:p>
        </w:tc>
        <w:tc>
          <w:tcPr>
            <w:tcW w:w="274" w:type="pct"/>
            <w:tcBorders>
              <w:top w:val="nil"/>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11</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12</w:t>
            </w:r>
          </w:p>
        </w:tc>
        <w:tc>
          <w:tcPr>
            <w:tcW w:w="288" w:type="pct"/>
            <w:gridSpan w:val="7"/>
            <w:tcBorders>
              <w:top w:val="nil"/>
              <w:lef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p>
        </w:tc>
        <w:tc>
          <w:tcPr>
            <w:tcW w:w="440" w:type="pct"/>
            <w:tcBorders>
              <w:top w:val="nil"/>
              <w:lef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14</w:t>
            </w:r>
          </w:p>
        </w:tc>
      </w:tr>
      <w:tr w:rsidR="008C6FAB" w:rsidRPr="0011154C" w:rsidTr="00664A2E">
        <w:trPr>
          <w:trHeight w:val="198"/>
        </w:trPr>
        <w:tc>
          <w:tcPr>
            <w:tcW w:w="193" w:type="pct"/>
            <w:tcBorders>
              <w:top w:val="nil"/>
            </w:tcBorders>
          </w:tcPr>
          <w:p w:rsidR="005E25F7" w:rsidRPr="0011587E" w:rsidRDefault="005E25F7"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p>
        </w:tc>
        <w:tc>
          <w:tcPr>
            <w:tcW w:w="4807" w:type="pct"/>
            <w:gridSpan w:val="24"/>
            <w:tcBorders>
              <w:top w:val="single" w:sz="4" w:space="0" w:color="auto"/>
              <w:right w:val="single" w:sz="4" w:space="0" w:color="auto"/>
            </w:tcBorders>
          </w:tcPr>
          <w:p w:rsidR="005E25F7" w:rsidRPr="0011587E" w:rsidRDefault="005E25F7"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Приобретение оборудования, строительство и капитальный ремонт объектов, благоустройство территории муниципального образования «город Саянск»</w:t>
            </w:r>
          </w:p>
        </w:tc>
      </w:tr>
      <w:tr w:rsidR="00232721" w:rsidRPr="0011154C" w:rsidTr="0053026C">
        <w:trPr>
          <w:trHeight w:val="1070"/>
        </w:trPr>
        <w:tc>
          <w:tcPr>
            <w:tcW w:w="193" w:type="pct"/>
            <w:vMerge w:val="restart"/>
            <w:tcBorders>
              <w:top w:val="nil"/>
            </w:tcBorders>
          </w:tcPr>
          <w:p w:rsidR="007A7068" w:rsidRPr="0011587E" w:rsidRDefault="007A7068"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1.1</w:t>
            </w:r>
          </w:p>
        </w:tc>
        <w:tc>
          <w:tcPr>
            <w:tcW w:w="872" w:type="pct"/>
            <w:vMerge w:val="restart"/>
            <w:tcBorders>
              <w:top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Строительство городского кладбища</w:t>
            </w:r>
          </w:p>
        </w:tc>
        <w:tc>
          <w:tcPr>
            <w:tcW w:w="595" w:type="pct"/>
            <w:tcBorders>
              <w:top w:val="single" w:sz="4" w:space="0" w:color="auto"/>
              <w:bottom w:val="single" w:sz="4" w:space="0" w:color="auto"/>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 Саянска</w:t>
            </w:r>
          </w:p>
        </w:tc>
        <w:tc>
          <w:tcPr>
            <w:tcW w:w="412" w:type="pct"/>
            <w:tcBorders>
              <w:top w:val="single" w:sz="4" w:space="0" w:color="auto"/>
              <w:left w:val="single" w:sz="4" w:space="0" w:color="auto"/>
              <w:bottom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814</w:t>
            </w:r>
          </w:p>
        </w:tc>
        <w:tc>
          <w:tcPr>
            <w:tcW w:w="275" w:type="pct"/>
            <w:gridSpan w:val="2"/>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407</w:t>
            </w:r>
          </w:p>
        </w:tc>
        <w:tc>
          <w:tcPr>
            <w:tcW w:w="274" w:type="pct"/>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407</w:t>
            </w:r>
          </w:p>
        </w:tc>
        <w:tc>
          <w:tcPr>
            <w:tcW w:w="275" w:type="pct"/>
            <w:gridSpan w:val="2"/>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28" w:type="pct"/>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8" w:type="pct"/>
            <w:gridSpan w:val="3"/>
            <w:tcBorders>
              <w:top w:val="single" w:sz="4" w:space="0" w:color="auto"/>
              <w:left w:val="single" w:sz="4" w:space="0" w:color="auto"/>
              <w:bottom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88" w:type="pct"/>
            <w:gridSpan w:val="7"/>
            <w:tcBorders>
              <w:top w:val="single" w:sz="4" w:space="0" w:color="auto"/>
              <w:left w:val="single" w:sz="4" w:space="0" w:color="auto"/>
              <w:bottom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0</w:t>
            </w:r>
          </w:p>
        </w:tc>
        <w:tc>
          <w:tcPr>
            <w:tcW w:w="440" w:type="pct"/>
            <w:vMerge w:val="restart"/>
            <w:tcBorders>
              <w:top w:val="single" w:sz="4" w:space="0" w:color="auto"/>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485"/>
        </w:trPr>
        <w:tc>
          <w:tcPr>
            <w:tcW w:w="193" w:type="pct"/>
            <w:vMerge/>
          </w:tcPr>
          <w:p w:rsidR="007A7068" w:rsidRPr="0011587E" w:rsidRDefault="007A7068" w:rsidP="00664A2E">
            <w:pPr>
              <w:widowControl w:val="0"/>
              <w:autoSpaceDE w:val="0"/>
              <w:autoSpaceDN w:val="0"/>
              <w:jc w:val="center"/>
              <w:rPr>
                <w:rFonts w:ascii="Times New Roman" w:hAnsi="Times New Roman"/>
                <w:color w:val="000000"/>
                <w:sz w:val="22"/>
                <w:szCs w:val="22"/>
              </w:rPr>
            </w:pPr>
          </w:p>
        </w:tc>
        <w:tc>
          <w:tcPr>
            <w:tcW w:w="872" w:type="pct"/>
            <w:vMerge/>
          </w:tcPr>
          <w:p w:rsidR="007A7068" w:rsidRPr="0011587E" w:rsidRDefault="007A7068" w:rsidP="00664A2E">
            <w:pPr>
              <w:widowControl w:val="0"/>
              <w:autoSpaceDE w:val="0"/>
              <w:autoSpaceDN w:val="0"/>
              <w:jc w:val="both"/>
              <w:rPr>
                <w:rFonts w:ascii="Times New Roman" w:hAnsi="Times New Roman"/>
                <w:sz w:val="22"/>
                <w:szCs w:val="22"/>
              </w:rPr>
            </w:pPr>
          </w:p>
        </w:tc>
        <w:tc>
          <w:tcPr>
            <w:tcW w:w="595" w:type="pct"/>
            <w:tcBorders>
              <w:top w:val="single" w:sz="4" w:space="0" w:color="auto"/>
              <w:right w:val="single" w:sz="4" w:space="0" w:color="auto"/>
            </w:tcBorders>
          </w:tcPr>
          <w:p w:rsidR="007A7068" w:rsidRPr="002F1D11"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single" w:sz="4" w:space="0" w:color="auto"/>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left w:val="single" w:sz="4" w:space="0" w:color="auto"/>
              <w:right w:val="single" w:sz="4" w:space="0" w:color="auto"/>
            </w:tcBorders>
          </w:tcPr>
          <w:p w:rsidR="007A7068" w:rsidRDefault="001E5FA3" w:rsidP="00664A2E">
            <w:pPr>
              <w:jc w:val="center"/>
              <w:rPr>
                <w:rFonts w:ascii="Times New Roman" w:hAnsi="Times New Roman"/>
                <w:sz w:val="22"/>
                <w:szCs w:val="22"/>
              </w:rPr>
            </w:pPr>
            <w:r>
              <w:rPr>
                <w:rFonts w:ascii="Times New Roman" w:hAnsi="Times New Roman"/>
                <w:sz w:val="22"/>
                <w:szCs w:val="22"/>
              </w:rPr>
              <w:t>6000</w:t>
            </w:r>
          </w:p>
        </w:tc>
        <w:tc>
          <w:tcPr>
            <w:tcW w:w="275" w:type="pct"/>
            <w:gridSpan w:val="2"/>
            <w:tcBorders>
              <w:top w:val="single" w:sz="4" w:space="0" w:color="auto"/>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0,0</w:t>
            </w:r>
          </w:p>
        </w:tc>
        <w:tc>
          <w:tcPr>
            <w:tcW w:w="274" w:type="pct"/>
            <w:tcBorders>
              <w:top w:val="single" w:sz="4" w:space="0" w:color="auto"/>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0,0</w:t>
            </w:r>
          </w:p>
        </w:tc>
        <w:tc>
          <w:tcPr>
            <w:tcW w:w="275" w:type="pct"/>
            <w:gridSpan w:val="2"/>
            <w:tcBorders>
              <w:top w:val="single" w:sz="4" w:space="0" w:color="auto"/>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0,0</w:t>
            </w:r>
          </w:p>
        </w:tc>
        <w:tc>
          <w:tcPr>
            <w:tcW w:w="228" w:type="pct"/>
            <w:tcBorders>
              <w:top w:val="single" w:sz="4" w:space="0" w:color="auto"/>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0,0</w:t>
            </w:r>
          </w:p>
        </w:tc>
        <w:tc>
          <w:tcPr>
            <w:tcW w:w="274" w:type="pct"/>
            <w:tcBorders>
              <w:top w:val="single" w:sz="4" w:space="0" w:color="auto"/>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0,0</w:t>
            </w:r>
          </w:p>
        </w:tc>
        <w:tc>
          <w:tcPr>
            <w:tcW w:w="275" w:type="pct"/>
            <w:gridSpan w:val="2"/>
            <w:tcBorders>
              <w:top w:val="single" w:sz="4" w:space="0" w:color="auto"/>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200</w:t>
            </w:r>
            <w:r w:rsidR="007A7068" w:rsidRPr="0011587E">
              <w:rPr>
                <w:rFonts w:ascii="Times New Roman" w:hAnsi="Times New Roman"/>
                <w:sz w:val="22"/>
                <w:szCs w:val="22"/>
              </w:rPr>
              <w:t>0</w:t>
            </w:r>
          </w:p>
        </w:tc>
        <w:tc>
          <w:tcPr>
            <w:tcW w:w="278" w:type="pct"/>
            <w:gridSpan w:val="3"/>
            <w:tcBorders>
              <w:top w:val="single" w:sz="4" w:space="0" w:color="auto"/>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2000</w:t>
            </w:r>
          </w:p>
        </w:tc>
        <w:tc>
          <w:tcPr>
            <w:tcW w:w="288" w:type="pct"/>
            <w:gridSpan w:val="7"/>
            <w:tcBorders>
              <w:top w:val="single" w:sz="4" w:space="0" w:color="auto"/>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2000</w:t>
            </w:r>
          </w:p>
        </w:tc>
        <w:tc>
          <w:tcPr>
            <w:tcW w:w="440" w:type="pct"/>
            <w:vMerge/>
            <w:tcBorders>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p>
        </w:tc>
      </w:tr>
      <w:tr w:rsidR="00232721" w:rsidRPr="0011154C" w:rsidTr="0053026C">
        <w:trPr>
          <w:trHeight w:val="198"/>
        </w:trPr>
        <w:tc>
          <w:tcPr>
            <w:tcW w:w="193" w:type="pct"/>
            <w:tcBorders>
              <w:top w:val="nil"/>
            </w:tcBorders>
          </w:tcPr>
          <w:p w:rsidR="007A7068" w:rsidRPr="0011587E" w:rsidRDefault="007A7068"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1.2</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Строительство сетей</w:t>
            </w:r>
            <w:r w:rsidRPr="0011587E">
              <w:rPr>
                <w:rFonts w:ascii="Times New Roman" w:hAnsi="Times New Roman"/>
                <w:bCs/>
                <w:sz w:val="22"/>
                <w:szCs w:val="22"/>
              </w:rPr>
              <w:t xml:space="preserve"> водопровода и электроснабжения индивидуальной жилой застройки микрорайона </w:t>
            </w:r>
            <w:proofErr w:type="gramStart"/>
            <w:r w:rsidRPr="0011587E">
              <w:rPr>
                <w:rFonts w:ascii="Times New Roman" w:hAnsi="Times New Roman"/>
                <w:bCs/>
                <w:sz w:val="22"/>
                <w:szCs w:val="22"/>
              </w:rPr>
              <w:t>Таёжный</w:t>
            </w:r>
            <w:proofErr w:type="gramEnd"/>
            <w:r w:rsidRPr="0011587E">
              <w:rPr>
                <w:rFonts w:ascii="Times New Roman" w:hAnsi="Times New Roman"/>
                <w:bCs/>
                <w:sz w:val="22"/>
                <w:szCs w:val="22"/>
              </w:rPr>
              <w:t xml:space="preserve"> муниципального образования «город Саянск» (в части строительства сетей электроснабжения)</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w:t>
            </w:r>
            <w:r>
              <w:rPr>
                <w:rFonts w:ascii="Times New Roman" w:hAnsi="Times New Roman"/>
                <w:sz w:val="22"/>
                <w:szCs w:val="22"/>
              </w:rPr>
              <w:t>483</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2060</w:t>
            </w:r>
            <w:r w:rsidR="001E5FA3">
              <w:rPr>
                <w:rFonts w:ascii="Times New Roman" w:hAnsi="Times New Roman"/>
                <w:sz w:val="22"/>
                <w:szCs w:val="22"/>
              </w:rPr>
              <w:t>8</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w:t>
            </w:r>
            <w:r>
              <w:rPr>
                <w:rFonts w:ascii="Times New Roman" w:hAnsi="Times New Roman"/>
                <w:sz w:val="22"/>
                <w:szCs w:val="22"/>
              </w:rPr>
              <w:t>483</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2060</w:t>
            </w:r>
            <w:r w:rsidR="001E5FA3">
              <w:rPr>
                <w:rFonts w:ascii="Times New Roman" w:hAnsi="Times New Roman"/>
                <w:sz w:val="22"/>
                <w:szCs w:val="22"/>
              </w:rPr>
              <w:t>8</w:t>
            </w:r>
          </w:p>
        </w:tc>
        <w:tc>
          <w:tcPr>
            <w:tcW w:w="274"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1E5FA3"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853973" w:rsidRDefault="007A7068" w:rsidP="00664A2E">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t>1.3</w:t>
            </w:r>
          </w:p>
        </w:tc>
        <w:tc>
          <w:tcPr>
            <w:tcW w:w="872" w:type="pct"/>
            <w:tcBorders>
              <w:top w:val="nil"/>
            </w:tcBorders>
          </w:tcPr>
          <w:p w:rsidR="007A7068" w:rsidRPr="00853973" w:rsidRDefault="007A7068" w:rsidP="00664A2E">
            <w:pPr>
              <w:widowControl w:val="0"/>
              <w:autoSpaceDE w:val="0"/>
              <w:autoSpaceDN w:val="0"/>
              <w:jc w:val="both"/>
              <w:rPr>
                <w:rFonts w:ascii="Times New Roman" w:hAnsi="Times New Roman"/>
                <w:sz w:val="22"/>
                <w:szCs w:val="22"/>
              </w:rPr>
            </w:pPr>
            <w:r w:rsidRPr="00853973">
              <w:rPr>
                <w:rFonts w:ascii="Times New Roman" w:hAnsi="Times New Roman"/>
                <w:sz w:val="22"/>
                <w:szCs w:val="22"/>
              </w:rPr>
              <w:t>Обеспечение мероприятий по капитальному ремонту многоквартирных домов за счет средств местного бюджета</w:t>
            </w:r>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b/>
                <w:sz w:val="22"/>
                <w:szCs w:val="22"/>
              </w:rPr>
            </w:pPr>
            <w:r w:rsidRPr="00853973">
              <w:rPr>
                <w:rFonts w:ascii="Times New Roman" w:hAnsi="Times New Roman"/>
                <w:sz w:val="22"/>
                <w:szCs w:val="22"/>
              </w:rPr>
              <w:t xml:space="preserve">Администрация городского округа </w:t>
            </w:r>
          </w:p>
        </w:tc>
        <w:tc>
          <w:tcPr>
            <w:tcW w:w="412"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местный бюджет</w:t>
            </w:r>
          </w:p>
        </w:tc>
        <w:tc>
          <w:tcPr>
            <w:tcW w:w="321" w:type="pct"/>
            <w:tcBorders>
              <w:top w:val="nil"/>
              <w:left w:val="single" w:sz="4" w:space="0" w:color="auto"/>
              <w:right w:val="single" w:sz="4" w:space="0" w:color="auto"/>
            </w:tcBorders>
          </w:tcPr>
          <w:p w:rsidR="007A7068" w:rsidRPr="00853973" w:rsidRDefault="001E5FA3" w:rsidP="00664A2E">
            <w:pPr>
              <w:widowControl w:val="0"/>
              <w:autoSpaceDE w:val="0"/>
              <w:autoSpaceDN w:val="0"/>
              <w:jc w:val="center"/>
              <w:rPr>
                <w:rFonts w:ascii="Times New Roman" w:hAnsi="Times New Roman"/>
                <w:sz w:val="22"/>
                <w:szCs w:val="22"/>
              </w:rPr>
            </w:pPr>
            <w:r>
              <w:rPr>
                <w:rFonts w:ascii="Times New Roman" w:hAnsi="Times New Roman"/>
                <w:sz w:val="22"/>
                <w:szCs w:val="22"/>
              </w:rPr>
              <w:t>45</w:t>
            </w:r>
            <w:r w:rsidR="007A7068" w:rsidRPr="00853973">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50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100</w:t>
            </w:r>
          </w:p>
        </w:tc>
        <w:tc>
          <w:tcPr>
            <w:tcW w:w="275" w:type="pct"/>
            <w:gridSpan w:val="2"/>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50</w:t>
            </w:r>
          </w:p>
        </w:tc>
        <w:tc>
          <w:tcPr>
            <w:tcW w:w="228"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50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50</w:t>
            </w:r>
          </w:p>
        </w:tc>
        <w:tc>
          <w:tcPr>
            <w:tcW w:w="275" w:type="pct"/>
            <w:gridSpan w:val="2"/>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50</w:t>
            </w:r>
          </w:p>
        </w:tc>
        <w:tc>
          <w:tcPr>
            <w:tcW w:w="278" w:type="pct"/>
            <w:gridSpan w:val="3"/>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50</w:t>
            </w:r>
          </w:p>
        </w:tc>
        <w:tc>
          <w:tcPr>
            <w:tcW w:w="288" w:type="pct"/>
            <w:gridSpan w:val="7"/>
            <w:tcBorders>
              <w:top w:val="nil"/>
              <w:left w:val="single" w:sz="4" w:space="0" w:color="auto"/>
              <w:right w:val="single" w:sz="4" w:space="0" w:color="auto"/>
            </w:tcBorders>
          </w:tcPr>
          <w:p w:rsidR="007A7068" w:rsidRPr="00853973" w:rsidRDefault="001E5FA3" w:rsidP="00664A2E">
            <w:pPr>
              <w:jc w:val="center"/>
              <w:rPr>
                <w:rFonts w:ascii="Times New Roman" w:hAnsi="Times New Roman"/>
                <w:sz w:val="22"/>
                <w:szCs w:val="22"/>
              </w:rPr>
            </w:pPr>
            <w:r>
              <w:rPr>
                <w:rFonts w:ascii="Times New Roman" w:hAnsi="Times New Roman"/>
                <w:sz w:val="22"/>
                <w:szCs w:val="22"/>
              </w:rPr>
              <w:t>50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2F1D11" w:rsidRDefault="007A7068" w:rsidP="00664A2E">
            <w:pPr>
              <w:widowControl w:val="0"/>
              <w:autoSpaceDE w:val="0"/>
              <w:autoSpaceDN w:val="0"/>
              <w:jc w:val="center"/>
              <w:rPr>
                <w:rFonts w:ascii="Times New Roman" w:hAnsi="Times New Roman"/>
                <w:color w:val="000000"/>
                <w:sz w:val="22"/>
                <w:szCs w:val="22"/>
              </w:rPr>
            </w:pPr>
            <w:r w:rsidRPr="002F1D11">
              <w:rPr>
                <w:rFonts w:ascii="Times New Roman" w:hAnsi="Times New Roman"/>
                <w:color w:val="000000"/>
                <w:sz w:val="22"/>
                <w:szCs w:val="22"/>
              </w:rPr>
              <w:lastRenderedPageBreak/>
              <w:t>1.4</w:t>
            </w:r>
          </w:p>
          <w:p w:rsidR="007A7068" w:rsidRPr="002F1D11" w:rsidRDefault="007A7068" w:rsidP="00664A2E">
            <w:pPr>
              <w:widowControl w:val="0"/>
              <w:autoSpaceDE w:val="0"/>
              <w:autoSpaceDN w:val="0"/>
              <w:jc w:val="center"/>
              <w:rPr>
                <w:rFonts w:ascii="Times New Roman" w:hAnsi="Times New Roman"/>
                <w:color w:val="000000"/>
                <w:sz w:val="22"/>
                <w:szCs w:val="22"/>
              </w:rPr>
            </w:pPr>
          </w:p>
          <w:p w:rsidR="007A7068" w:rsidRPr="002F1D11" w:rsidRDefault="007A7068" w:rsidP="00664A2E">
            <w:pPr>
              <w:widowControl w:val="0"/>
              <w:autoSpaceDE w:val="0"/>
              <w:autoSpaceDN w:val="0"/>
              <w:jc w:val="center"/>
              <w:rPr>
                <w:rFonts w:ascii="Times New Roman" w:hAnsi="Times New Roman"/>
                <w:color w:val="000000"/>
                <w:sz w:val="22"/>
                <w:szCs w:val="22"/>
              </w:rPr>
            </w:pPr>
          </w:p>
          <w:p w:rsidR="007A7068" w:rsidRPr="002F1D11" w:rsidRDefault="007A7068" w:rsidP="00664A2E">
            <w:pPr>
              <w:widowControl w:val="0"/>
              <w:autoSpaceDE w:val="0"/>
              <w:autoSpaceDN w:val="0"/>
              <w:jc w:val="center"/>
              <w:rPr>
                <w:rFonts w:ascii="Times New Roman" w:hAnsi="Times New Roman"/>
                <w:color w:val="000000"/>
                <w:sz w:val="22"/>
                <w:szCs w:val="22"/>
              </w:rPr>
            </w:pPr>
          </w:p>
          <w:p w:rsidR="007A7068" w:rsidRPr="002F1D11" w:rsidRDefault="007A7068" w:rsidP="00664A2E">
            <w:pPr>
              <w:widowControl w:val="0"/>
              <w:autoSpaceDE w:val="0"/>
              <w:autoSpaceDN w:val="0"/>
              <w:jc w:val="center"/>
              <w:rPr>
                <w:rFonts w:ascii="Times New Roman" w:hAnsi="Times New Roman"/>
                <w:color w:val="000000"/>
                <w:sz w:val="22"/>
                <w:szCs w:val="22"/>
              </w:rPr>
            </w:pPr>
          </w:p>
        </w:tc>
        <w:tc>
          <w:tcPr>
            <w:tcW w:w="872" w:type="pct"/>
            <w:tcBorders>
              <w:top w:val="nil"/>
            </w:tcBorders>
          </w:tcPr>
          <w:p w:rsidR="007A7068" w:rsidRPr="002F1D11" w:rsidRDefault="007A7068" w:rsidP="00664A2E">
            <w:pPr>
              <w:widowControl w:val="0"/>
              <w:autoSpaceDE w:val="0"/>
              <w:autoSpaceDN w:val="0"/>
              <w:jc w:val="both"/>
              <w:rPr>
                <w:rFonts w:ascii="Times New Roman" w:hAnsi="Times New Roman"/>
                <w:sz w:val="22"/>
                <w:szCs w:val="22"/>
              </w:rPr>
            </w:pPr>
            <w:r w:rsidRPr="002F1D11">
              <w:rPr>
                <w:rFonts w:ascii="Times New Roman" w:hAnsi="Times New Roman"/>
                <w:color w:val="000000"/>
                <w:sz w:val="22"/>
                <w:szCs w:val="22"/>
                <w:shd w:val="clear" w:color="auto" w:fill="FFFFFF"/>
              </w:rPr>
              <w:t>Капитальный ремонт ПНС (частотные преобразователи, трансформатор) в г. Саянске</w:t>
            </w:r>
          </w:p>
        </w:tc>
        <w:tc>
          <w:tcPr>
            <w:tcW w:w="595" w:type="pct"/>
            <w:tcBorders>
              <w:top w:val="nil"/>
              <w:right w:val="single" w:sz="4" w:space="0" w:color="auto"/>
            </w:tcBorders>
          </w:tcPr>
          <w:p w:rsidR="007A7068" w:rsidRPr="002F1D11"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sidRPr="002F1D11">
              <w:rPr>
                <w:rFonts w:ascii="Times New Roman" w:hAnsi="Times New Roman"/>
                <w:sz w:val="22"/>
                <w:szCs w:val="22"/>
              </w:rPr>
              <w:t xml:space="preserve">местный бюджет </w:t>
            </w: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r w:rsidRPr="002F1D11">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sidRPr="002F1D11">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2F1D11" w:rsidRDefault="007A7068" w:rsidP="00664A2E">
            <w:pPr>
              <w:jc w:val="center"/>
              <w:rPr>
                <w:rFonts w:ascii="Times New Roman" w:hAnsi="Times New Roman"/>
                <w:sz w:val="22"/>
                <w:szCs w:val="22"/>
              </w:rPr>
            </w:pPr>
            <w:r w:rsidRPr="002F1D11">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D152C0" w:rsidRDefault="007A7068" w:rsidP="00664A2E">
            <w:pPr>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0B4544" w:rsidRDefault="007A7068" w:rsidP="00664A2E">
            <w:pPr>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206EFB" w:rsidRDefault="007A7068" w:rsidP="00664A2E">
            <w:pPr>
              <w:jc w:val="center"/>
              <w:rPr>
                <w:rFonts w:ascii="Times New Roman" w:hAnsi="Times New Roman"/>
                <w:sz w:val="22"/>
                <w:szCs w:val="22"/>
              </w:rPr>
            </w:pPr>
            <w:r w:rsidRPr="00206EFB">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jc w:val="center"/>
              <w:rPr>
                <w:sz w:val="22"/>
                <w:szCs w:val="22"/>
              </w:rPr>
            </w:pPr>
          </w:p>
        </w:tc>
        <w:tc>
          <w:tcPr>
            <w:tcW w:w="278" w:type="pct"/>
            <w:gridSpan w:val="3"/>
            <w:tcBorders>
              <w:top w:val="nil"/>
              <w:left w:val="single" w:sz="4" w:space="0" w:color="auto"/>
              <w:right w:val="single" w:sz="4" w:space="0" w:color="auto"/>
            </w:tcBorders>
          </w:tcPr>
          <w:p w:rsidR="007A7068" w:rsidRPr="002560B9" w:rsidRDefault="007A7068" w:rsidP="00664A2E">
            <w:pPr>
              <w:jc w:val="center"/>
              <w:rPr>
                <w:rFonts w:ascii="Times New Roman" w:hAnsi="Times New Roman"/>
                <w:sz w:val="22"/>
                <w:szCs w:val="22"/>
              </w:rPr>
            </w:pPr>
            <w:r w:rsidRPr="002560B9">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2560B9" w:rsidRDefault="001E5FA3" w:rsidP="00664A2E">
            <w:pPr>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3</w:t>
            </w:r>
          </w:p>
        </w:tc>
      </w:tr>
      <w:tr w:rsidR="00232721" w:rsidRPr="0011154C" w:rsidTr="0053026C">
        <w:trPr>
          <w:trHeight w:val="198"/>
        </w:trPr>
        <w:tc>
          <w:tcPr>
            <w:tcW w:w="193" w:type="pct"/>
            <w:tcBorders>
              <w:top w:val="nil"/>
            </w:tcBorders>
          </w:tcPr>
          <w:p w:rsidR="007A7068" w:rsidRPr="00B33542" w:rsidRDefault="007A7068" w:rsidP="00664A2E">
            <w:pPr>
              <w:widowControl w:val="0"/>
              <w:autoSpaceDE w:val="0"/>
              <w:autoSpaceDN w:val="0"/>
              <w:jc w:val="center"/>
              <w:rPr>
                <w:rFonts w:ascii="Times New Roman" w:hAnsi="Times New Roman"/>
                <w:color w:val="000000"/>
                <w:sz w:val="22"/>
                <w:szCs w:val="22"/>
              </w:rPr>
            </w:pPr>
            <w:r w:rsidRPr="00B33542">
              <w:rPr>
                <w:rFonts w:ascii="Times New Roman" w:hAnsi="Times New Roman"/>
                <w:color w:val="000000"/>
                <w:sz w:val="22"/>
                <w:szCs w:val="22"/>
              </w:rPr>
              <w:t>1.5</w:t>
            </w:r>
          </w:p>
        </w:tc>
        <w:tc>
          <w:tcPr>
            <w:tcW w:w="872" w:type="pct"/>
            <w:tcBorders>
              <w:top w:val="nil"/>
            </w:tcBorders>
          </w:tcPr>
          <w:p w:rsidR="007A7068" w:rsidRPr="00B33542" w:rsidRDefault="007A7068" w:rsidP="00664A2E">
            <w:pPr>
              <w:widowControl w:val="0"/>
              <w:autoSpaceDE w:val="0"/>
              <w:autoSpaceDN w:val="0"/>
              <w:jc w:val="both"/>
              <w:rPr>
                <w:rFonts w:ascii="Times New Roman" w:hAnsi="Times New Roman"/>
                <w:sz w:val="22"/>
                <w:szCs w:val="22"/>
              </w:rPr>
            </w:pPr>
            <w:r w:rsidRPr="00B33542">
              <w:rPr>
                <w:rFonts w:ascii="Times New Roman" w:hAnsi="Times New Roman"/>
                <w:sz w:val="22"/>
                <w:szCs w:val="22"/>
              </w:rPr>
              <w:t>Капитальный ремонт насосного оборудования ТНС-6 в г. Саянске</w:t>
            </w:r>
          </w:p>
        </w:tc>
        <w:tc>
          <w:tcPr>
            <w:tcW w:w="595" w:type="pct"/>
            <w:tcBorders>
              <w:top w:val="nil"/>
              <w:right w:val="single" w:sz="4" w:space="0" w:color="auto"/>
            </w:tcBorders>
          </w:tcPr>
          <w:p w:rsidR="007A7068" w:rsidRPr="00B33542"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 Саянска</w:t>
            </w:r>
          </w:p>
        </w:tc>
        <w:tc>
          <w:tcPr>
            <w:tcW w:w="412" w:type="pct"/>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sidRPr="00B33542">
              <w:rPr>
                <w:rFonts w:ascii="Times New Roman" w:hAnsi="Times New Roman"/>
                <w:sz w:val="22"/>
                <w:szCs w:val="22"/>
              </w:rPr>
              <w:t xml:space="preserve">местный бюджет </w:t>
            </w:r>
          </w:p>
          <w:p w:rsidR="007A7068" w:rsidRPr="00B33542" w:rsidRDefault="007A7068" w:rsidP="00664A2E">
            <w:pPr>
              <w:widowControl w:val="0"/>
              <w:autoSpaceDE w:val="0"/>
              <w:autoSpaceDN w:val="0"/>
              <w:jc w:val="center"/>
              <w:rPr>
                <w:rFonts w:ascii="Times New Roman" w:hAnsi="Times New Roman"/>
                <w:sz w:val="22"/>
                <w:szCs w:val="22"/>
              </w:rPr>
            </w:pPr>
          </w:p>
          <w:p w:rsidR="007A7068" w:rsidRPr="00B33542" w:rsidRDefault="007A7068" w:rsidP="00664A2E">
            <w:pPr>
              <w:widowControl w:val="0"/>
              <w:autoSpaceDE w:val="0"/>
              <w:autoSpaceDN w:val="0"/>
              <w:jc w:val="center"/>
              <w:rPr>
                <w:rFonts w:ascii="Times New Roman" w:hAnsi="Times New Roman"/>
                <w:sz w:val="22"/>
                <w:szCs w:val="22"/>
              </w:rPr>
            </w:pPr>
            <w:r w:rsidRPr="00B33542">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1167</w:t>
            </w:r>
          </w:p>
          <w:p w:rsidR="007A7068" w:rsidRPr="00B33542" w:rsidRDefault="007A7068" w:rsidP="00664A2E">
            <w:pPr>
              <w:widowControl w:val="0"/>
              <w:autoSpaceDE w:val="0"/>
              <w:autoSpaceDN w:val="0"/>
              <w:rPr>
                <w:rFonts w:ascii="Times New Roman" w:hAnsi="Times New Roman"/>
                <w:sz w:val="22"/>
                <w:szCs w:val="22"/>
              </w:rPr>
            </w:pPr>
          </w:p>
          <w:p w:rsidR="007A7068" w:rsidRPr="00B33542" w:rsidRDefault="007A7068" w:rsidP="00664A2E">
            <w:pPr>
              <w:widowControl w:val="0"/>
              <w:autoSpaceDE w:val="0"/>
              <w:autoSpaceDN w:val="0"/>
              <w:rPr>
                <w:rFonts w:ascii="Times New Roman" w:hAnsi="Times New Roman"/>
                <w:sz w:val="22"/>
                <w:szCs w:val="22"/>
              </w:rPr>
            </w:pPr>
          </w:p>
          <w:p w:rsidR="007A7068" w:rsidRPr="00B33542"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7810</w:t>
            </w:r>
          </w:p>
          <w:p w:rsidR="007A7068" w:rsidRPr="00B33542"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sidRPr="00B33542">
              <w:rPr>
                <w:rFonts w:ascii="Times New Roman" w:hAnsi="Times New Roman"/>
                <w:sz w:val="22"/>
                <w:szCs w:val="22"/>
              </w:rPr>
              <w:t>0</w:t>
            </w:r>
          </w:p>
          <w:p w:rsidR="007A7068" w:rsidRPr="00B33542" w:rsidRDefault="007A7068" w:rsidP="00664A2E">
            <w:pPr>
              <w:widowControl w:val="0"/>
              <w:autoSpaceDE w:val="0"/>
              <w:autoSpaceDN w:val="0"/>
              <w:rPr>
                <w:rFonts w:ascii="Times New Roman" w:hAnsi="Times New Roman"/>
                <w:sz w:val="22"/>
                <w:szCs w:val="22"/>
              </w:rPr>
            </w:pPr>
          </w:p>
          <w:p w:rsidR="007A7068" w:rsidRPr="00B33542" w:rsidRDefault="007A7068" w:rsidP="00664A2E">
            <w:pPr>
              <w:widowControl w:val="0"/>
              <w:autoSpaceDE w:val="0"/>
              <w:autoSpaceDN w:val="0"/>
              <w:rPr>
                <w:rFonts w:ascii="Times New Roman" w:hAnsi="Times New Roman"/>
                <w:sz w:val="22"/>
                <w:szCs w:val="22"/>
              </w:rPr>
            </w:pPr>
          </w:p>
          <w:p w:rsidR="007A7068" w:rsidRPr="00B33542" w:rsidRDefault="007A7068" w:rsidP="00664A2E">
            <w:pPr>
              <w:widowControl w:val="0"/>
              <w:autoSpaceDE w:val="0"/>
              <w:autoSpaceDN w:val="0"/>
              <w:rPr>
                <w:rFonts w:ascii="Times New Roman" w:hAnsi="Times New Roman"/>
                <w:sz w:val="22"/>
                <w:szCs w:val="22"/>
              </w:rPr>
            </w:pPr>
          </w:p>
          <w:p w:rsidR="007A7068" w:rsidRPr="00B33542" w:rsidRDefault="007A7068"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sidRPr="00B33542">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sidRPr="00B33542">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B33542"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1167</w:t>
            </w:r>
          </w:p>
          <w:p w:rsidR="007A7068" w:rsidRPr="00B33542" w:rsidRDefault="007A7068" w:rsidP="00664A2E">
            <w:pPr>
              <w:widowControl w:val="0"/>
              <w:autoSpaceDE w:val="0"/>
              <w:autoSpaceDN w:val="0"/>
              <w:rPr>
                <w:rFonts w:ascii="Times New Roman" w:hAnsi="Times New Roman"/>
                <w:sz w:val="22"/>
                <w:szCs w:val="22"/>
              </w:rPr>
            </w:pPr>
          </w:p>
          <w:p w:rsidR="007A7068" w:rsidRPr="00B33542" w:rsidRDefault="007A7068" w:rsidP="00664A2E">
            <w:pPr>
              <w:widowControl w:val="0"/>
              <w:autoSpaceDE w:val="0"/>
              <w:autoSpaceDN w:val="0"/>
              <w:rPr>
                <w:rFonts w:ascii="Times New Roman" w:hAnsi="Times New Roman"/>
                <w:sz w:val="22"/>
                <w:szCs w:val="22"/>
              </w:rPr>
            </w:pPr>
          </w:p>
          <w:p w:rsidR="007A7068" w:rsidRPr="0011587E" w:rsidRDefault="007A7068" w:rsidP="00664A2E">
            <w:pPr>
              <w:jc w:val="center"/>
              <w:rPr>
                <w:rFonts w:ascii="Times New Roman" w:hAnsi="Times New Roman"/>
                <w:sz w:val="22"/>
                <w:szCs w:val="22"/>
              </w:rPr>
            </w:pPr>
            <w:r>
              <w:rPr>
                <w:rFonts w:ascii="Times New Roman" w:hAnsi="Times New Roman"/>
                <w:sz w:val="22"/>
                <w:szCs w:val="22"/>
              </w:rPr>
              <w:t>7810</w:t>
            </w:r>
          </w:p>
        </w:tc>
        <w:tc>
          <w:tcPr>
            <w:tcW w:w="278" w:type="pct"/>
            <w:gridSpan w:val="3"/>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3</w:t>
            </w:r>
          </w:p>
        </w:tc>
      </w:tr>
      <w:tr w:rsidR="00232721" w:rsidRPr="0011154C" w:rsidTr="0053026C">
        <w:trPr>
          <w:trHeight w:val="198"/>
        </w:trPr>
        <w:tc>
          <w:tcPr>
            <w:tcW w:w="193" w:type="pct"/>
            <w:tcBorders>
              <w:top w:val="nil"/>
            </w:tcBorders>
          </w:tcPr>
          <w:p w:rsidR="007A7068" w:rsidRPr="002F1D11" w:rsidRDefault="007A7068" w:rsidP="00664A2E">
            <w:pPr>
              <w:widowControl w:val="0"/>
              <w:autoSpaceDE w:val="0"/>
              <w:autoSpaceDN w:val="0"/>
              <w:jc w:val="center"/>
              <w:rPr>
                <w:rFonts w:ascii="Times New Roman" w:hAnsi="Times New Roman"/>
                <w:color w:val="000000"/>
                <w:sz w:val="22"/>
                <w:szCs w:val="22"/>
              </w:rPr>
            </w:pPr>
            <w:r w:rsidRPr="002F1D11">
              <w:rPr>
                <w:rFonts w:ascii="Times New Roman" w:hAnsi="Times New Roman"/>
                <w:color w:val="000000"/>
                <w:sz w:val="22"/>
                <w:szCs w:val="22"/>
              </w:rPr>
              <w:t>1.6</w:t>
            </w:r>
          </w:p>
        </w:tc>
        <w:tc>
          <w:tcPr>
            <w:tcW w:w="872" w:type="pct"/>
            <w:tcBorders>
              <w:top w:val="nil"/>
            </w:tcBorders>
          </w:tcPr>
          <w:p w:rsidR="007A7068" w:rsidRPr="002F1D11" w:rsidRDefault="007A7068" w:rsidP="00664A2E">
            <w:pPr>
              <w:widowControl w:val="0"/>
              <w:autoSpaceDE w:val="0"/>
              <w:autoSpaceDN w:val="0"/>
              <w:jc w:val="both"/>
              <w:rPr>
                <w:rFonts w:ascii="Times New Roman" w:hAnsi="Times New Roman"/>
                <w:sz w:val="22"/>
                <w:szCs w:val="22"/>
              </w:rPr>
            </w:pPr>
            <w:r w:rsidRPr="002F1D11">
              <w:rPr>
                <w:rFonts w:ascii="Times New Roman" w:hAnsi="Times New Roman" w:hint="eastAsia"/>
                <w:sz w:val="22"/>
                <w:szCs w:val="22"/>
              </w:rPr>
              <w:t>Капитальный</w:t>
            </w:r>
            <w:r w:rsidRPr="002F1D11">
              <w:rPr>
                <w:rFonts w:ascii="Times New Roman" w:hAnsi="Times New Roman"/>
                <w:sz w:val="22"/>
                <w:szCs w:val="22"/>
              </w:rPr>
              <w:t xml:space="preserve"> </w:t>
            </w:r>
            <w:r w:rsidRPr="002F1D11">
              <w:rPr>
                <w:rFonts w:ascii="Times New Roman" w:hAnsi="Times New Roman" w:hint="eastAsia"/>
                <w:sz w:val="22"/>
                <w:szCs w:val="22"/>
              </w:rPr>
              <w:t>ремонт</w:t>
            </w:r>
            <w:r w:rsidRPr="002F1D11">
              <w:rPr>
                <w:rFonts w:ascii="Times New Roman" w:hAnsi="Times New Roman"/>
                <w:sz w:val="22"/>
                <w:szCs w:val="22"/>
              </w:rPr>
              <w:t xml:space="preserve">  </w:t>
            </w:r>
            <w:r w:rsidRPr="002F1D11">
              <w:rPr>
                <w:rFonts w:ascii="Times New Roman" w:hAnsi="Times New Roman" w:hint="eastAsia"/>
                <w:sz w:val="22"/>
                <w:szCs w:val="22"/>
              </w:rPr>
              <w:t>магистральной</w:t>
            </w:r>
            <w:r w:rsidRPr="002F1D11">
              <w:rPr>
                <w:rFonts w:ascii="Times New Roman" w:hAnsi="Times New Roman"/>
                <w:sz w:val="22"/>
                <w:szCs w:val="22"/>
              </w:rPr>
              <w:t xml:space="preserve"> </w:t>
            </w:r>
            <w:r w:rsidRPr="002F1D11">
              <w:rPr>
                <w:rFonts w:ascii="Times New Roman" w:hAnsi="Times New Roman" w:hint="eastAsia"/>
                <w:sz w:val="22"/>
                <w:szCs w:val="22"/>
              </w:rPr>
              <w:t>тепловой</w:t>
            </w:r>
            <w:r w:rsidRPr="002F1D11">
              <w:rPr>
                <w:rFonts w:ascii="Times New Roman" w:hAnsi="Times New Roman"/>
                <w:sz w:val="22"/>
                <w:szCs w:val="22"/>
              </w:rPr>
              <w:t xml:space="preserve"> </w:t>
            </w:r>
            <w:r w:rsidRPr="002F1D11">
              <w:rPr>
                <w:rFonts w:ascii="Times New Roman" w:hAnsi="Times New Roman" w:hint="eastAsia"/>
                <w:sz w:val="22"/>
                <w:szCs w:val="22"/>
              </w:rPr>
              <w:t>сети</w:t>
            </w:r>
            <w:r w:rsidRPr="002F1D11">
              <w:rPr>
                <w:rFonts w:ascii="Times New Roman" w:hAnsi="Times New Roman"/>
                <w:sz w:val="22"/>
                <w:szCs w:val="22"/>
              </w:rPr>
              <w:t xml:space="preserve"> от Ново-</w:t>
            </w:r>
            <w:proofErr w:type="spellStart"/>
            <w:r w:rsidRPr="002F1D11">
              <w:rPr>
                <w:rFonts w:ascii="Times New Roman" w:hAnsi="Times New Roman"/>
                <w:sz w:val="22"/>
                <w:szCs w:val="22"/>
              </w:rPr>
              <w:t>Зиминской</w:t>
            </w:r>
            <w:proofErr w:type="spellEnd"/>
            <w:r w:rsidRPr="002F1D11">
              <w:rPr>
                <w:rFonts w:ascii="Times New Roman" w:hAnsi="Times New Roman"/>
                <w:sz w:val="22"/>
                <w:szCs w:val="22"/>
              </w:rPr>
              <w:t xml:space="preserve"> ТЭЦ до ПНС на участке от Павильона №5 до ПНС, </w:t>
            </w:r>
            <w:proofErr w:type="spellStart"/>
            <w:r w:rsidRPr="002F1D11">
              <w:rPr>
                <w:rFonts w:ascii="Times New Roman" w:hAnsi="Times New Roman"/>
                <w:sz w:val="22"/>
                <w:szCs w:val="22"/>
              </w:rPr>
              <w:t>Ду</w:t>
            </w:r>
            <w:proofErr w:type="spellEnd"/>
            <w:r w:rsidRPr="002F1D11">
              <w:rPr>
                <w:rFonts w:ascii="Times New Roman" w:hAnsi="Times New Roman"/>
                <w:sz w:val="22"/>
                <w:szCs w:val="22"/>
              </w:rPr>
              <w:t xml:space="preserve"> 500 в двухтрубном исполнении  (протяженностью 1927м, без разработки конструктивных решений на опоры) по адресу: Иркутская область г. Саянск            </w:t>
            </w:r>
          </w:p>
        </w:tc>
        <w:tc>
          <w:tcPr>
            <w:tcW w:w="595" w:type="pct"/>
            <w:tcBorders>
              <w:top w:val="nil"/>
              <w:right w:val="single" w:sz="4" w:space="0" w:color="auto"/>
            </w:tcBorders>
          </w:tcPr>
          <w:p w:rsidR="007A7068" w:rsidRPr="002F1D11"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 Саянска</w:t>
            </w:r>
          </w:p>
        </w:tc>
        <w:tc>
          <w:tcPr>
            <w:tcW w:w="412" w:type="pct"/>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sidRPr="002F1D11">
              <w:rPr>
                <w:rFonts w:ascii="Times New Roman" w:hAnsi="Times New Roman"/>
                <w:sz w:val="22"/>
                <w:szCs w:val="22"/>
              </w:rPr>
              <w:t xml:space="preserve">местный бюджет </w:t>
            </w: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r w:rsidRPr="002F1D11">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1788</w:t>
            </w:r>
            <w:r w:rsidR="001E5FA3">
              <w:rPr>
                <w:rFonts w:ascii="Times New Roman" w:hAnsi="Times New Roman"/>
                <w:sz w:val="22"/>
                <w:szCs w:val="22"/>
              </w:rPr>
              <w:t>9</w:t>
            </w: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11971</w:t>
            </w:r>
            <w:r w:rsidR="001E5FA3">
              <w:rPr>
                <w:rFonts w:ascii="Times New Roman" w:hAnsi="Times New Roman"/>
                <w:sz w:val="22"/>
                <w:szCs w:val="22"/>
              </w:rPr>
              <w:t>7</w:t>
            </w:r>
          </w:p>
          <w:p w:rsidR="007A7068" w:rsidRPr="002F1D11"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b/>
                <w:sz w:val="22"/>
                <w:szCs w:val="22"/>
              </w:rPr>
            </w:pPr>
            <w:r w:rsidRPr="002F1D11">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sidRPr="002F1D11">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2F1D11"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1788</w:t>
            </w:r>
            <w:r w:rsidR="001E5FA3">
              <w:rPr>
                <w:rFonts w:ascii="Times New Roman" w:hAnsi="Times New Roman"/>
                <w:sz w:val="22"/>
                <w:szCs w:val="22"/>
              </w:rPr>
              <w:t>9</w:t>
            </w:r>
          </w:p>
          <w:p w:rsidR="007A7068" w:rsidRPr="002F1D11" w:rsidRDefault="007A7068" w:rsidP="00664A2E">
            <w:pPr>
              <w:widowControl w:val="0"/>
              <w:autoSpaceDE w:val="0"/>
              <w:autoSpaceDN w:val="0"/>
              <w:jc w:val="center"/>
              <w:rPr>
                <w:rFonts w:ascii="Times New Roman" w:hAnsi="Times New Roman"/>
                <w:sz w:val="22"/>
                <w:szCs w:val="22"/>
              </w:rPr>
            </w:pPr>
          </w:p>
          <w:p w:rsidR="007A7068" w:rsidRPr="002F1D11"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119717</w:t>
            </w:r>
          </w:p>
        </w:tc>
        <w:tc>
          <w:tcPr>
            <w:tcW w:w="288" w:type="pct"/>
            <w:gridSpan w:val="7"/>
            <w:tcBorders>
              <w:top w:val="nil"/>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3</w:t>
            </w:r>
          </w:p>
        </w:tc>
      </w:tr>
      <w:tr w:rsidR="00232721" w:rsidRPr="0011154C" w:rsidTr="0053026C">
        <w:trPr>
          <w:trHeight w:val="198"/>
        </w:trPr>
        <w:tc>
          <w:tcPr>
            <w:tcW w:w="193" w:type="pct"/>
            <w:tcBorders>
              <w:top w:val="nil"/>
            </w:tcBorders>
          </w:tcPr>
          <w:p w:rsidR="007A7068" w:rsidRPr="0011587E" w:rsidRDefault="007A7068" w:rsidP="00664A2E">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1.7</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Капитальный</w:t>
            </w:r>
            <w:r w:rsidRPr="0011587E">
              <w:rPr>
                <w:rFonts w:ascii="Times New Roman" w:hAnsi="Times New Roman"/>
                <w:sz w:val="22"/>
                <w:szCs w:val="22"/>
              </w:rPr>
              <w:t xml:space="preserve"> </w:t>
            </w:r>
            <w:r w:rsidRPr="0011587E">
              <w:rPr>
                <w:rFonts w:ascii="Times New Roman" w:hAnsi="Times New Roman" w:hint="eastAsia"/>
                <w:sz w:val="22"/>
                <w:szCs w:val="22"/>
              </w:rPr>
              <w:t>ремонт</w:t>
            </w:r>
            <w:r w:rsidRPr="0011587E">
              <w:rPr>
                <w:rFonts w:ascii="Times New Roman" w:hAnsi="Times New Roman"/>
                <w:sz w:val="22"/>
                <w:szCs w:val="22"/>
              </w:rPr>
              <w:t xml:space="preserve"> </w:t>
            </w:r>
            <w:r w:rsidRPr="0011587E">
              <w:rPr>
                <w:rFonts w:ascii="Times New Roman" w:hAnsi="Times New Roman" w:hint="eastAsia"/>
                <w:sz w:val="22"/>
                <w:szCs w:val="22"/>
              </w:rPr>
              <w:t>участка</w:t>
            </w:r>
            <w:r w:rsidRPr="0011587E">
              <w:rPr>
                <w:rFonts w:ascii="Times New Roman" w:hAnsi="Times New Roman"/>
                <w:sz w:val="22"/>
                <w:szCs w:val="22"/>
              </w:rPr>
              <w:t xml:space="preserve"> </w:t>
            </w:r>
            <w:r w:rsidRPr="0011587E">
              <w:rPr>
                <w:rFonts w:ascii="Times New Roman" w:hAnsi="Times New Roman" w:hint="eastAsia"/>
                <w:sz w:val="22"/>
                <w:szCs w:val="22"/>
              </w:rPr>
              <w:t>магистральной</w:t>
            </w:r>
            <w:r w:rsidRPr="0011587E">
              <w:rPr>
                <w:rFonts w:ascii="Times New Roman" w:hAnsi="Times New Roman"/>
                <w:sz w:val="22"/>
                <w:szCs w:val="22"/>
              </w:rPr>
              <w:t xml:space="preserve"> </w:t>
            </w:r>
            <w:r w:rsidRPr="0011587E">
              <w:rPr>
                <w:rFonts w:ascii="Times New Roman" w:hAnsi="Times New Roman" w:hint="eastAsia"/>
                <w:sz w:val="22"/>
                <w:szCs w:val="22"/>
              </w:rPr>
              <w:t>тепловой</w:t>
            </w:r>
            <w:r w:rsidRPr="0011587E">
              <w:rPr>
                <w:rFonts w:ascii="Times New Roman" w:hAnsi="Times New Roman"/>
                <w:sz w:val="22"/>
                <w:szCs w:val="22"/>
              </w:rPr>
              <w:t xml:space="preserve"> </w:t>
            </w:r>
            <w:r w:rsidRPr="0011587E">
              <w:rPr>
                <w:rFonts w:ascii="Times New Roman" w:hAnsi="Times New Roman" w:hint="eastAsia"/>
                <w:sz w:val="22"/>
                <w:szCs w:val="22"/>
              </w:rPr>
              <w:t>сети по</w:t>
            </w:r>
            <w:r w:rsidRPr="0011587E">
              <w:rPr>
                <w:rFonts w:ascii="Times New Roman" w:hAnsi="Times New Roman"/>
                <w:sz w:val="22"/>
                <w:szCs w:val="22"/>
              </w:rPr>
              <w:t xml:space="preserve"> </w:t>
            </w:r>
            <w:r w:rsidRPr="0011587E">
              <w:rPr>
                <w:rFonts w:ascii="Times New Roman" w:hAnsi="Times New Roman" w:hint="eastAsia"/>
                <w:sz w:val="22"/>
                <w:szCs w:val="22"/>
              </w:rPr>
              <w:t>проспекту</w:t>
            </w:r>
            <w:r w:rsidRPr="0011587E">
              <w:rPr>
                <w:rFonts w:ascii="Times New Roman" w:hAnsi="Times New Roman"/>
                <w:sz w:val="22"/>
                <w:szCs w:val="22"/>
              </w:rPr>
              <w:t xml:space="preserve"> </w:t>
            </w:r>
            <w:r w:rsidRPr="0011587E">
              <w:rPr>
                <w:rFonts w:ascii="Times New Roman" w:hAnsi="Times New Roman" w:hint="eastAsia"/>
                <w:sz w:val="22"/>
                <w:szCs w:val="22"/>
              </w:rPr>
              <w:t>Ленинградский</w:t>
            </w:r>
            <w:r w:rsidRPr="0011587E">
              <w:rPr>
                <w:rFonts w:ascii="Times New Roman" w:hAnsi="Times New Roman"/>
                <w:sz w:val="22"/>
                <w:szCs w:val="22"/>
              </w:rPr>
              <w:t xml:space="preserve"> </w:t>
            </w:r>
            <w:r w:rsidRPr="0011587E">
              <w:rPr>
                <w:rFonts w:ascii="Times New Roman" w:hAnsi="Times New Roman" w:hint="eastAsia"/>
                <w:sz w:val="22"/>
                <w:szCs w:val="22"/>
              </w:rPr>
              <w:t>в</w:t>
            </w:r>
            <w:r w:rsidRPr="0011587E">
              <w:rPr>
                <w:rFonts w:ascii="Times New Roman" w:hAnsi="Times New Roman"/>
                <w:sz w:val="22"/>
                <w:szCs w:val="22"/>
              </w:rPr>
              <w:t xml:space="preserve"> </w:t>
            </w:r>
            <w:proofErr w:type="spellStart"/>
            <w:r w:rsidRPr="0011587E">
              <w:rPr>
                <w:rFonts w:ascii="Times New Roman" w:hAnsi="Times New Roman" w:hint="eastAsia"/>
                <w:sz w:val="22"/>
                <w:szCs w:val="22"/>
              </w:rPr>
              <w:t>г</w:t>
            </w:r>
            <w:proofErr w:type="gramStart"/>
            <w:r w:rsidRPr="0011587E">
              <w:rPr>
                <w:rFonts w:ascii="Times New Roman" w:hAnsi="Times New Roman"/>
                <w:sz w:val="22"/>
                <w:szCs w:val="22"/>
              </w:rPr>
              <w:t>.</w:t>
            </w:r>
            <w:r w:rsidRPr="0011587E">
              <w:rPr>
                <w:rFonts w:ascii="Times New Roman" w:hAnsi="Times New Roman" w:hint="eastAsia"/>
                <w:sz w:val="22"/>
                <w:szCs w:val="22"/>
              </w:rPr>
              <w:t>С</w:t>
            </w:r>
            <w:proofErr w:type="gramEnd"/>
            <w:r w:rsidRPr="0011587E">
              <w:rPr>
                <w:rFonts w:ascii="Times New Roman" w:hAnsi="Times New Roman" w:hint="eastAsia"/>
                <w:sz w:val="22"/>
                <w:szCs w:val="22"/>
              </w:rPr>
              <w:t>аянске</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от</w:t>
            </w:r>
            <w:r w:rsidRPr="0011587E">
              <w:rPr>
                <w:rFonts w:ascii="Times New Roman" w:hAnsi="Times New Roman"/>
                <w:sz w:val="22"/>
                <w:szCs w:val="22"/>
              </w:rPr>
              <w:t xml:space="preserve"> </w:t>
            </w:r>
            <w:r w:rsidRPr="0011587E">
              <w:rPr>
                <w:rFonts w:ascii="Times New Roman" w:hAnsi="Times New Roman" w:hint="eastAsia"/>
                <w:sz w:val="22"/>
                <w:szCs w:val="22"/>
              </w:rPr>
              <w:t>тепловой</w:t>
            </w:r>
            <w:r w:rsidRPr="0011587E">
              <w:rPr>
                <w:rFonts w:ascii="Times New Roman" w:hAnsi="Times New Roman"/>
                <w:sz w:val="22"/>
                <w:szCs w:val="22"/>
              </w:rPr>
              <w:t xml:space="preserve"> </w:t>
            </w:r>
            <w:r w:rsidRPr="0011587E">
              <w:rPr>
                <w:rFonts w:ascii="Times New Roman" w:hAnsi="Times New Roman" w:hint="eastAsia"/>
                <w:sz w:val="22"/>
                <w:szCs w:val="22"/>
              </w:rPr>
              <w:t>камеры</w:t>
            </w:r>
            <w:r w:rsidRPr="0011587E">
              <w:rPr>
                <w:rFonts w:ascii="Times New Roman" w:hAnsi="Times New Roman"/>
                <w:sz w:val="22"/>
                <w:szCs w:val="22"/>
              </w:rPr>
              <w:t xml:space="preserve"> </w:t>
            </w:r>
            <w:r w:rsidRPr="0011587E">
              <w:rPr>
                <w:rFonts w:ascii="Times New Roman" w:hAnsi="Times New Roman" w:hint="eastAsia"/>
                <w:sz w:val="22"/>
                <w:szCs w:val="22"/>
              </w:rPr>
              <w:t>К</w:t>
            </w:r>
            <w:r w:rsidRPr="0011587E">
              <w:rPr>
                <w:rFonts w:ascii="Times New Roman" w:hAnsi="Times New Roman"/>
                <w:sz w:val="22"/>
                <w:szCs w:val="22"/>
              </w:rPr>
              <w:t xml:space="preserve">-51 </w:t>
            </w:r>
            <w:r w:rsidRPr="0011587E">
              <w:rPr>
                <w:rFonts w:ascii="Times New Roman" w:hAnsi="Times New Roman" w:hint="eastAsia"/>
                <w:sz w:val="22"/>
                <w:szCs w:val="22"/>
              </w:rPr>
              <w:t>до</w:t>
            </w:r>
            <w:r w:rsidRPr="0011587E">
              <w:rPr>
                <w:rFonts w:ascii="Times New Roman" w:hAnsi="Times New Roman"/>
                <w:sz w:val="22"/>
                <w:szCs w:val="22"/>
              </w:rPr>
              <w:t xml:space="preserve"> </w:t>
            </w:r>
            <w:r w:rsidRPr="0011587E">
              <w:rPr>
                <w:rFonts w:ascii="Times New Roman" w:hAnsi="Times New Roman" w:hint="eastAsia"/>
                <w:sz w:val="22"/>
                <w:szCs w:val="22"/>
              </w:rPr>
              <w:t>тепловой</w:t>
            </w:r>
            <w:r w:rsidRPr="0011587E">
              <w:rPr>
                <w:rFonts w:ascii="Times New Roman" w:hAnsi="Times New Roman"/>
                <w:sz w:val="22"/>
                <w:szCs w:val="22"/>
              </w:rPr>
              <w:t xml:space="preserve"> </w:t>
            </w:r>
            <w:r w:rsidRPr="0011587E">
              <w:rPr>
                <w:rFonts w:ascii="Times New Roman" w:hAnsi="Times New Roman" w:hint="eastAsia"/>
                <w:sz w:val="22"/>
                <w:szCs w:val="22"/>
              </w:rPr>
              <w:t>камеры</w:t>
            </w:r>
            <w:r w:rsidRPr="0011587E">
              <w:rPr>
                <w:rFonts w:ascii="Times New Roman" w:hAnsi="Times New Roman"/>
                <w:sz w:val="22"/>
                <w:szCs w:val="22"/>
              </w:rPr>
              <w:t xml:space="preserve"> </w:t>
            </w:r>
            <w:r w:rsidRPr="0011587E">
              <w:rPr>
                <w:rFonts w:ascii="Times New Roman" w:hAnsi="Times New Roman" w:hint="eastAsia"/>
                <w:sz w:val="22"/>
                <w:szCs w:val="22"/>
              </w:rPr>
              <w:t>К</w:t>
            </w:r>
            <w:r w:rsidRPr="0011587E">
              <w:rPr>
                <w:rFonts w:ascii="Times New Roman" w:hAnsi="Times New Roman"/>
                <w:sz w:val="22"/>
                <w:szCs w:val="22"/>
              </w:rPr>
              <w:t xml:space="preserve">-55/1) </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4940</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33060</w:t>
            </w:r>
          </w:p>
        </w:tc>
        <w:tc>
          <w:tcPr>
            <w:tcW w:w="275" w:type="pct"/>
            <w:gridSpan w:val="2"/>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jc w:val="center"/>
              <w:rPr>
                <w:rFonts w:ascii="Times New Roman" w:hAnsi="Times New Roman"/>
                <w:sz w:val="22"/>
                <w:szCs w:val="22"/>
              </w:rPr>
            </w:pPr>
          </w:p>
          <w:p w:rsidR="007A7068" w:rsidRPr="0011587E" w:rsidRDefault="007A7068" w:rsidP="00664A2E">
            <w:pPr>
              <w:jc w:val="center"/>
              <w:rPr>
                <w:rFonts w:ascii="Times New Roman" w:hAnsi="Times New Roman"/>
                <w:sz w:val="22"/>
                <w:szCs w:val="22"/>
              </w:rPr>
            </w:pPr>
          </w:p>
        </w:tc>
        <w:tc>
          <w:tcPr>
            <w:tcW w:w="228"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1E5FA3" w:rsidRPr="0011587E" w:rsidRDefault="001E5FA3"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4940</w:t>
            </w:r>
          </w:p>
          <w:p w:rsidR="001E5FA3" w:rsidRPr="0011587E" w:rsidRDefault="001E5FA3" w:rsidP="00664A2E">
            <w:pPr>
              <w:widowControl w:val="0"/>
              <w:autoSpaceDE w:val="0"/>
              <w:autoSpaceDN w:val="0"/>
              <w:jc w:val="center"/>
              <w:rPr>
                <w:rFonts w:ascii="Times New Roman" w:hAnsi="Times New Roman"/>
                <w:sz w:val="22"/>
                <w:szCs w:val="22"/>
              </w:rPr>
            </w:pPr>
          </w:p>
          <w:p w:rsidR="001E5FA3" w:rsidRPr="0011587E" w:rsidRDefault="001E5FA3" w:rsidP="00664A2E">
            <w:pPr>
              <w:widowControl w:val="0"/>
              <w:autoSpaceDE w:val="0"/>
              <w:autoSpaceDN w:val="0"/>
              <w:jc w:val="center"/>
              <w:rPr>
                <w:rFonts w:ascii="Times New Roman" w:hAnsi="Times New Roman"/>
                <w:sz w:val="22"/>
                <w:szCs w:val="22"/>
              </w:rPr>
            </w:pPr>
          </w:p>
          <w:p w:rsidR="007A7068" w:rsidRPr="0011587E" w:rsidRDefault="001E5FA3" w:rsidP="00664A2E">
            <w:pPr>
              <w:jc w:val="center"/>
              <w:rPr>
                <w:rFonts w:ascii="Times New Roman" w:hAnsi="Times New Roman"/>
                <w:sz w:val="22"/>
                <w:szCs w:val="22"/>
              </w:rPr>
            </w:pPr>
            <w:r w:rsidRPr="0011587E">
              <w:rPr>
                <w:rFonts w:ascii="Times New Roman" w:hAnsi="Times New Roman"/>
                <w:sz w:val="22"/>
                <w:szCs w:val="22"/>
              </w:rPr>
              <w:t>33060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3</w:t>
            </w:r>
          </w:p>
        </w:tc>
      </w:tr>
      <w:tr w:rsidR="00232721" w:rsidRPr="0011154C" w:rsidTr="0053026C">
        <w:trPr>
          <w:trHeight w:val="198"/>
        </w:trPr>
        <w:tc>
          <w:tcPr>
            <w:tcW w:w="193" w:type="pct"/>
            <w:tcBorders>
              <w:top w:val="nil"/>
            </w:tcBorders>
          </w:tcPr>
          <w:p w:rsidR="007A7068" w:rsidRPr="0011587E" w:rsidRDefault="007A7068"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r>
              <w:rPr>
                <w:rFonts w:ascii="Times New Roman" w:hAnsi="Times New Roman"/>
                <w:color w:val="000000"/>
                <w:sz w:val="22"/>
                <w:szCs w:val="22"/>
              </w:rPr>
              <w:t>8</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Реконструкция </w:t>
            </w:r>
            <w:r w:rsidRPr="0011587E">
              <w:rPr>
                <w:rFonts w:ascii="Times New Roman" w:hAnsi="Times New Roman" w:hint="eastAsia"/>
                <w:sz w:val="22"/>
                <w:szCs w:val="22"/>
              </w:rPr>
              <w:t>магистральной</w:t>
            </w:r>
            <w:r w:rsidRPr="0011587E">
              <w:rPr>
                <w:rFonts w:ascii="Times New Roman" w:hAnsi="Times New Roman"/>
                <w:sz w:val="22"/>
                <w:szCs w:val="22"/>
              </w:rPr>
              <w:t xml:space="preserve"> </w:t>
            </w:r>
            <w:r w:rsidRPr="0011587E">
              <w:rPr>
                <w:rFonts w:ascii="Times New Roman" w:hAnsi="Times New Roman" w:hint="eastAsia"/>
                <w:sz w:val="22"/>
                <w:szCs w:val="22"/>
              </w:rPr>
              <w:t>тепловой</w:t>
            </w:r>
            <w:r w:rsidRPr="0011587E">
              <w:rPr>
                <w:rFonts w:ascii="Times New Roman" w:hAnsi="Times New Roman"/>
                <w:sz w:val="22"/>
                <w:szCs w:val="22"/>
              </w:rPr>
              <w:t xml:space="preserve"> </w:t>
            </w:r>
            <w:r w:rsidRPr="0011587E">
              <w:rPr>
                <w:rFonts w:ascii="Times New Roman" w:hAnsi="Times New Roman" w:hint="eastAsia"/>
                <w:sz w:val="22"/>
                <w:szCs w:val="22"/>
              </w:rPr>
              <w:t>сети</w:t>
            </w:r>
            <w:r w:rsidRPr="0011587E">
              <w:rPr>
                <w:rFonts w:ascii="Times New Roman" w:hAnsi="Times New Roman"/>
                <w:sz w:val="22"/>
                <w:szCs w:val="22"/>
              </w:rPr>
              <w:t xml:space="preserve"> по проспекту </w:t>
            </w:r>
            <w:proofErr w:type="gramStart"/>
            <w:r w:rsidRPr="0011587E">
              <w:rPr>
                <w:rFonts w:ascii="Times New Roman" w:hAnsi="Times New Roman"/>
                <w:sz w:val="22"/>
                <w:szCs w:val="22"/>
              </w:rPr>
              <w:t>Ленинградский</w:t>
            </w:r>
            <w:proofErr w:type="gramEnd"/>
            <w:r w:rsidRPr="0011587E">
              <w:rPr>
                <w:rFonts w:ascii="Times New Roman" w:hAnsi="Times New Roman"/>
                <w:sz w:val="22"/>
                <w:szCs w:val="22"/>
              </w:rPr>
              <w:t xml:space="preserve"> в г. Саянске (от тепловой камеры К61* до тепловой </w:t>
            </w:r>
            <w:r w:rsidRPr="0011587E">
              <w:rPr>
                <w:rFonts w:ascii="Times New Roman" w:hAnsi="Times New Roman"/>
                <w:sz w:val="22"/>
                <w:szCs w:val="22"/>
              </w:rPr>
              <w:lastRenderedPageBreak/>
              <w:t>камеры К-61)</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lastRenderedPageBreak/>
              <w:t>Комитет по архитектуре и градостроительству город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2340</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15660</w:t>
            </w:r>
          </w:p>
        </w:tc>
        <w:tc>
          <w:tcPr>
            <w:tcW w:w="275" w:type="pct"/>
            <w:gridSpan w:val="2"/>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jc w:val="center"/>
              <w:rPr>
                <w:rFonts w:ascii="Times New Roman" w:hAnsi="Times New Roman"/>
                <w:sz w:val="22"/>
                <w:szCs w:val="22"/>
              </w:rPr>
            </w:pPr>
          </w:p>
        </w:tc>
        <w:tc>
          <w:tcPr>
            <w:tcW w:w="228"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1E5FA3" w:rsidP="00664A2E">
            <w:pPr>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1E5FA3" w:rsidRPr="0011587E" w:rsidRDefault="001E5FA3"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2340</w:t>
            </w:r>
          </w:p>
          <w:p w:rsidR="001E5FA3" w:rsidRPr="0011587E" w:rsidRDefault="001E5FA3" w:rsidP="00664A2E">
            <w:pPr>
              <w:widowControl w:val="0"/>
              <w:autoSpaceDE w:val="0"/>
              <w:autoSpaceDN w:val="0"/>
              <w:jc w:val="center"/>
              <w:rPr>
                <w:rFonts w:ascii="Times New Roman" w:hAnsi="Times New Roman"/>
                <w:sz w:val="22"/>
                <w:szCs w:val="22"/>
              </w:rPr>
            </w:pPr>
          </w:p>
          <w:p w:rsidR="001E5FA3" w:rsidRPr="0011587E" w:rsidRDefault="001E5FA3" w:rsidP="00664A2E">
            <w:pPr>
              <w:widowControl w:val="0"/>
              <w:autoSpaceDE w:val="0"/>
              <w:autoSpaceDN w:val="0"/>
              <w:jc w:val="center"/>
              <w:rPr>
                <w:rFonts w:ascii="Times New Roman" w:hAnsi="Times New Roman"/>
                <w:sz w:val="22"/>
                <w:szCs w:val="22"/>
              </w:rPr>
            </w:pPr>
          </w:p>
          <w:p w:rsidR="007A7068" w:rsidRPr="0011587E" w:rsidRDefault="001E5FA3" w:rsidP="00664A2E">
            <w:pPr>
              <w:jc w:val="center"/>
              <w:rPr>
                <w:rFonts w:ascii="Times New Roman" w:hAnsi="Times New Roman"/>
                <w:sz w:val="22"/>
                <w:szCs w:val="22"/>
              </w:rPr>
            </w:pPr>
            <w:r w:rsidRPr="0011587E">
              <w:rPr>
                <w:rFonts w:ascii="Times New Roman" w:hAnsi="Times New Roman"/>
                <w:sz w:val="22"/>
                <w:szCs w:val="22"/>
              </w:rPr>
              <w:t>15660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3</w:t>
            </w:r>
          </w:p>
        </w:tc>
      </w:tr>
      <w:tr w:rsidR="00232721" w:rsidRPr="0011154C" w:rsidTr="0053026C">
        <w:trPr>
          <w:trHeight w:val="1033"/>
        </w:trPr>
        <w:tc>
          <w:tcPr>
            <w:tcW w:w="193" w:type="pct"/>
            <w:vMerge w:val="restart"/>
            <w:tcBorders>
              <w:top w:val="nil"/>
            </w:tcBorders>
          </w:tcPr>
          <w:p w:rsidR="007A7068" w:rsidRPr="00A0467A" w:rsidRDefault="007A7068" w:rsidP="0050422A">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lastRenderedPageBreak/>
              <w:t>1.</w:t>
            </w:r>
            <w:r w:rsidR="0050422A">
              <w:rPr>
                <w:rFonts w:ascii="Times New Roman" w:hAnsi="Times New Roman"/>
                <w:color w:val="000000"/>
                <w:sz w:val="22"/>
                <w:szCs w:val="22"/>
              </w:rPr>
              <w:t>9</w:t>
            </w:r>
          </w:p>
        </w:tc>
        <w:tc>
          <w:tcPr>
            <w:tcW w:w="872" w:type="pct"/>
            <w:vMerge w:val="restart"/>
            <w:tcBorders>
              <w:top w:val="nil"/>
            </w:tcBorders>
          </w:tcPr>
          <w:p w:rsidR="007A7068" w:rsidRPr="00A0467A" w:rsidRDefault="007A7068" w:rsidP="00664A2E">
            <w:pPr>
              <w:widowControl w:val="0"/>
              <w:autoSpaceDE w:val="0"/>
              <w:autoSpaceDN w:val="0"/>
              <w:jc w:val="both"/>
              <w:rPr>
                <w:rFonts w:asciiTheme="minorHAnsi" w:hAnsiTheme="minorHAnsi"/>
                <w:sz w:val="22"/>
                <w:szCs w:val="22"/>
              </w:rPr>
            </w:pPr>
            <w:r w:rsidRPr="00A0467A">
              <w:rPr>
                <w:sz w:val="22"/>
                <w:szCs w:val="22"/>
              </w:rPr>
              <w:t xml:space="preserve">Осуществление </w:t>
            </w:r>
            <w:r w:rsidRPr="00A0467A">
              <w:rPr>
                <w:rFonts w:eastAsiaTheme="minorHAnsi"/>
                <w:color w:val="000000"/>
                <w:sz w:val="22"/>
                <w:szCs w:val="22"/>
                <w:lang w:eastAsia="en-US"/>
              </w:rPr>
              <w:t xml:space="preserve">технологического присоединения к объектам капитального строительства </w:t>
            </w:r>
            <w:r w:rsidRPr="00A0467A">
              <w:rPr>
                <w:rFonts w:ascii="Times New Roman" w:eastAsiaTheme="minorHAnsi" w:hAnsi="Times New Roman"/>
                <w:color w:val="000000"/>
                <w:sz w:val="22"/>
                <w:szCs w:val="22"/>
                <w:lang w:eastAsia="en-US"/>
              </w:rPr>
              <w:t>муниципальной собственности</w:t>
            </w:r>
          </w:p>
        </w:tc>
        <w:tc>
          <w:tcPr>
            <w:tcW w:w="595" w:type="pct"/>
            <w:tcBorders>
              <w:top w:val="nil"/>
              <w:bottom w:val="single" w:sz="4" w:space="0" w:color="auto"/>
              <w:right w:val="single" w:sz="4" w:space="0" w:color="auto"/>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местный бюджет</w:t>
            </w:r>
          </w:p>
        </w:tc>
        <w:tc>
          <w:tcPr>
            <w:tcW w:w="321" w:type="pct"/>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885</w:t>
            </w:r>
          </w:p>
        </w:tc>
        <w:tc>
          <w:tcPr>
            <w:tcW w:w="275" w:type="pct"/>
            <w:gridSpan w:val="2"/>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bottom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632</w:t>
            </w:r>
          </w:p>
        </w:tc>
        <w:tc>
          <w:tcPr>
            <w:tcW w:w="275" w:type="pct"/>
            <w:gridSpan w:val="2"/>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25</w:t>
            </w:r>
            <w:r w:rsidR="00102939">
              <w:rPr>
                <w:rFonts w:ascii="Times New Roman" w:hAnsi="Times New Roman"/>
                <w:sz w:val="22"/>
                <w:szCs w:val="22"/>
              </w:rPr>
              <w:t>3</w:t>
            </w:r>
          </w:p>
        </w:tc>
        <w:tc>
          <w:tcPr>
            <w:tcW w:w="228" w:type="pct"/>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bottom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0</w:t>
            </w:r>
          </w:p>
        </w:tc>
        <w:tc>
          <w:tcPr>
            <w:tcW w:w="275" w:type="pct"/>
            <w:gridSpan w:val="2"/>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8" w:type="pct"/>
            <w:gridSpan w:val="3"/>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bottom w:val="single" w:sz="4" w:space="0" w:color="auto"/>
              <w:right w:val="single" w:sz="4" w:space="0" w:color="auto"/>
            </w:tcBorders>
          </w:tcPr>
          <w:p w:rsidR="007A7068" w:rsidRPr="00A0467A"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val="restar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1</w:t>
            </w:r>
          </w:p>
        </w:tc>
      </w:tr>
      <w:tr w:rsidR="00232721" w:rsidRPr="0011154C" w:rsidTr="0053026C">
        <w:trPr>
          <w:trHeight w:val="578"/>
        </w:trPr>
        <w:tc>
          <w:tcPr>
            <w:tcW w:w="193" w:type="pct"/>
            <w:vMerge/>
          </w:tcPr>
          <w:p w:rsidR="007A7068" w:rsidRPr="00A0467A" w:rsidRDefault="007A7068" w:rsidP="00664A2E">
            <w:pPr>
              <w:widowControl w:val="0"/>
              <w:autoSpaceDE w:val="0"/>
              <w:autoSpaceDN w:val="0"/>
              <w:jc w:val="center"/>
              <w:rPr>
                <w:rFonts w:ascii="Times New Roman" w:hAnsi="Times New Roman"/>
                <w:color w:val="000000"/>
                <w:sz w:val="22"/>
                <w:szCs w:val="22"/>
              </w:rPr>
            </w:pPr>
          </w:p>
        </w:tc>
        <w:tc>
          <w:tcPr>
            <w:tcW w:w="872" w:type="pct"/>
            <w:vMerge/>
          </w:tcPr>
          <w:p w:rsidR="007A7068" w:rsidRPr="00A0467A" w:rsidRDefault="007A7068" w:rsidP="00664A2E">
            <w:pPr>
              <w:widowControl w:val="0"/>
              <w:autoSpaceDE w:val="0"/>
              <w:autoSpaceDN w:val="0"/>
              <w:jc w:val="both"/>
              <w:rPr>
                <w:sz w:val="22"/>
                <w:szCs w:val="22"/>
              </w:rPr>
            </w:pPr>
          </w:p>
        </w:tc>
        <w:tc>
          <w:tcPr>
            <w:tcW w:w="595" w:type="pct"/>
            <w:tcBorders>
              <w:top w:val="single" w:sz="4" w:space="0" w:color="auto"/>
              <w:right w:val="single" w:sz="4" w:space="0" w:color="auto"/>
            </w:tcBorders>
          </w:tcPr>
          <w:p w:rsidR="007A7068"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p w:rsidR="007A7068" w:rsidRPr="00A0467A" w:rsidRDefault="007A7068" w:rsidP="00664A2E">
            <w:pPr>
              <w:widowControl w:val="0"/>
              <w:autoSpaceDE w:val="0"/>
              <w:autoSpaceDN w:val="0"/>
              <w:jc w:val="both"/>
              <w:rPr>
                <w:rFonts w:ascii="Times New Roman" w:hAnsi="Times New Roman"/>
                <w:sz w:val="22"/>
                <w:szCs w:val="22"/>
              </w:rPr>
            </w:pPr>
          </w:p>
        </w:tc>
        <w:tc>
          <w:tcPr>
            <w:tcW w:w="412" w:type="pct"/>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местный бюджет</w:t>
            </w:r>
          </w:p>
        </w:tc>
        <w:tc>
          <w:tcPr>
            <w:tcW w:w="321" w:type="pct"/>
            <w:tcBorders>
              <w:top w:val="single" w:sz="4" w:space="0" w:color="auto"/>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15</w:t>
            </w:r>
          </w:p>
        </w:tc>
        <w:tc>
          <w:tcPr>
            <w:tcW w:w="275" w:type="pct"/>
            <w:gridSpan w:val="2"/>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15</w:t>
            </w:r>
          </w:p>
        </w:tc>
        <w:tc>
          <w:tcPr>
            <w:tcW w:w="228" w:type="pct"/>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single" w:sz="4" w:space="0" w:color="auto"/>
              <w:left w:val="single" w:sz="4" w:space="0" w:color="auto"/>
              <w:right w:val="single" w:sz="4" w:space="0" w:color="auto"/>
            </w:tcBorders>
          </w:tcPr>
          <w:p w:rsidR="007A7068" w:rsidRPr="00A0467A"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tcBorders>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p>
        </w:tc>
      </w:tr>
      <w:tr w:rsidR="00232721" w:rsidRPr="0011154C" w:rsidTr="0053026C">
        <w:trPr>
          <w:trHeight w:val="198"/>
        </w:trPr>
        <w:tc>
          <w:tcPr>
            <w:tcW w:w="193" w:type="pct"/>
            <w:tcBorders>
              <w:top w:val="nil"/>
            </w:tcBorders>
          </w:tcPr>
          <w:p w:rsidR="007A7068" w:rsidRPr="00A0467A" w:rsidRDefault="007A7068" w:rsidP="0050422A">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t>1.1</w:t>
            </w:r>
            <w:r w:rsidR="0050422A">
              <w:rPr>
                <w:rFonts w:ascii="Times New Roman" w:hAnsi="Times New Roman"/>
                <w:color w:val="000000"/>
                <w:sz w:val="22"/>
                <w:szCs w:val="22"/>
              </w:rPr>
              <w:t>0</w:t>
            </w:r>
          </w:p>
        </w:tc>
        <w:tc>
          <w:tcPr>
            <w:tcW w:w="872" w:type="pct"/>
            <w:tcBorders>
              <w:top w:val="nil"/>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Изготовление памятного знака, посвященного врачам города Саянска</w:t>
            </w:r>
          </w:p>
        </w:tc>
        <w:tc>
          <w:tcPr>
            <w:tcW w:w="595" w:type="pct"/>
            <w:tcBorders>
              <w:top w:val="nil"/>
              <w:right w:val="single" w:sz="4" w:space="0" w:color="auto"/>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 xml:space="preserve">местный бюджет </w:t>
            </w:r>
          </w:p>
          <w:p w:rsidR="007A7068" w:rsidRPr="00A0467A" w:rsidRDefault="007A7068" w:rsidP="00664A2E">
            <w:pPr>
              <w:widowControl w:val="0"/>
              <w:autoSpaceDE w:val="0"/>
              <w:autoSpaceDN w:val="0"/>
              <w:jc w:val="center"/>
              <w:rPr>
                <w:rFonts w:ascii="Times New Roman" w:hAnsi="Times New Roman"/>
                <w:sz w:val="22"/>
                <w:szCs w:val="22"/>
              </w:rPr>
            </w:pPr>
          </w:p>
        </w:tc>
        <w:tc>
          <w:tcPr>
            <w:tcW w:w="321"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435</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435</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A0467A"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853973" w:rsidRDefault="007A7068" w:rsidP="0050422A">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t>1.1</w:t>
            </w:r>
            <w:r w:rsidR="0050422A">
              <w:rPr>
                <w:rFonts w:ascii="Times New Roman" w:hAnsi="Times New Roman"/>
                <w:color w:val="000000"/>
                <w:sz w:val="22"/>
                <w:szCs w:val="22"/>
              </w:rPr>
              <w:t>1</w:t>
            </w:r>
          </w:p>
        </w:tc>
        <w:tc>
          <w:tcPr>
            <w:tcW w:w="872" w:type="pct"/>
            <w:tcBorders>
              <w:top w:val="nil"/>
            </w:tcBorders>
          </w:tcPr>
          <w:p w:rsidR="007A7068" w:rsidRPr="00853973" w:rsidRDefault="007A7068" w:rsidP="00664A2E">
            <w:pPr>
              <w:widowControl w:val="0"/>
              <w:autoSpaceDE w:val="0"/>
              <w:autoSpaceDN w:val="0"/>
              <w:jc w:val="both"/>
              <w:rPr>
                <w:rFonts w:ascii="Times New Roman" w:hAnsi="Times New Roman"/>
                <w:sz w:val="22"/>
                <w:szCs w:val="22"/>
              </w:rPr>
            </w:pPr>
            <w:r w:rsidRPr="00853973">
              <w:rPr>
                <w:sz w:val="22"/>
                <w:szCs w:val="22"/>
              </w:rPr>
              <w:t>Строительство сетей</w:t>
            </w:r>
            <w:r w:rsidRPr="00853973">
              <w:rPr>
                <w:bCs/>
                <w:sz w:val="22"/>
                <w:szCs w:val="22"/>
              </w:rPr>
              <w:t xml:space="preserve"> электроснабжения индивидуальной жилой застройки микрорайона 11 муниципального образования «город Саянск».</w:t>
            </w:r>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 xml:space="preserve">местный бюджет </w:t>
            </w:r>
          </w:p>
          <w:p w:rsidR="007A7068" w:rsidRPr="00853973"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4352</w:t>
            </w:r>
          </w:p>
          <w:p w:rsidR="007A7068" w:rsidRPr="00853973"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2912</w:t>
            </w:r>
            <w:r w:rsidR="00102939">
              <w:rPr>
                <w:rFonts w:ascii="Times New Roman" w:hAnsi="Times New Roman"/>
                <w:sz w:val="22"/>
                <w:szCs w:val="22"/>
              </w:rPr>
              <w:t>8</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4352</w:t>
            </w:r>
          </w:p>
          <w:p w:rsidR="007A7068" w:rsidRPr="00853973"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2912</w:t>
            </w:r>
            <w:r w:rsidR="00102939">
              <w:rPr>
                <w:rFonts w:ascii="Times New Roman" w:hAnsi="Times New Roman"/>
                <w:sz w:val="22"/>
                <w:szCs w:val="22"/>
              </w:rPr>
              <w:t>7</w:t>
            </w:r>
          </w:p>
        </w:tc>
        <w:tc>
          <w:tcPr>
            <w:tcW w:w="278" w:type="pct"/>
            <w:gridSpan w:val="3"/>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853973"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A0467A" w:rsidRDefault="007A7068" w:rsidP="0050422A">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t>1.1</w:t>
            </w:r>
            <w:r w:rsidR="0050422A">
              <w:rPr>
                <w:rFonts w:ascii="Times New Roman" w:hAnsi="Times New Roman"/>
                <w:color w:val="000000"/>
                <w:sz w:val="22"/>
                <w:szCs w:val="22"/>
              </w:rPr>
              <w:t>2</w:t>
            </w:r>
          </w:p>
        </w:tc>
        <w:tc>
          <w:tcPr>
            <w:tcW w:w="872" w:type="pct"/>
            <w:tcBorders>
              <w:top w:val="nil"/>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Приобретение памятного панно,  приобретение уличных табличек, макета, схемы движения транспорта, вывески</w:t>
            </w:r>
          </w:p>
        </w:tc>
        <w:tc>
          <w:tcPr>
            <w:tcW w:w="595" w:type="pct"/>
            <w:tcBorders>
              <w:top w:val="nil"/>
              <w:right w:val="single" w:sz="4" w:space="0" w:color="auto"/>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 xml:space="preserve">местный бюджет </w:t>
            </w:r>
          </w:p>
          <w:p w:rsidR="007A7068" w:rsidRPr="00A0467A" w:rsidRDefault="007A7068" w:rsidP="00664A2E">
            <w:pPr>
              <w:widowControl w:val="0"/>
              <w:autoSpaceDE w:val="0"/>
              <w:autoSpaceDN w:val="0"/>
              <w:jc w:val="center"/>
              <w:rPr>
                <w:rFonts w:ascii="Times New Roman" w:hAnsi="Times New Roman"/>
                <w:sz w:val="22"/>
                <w:szCs w:val="22"/>
              </w:rPr>
            </w:pPr>
          </w:p>
        </w:tc>
        <w:tc>
          <w:tcPr>
            <w:tcW w:w="321"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322</w:t>
            </w:r>
          </w:p>
        </w:tc>
        <w:tc>
          <w:tcPr>
            <w:tcW w:w="275" w:type="pct"/>
            <w:gridSpan w:val="2"/>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30</w:t>
            </w:r>
          </w:p>
        </w:tc>
        <w:tc>
          <w:tcPr>
            <w:tcW w:w="274"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195</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97</w:t>
            </w:r>
          </w:p>
        </w:tc>
        <w:tc>
          <w:tcPr>
            <w:tcW w:w="228"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A0467A"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A0467A" w:rsidRDefault="007A7068" w:rsidP="0050422A">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t>1.1</w:t>
            </w:r>
            <w:r w:rsidR="0050422A">
              <w:rPr>
                <w:rFonts w:ascii="Times New Roman" w:hAnsi="Times New Roman"/>
                <w:color w:val="000000"/>
                <w:sz w:val="22"/>
                <w:szCs w:val="22"/>
              </w:rPr>
              <w:t>3</w:t>
            </w:r>
          </w:p>
        </w:tc>
        <w:tc>
          <w:tcPr>
            <w:tcW w:w="872" w:type="pct"/>
            <w:tcBorders>
              <w:top w:val="nil"/>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Оплата за потребление электрической энергии</w:t>
            </w:r>
          </w:p>
        </w:tc>
        <w:tc>
          <w:tcPr>
            <w:tcW w:w="595" w:type="pct"/>
            <w:tcBorders>
              <w:top w:val="nil"/>
              <w:right w:val="single" w:sz="4" w:space="0" w:color="auto"/>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 xml:space="preserve">местный бюджет </w:t>
            </w:r>
          </w:p>
          <w:p w:rsidR="007A7068" w:rsidRPr="00A0467A" w:rsidRDefault="007A7068" w:rsidP="00664A2E">
            <w:pPr>
              <w:widowControl w:val="0"/>
              <w:autoSpaceDE w:val="0"/>
              <w:autoSpaceDN w:val="0"/>
              <w:jc w:val="center"/>
              <w:rPr>
                <w:rFonts w:ascii="Times New Roman" w:hAnsi="Times New Roman"/>
                <w:sz w:val="22"/>
                <w:szCs w:val="22"/>
              </w:rPr>
            </w:pPr>
          </w:p>
        </w:tc>
        <w:tc>
          <w:tcPr>
            <w:tcW w:w="321"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103</w:t>
            </w:r>
            <w:r w:rsidR="00102939">
              <w:rPr>
                <w:rFonts w:ascii="Times New Roman" w:hAnsi="Times New Roman"/>
                <w:sz w:val="22"/>
                <w:szCs w:val="22"/>
              </w:rPr>
              <w:t>2</w:t>
            </w:r>
          </w:p>
        </w:tc>
        <w:tc>
          <w:tcPr>
            <w:tcW w:w="275" w:type="pct"/>
            <w:gridSpan w:val="2"/>
            <w:tcBorders>
              <w:top w:val="nil"/>
              <w:left w:val="single" w:sz="4" w:space="0" w:color="auto"/>
              <w:right w:val="single" w:sz="4" w:space="0" w:color="auto"/>
            </w:tcBorders>
          </w:tcPr>
          <w:p w:rsidR="007A7068" w:rsidRPr="00A0467A" w:rsidRDefault="00102939" w:rsidP="00664A2E">
            <w:pPr>
              <w:jc w:val="center"/>
              <w:rPr>
                <w:rFonts w:ascii="Times New Roman" w:hAnsi="Times New Roman"/>
                <w:sz w:val="22"/>
                <w:szCs w:val="22"/>
              </w:rPr>
            </w:pPr>
            <w:r>
              <w:rPr>
                <w:rFonts w:ascii="Times New Roman" w:hAnsi="Times New Roman"/>
                <w:sz w:val="22"/>
                <w:szCs w:val="22"/>
              </w:rPr>
              <w:t>7</w:t>
            </w:r>
          </w:p>
        </w:tc>
        <w:tc>
          <w:tcPr>
            <w:tcW w:w="274"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9</w:t>
            </w:r>
            <w:r w:rsidR="00102939">
              <w:rPr>
                <w:rFonts w:ascii="Times New Roman" w:hAnsi="Times New Roman"/>
                <w:sz w:val="22"/>
                <w:szCs w:val="22"/>
              </w:rPr>
              <w:t>80</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45</w:t>
            </w:r>
          </w:p>
        </w:tc>
        <w:tc>
          <w:tcPr>
            <w:tcW w:w="228" w:type="pct"/>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A0467A"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1.1</w:t>
            </w:r>
            <w:r w:rsidR="0050422A">
              <w:rPr>
                <w:rFonts w:ascii="Times New Roman" w:hAnsi="Times New Roman"/>
                <w:color w:val="000000"/>
                <w:sz w:val="22"/>
                <w:szCs w:val="22"/>
              </w:rPr>
              <w:t>4</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Выполнение</w:t>
            </w:r>
            <w:r w:rsidRPr="0011587E">
              <w:rPr>
                <w:rFonts w:ascii="Times New Roman" w:hAnsi="Times New Roman"/>
                <w:sz w:val="22"/>
                <w:szCs w:val="22"/>
              </w:rPr>
              <w:t xml:space="preserve"> </w:t>
            </w:r>
            <w:r w:rsidRPr="0011587E">
              <w:rPr>
                <w:rFonts w:ascii="Times New Roman" w:hAnsi="Times New Roman" w:hint="eastAsia"/>
                <w:sz w:val="22"/>
                <w:szCs w:val="22"/>
              </w:rPr>
              <w:t>работ</w:t>
            </w:r>
            <w:r w:rsidRPr="0011587E">
              <w:rPr>
                <w:rFonts w:ascii="Times New Roman" w:hAnsi="Times New Roman"/>
                <w:sz w:val="22"/>
                <w:szCs w:val="22"/>
              </w:rPr>
              <w:t xml:space="preserve"> </w:t>
            </w:r>
            <w:r w:rsidRPr="0011587E">
              <w:rPr>
                <w:rFonts w:ascii="Times New Roman" w:hAnsi="Times New Roman" w:hint="eastAsia"/>
                <w:sz w:val="22"/>
                <w:szCs w:val="22"/>
              </w:rPr>
              <w:t>по</w:t>
            </w:r>
            <w:r w:rsidRPr="0011587E">
              <w:rPr>
                <w:rFonts w:ascii="Times New Roman" w:hAnsi="Times New Roman"/>
                <w:sz w:val="22"/>
                <w:szCs w:val="22"/>
              </w:rPr>
              <w:t xml:space="preserve"> </w:t>
            </w:r>
            <w:r w:rsidRPr="0011587E">
              <w:rPr>
                <w:rFonts w:ascii="Times New Roman" w:hAnsi="Times New Roman" w:hint="eastAsia"/>
                <w:sz w:val="22"/>
                <w:szCs w:val="22"/>
              </w:rPr>
              <w:t>текущему</w:t>
            </w:r>
            <w:r w:rsidRPr="0011587E">
              <w:rPr>
                <w:rFonts w:ascii="Times New Roman" w:hAnsi="Times New Roman"/>
                <w:sz w:val="22"/>
                <w:szCs w:val="22"/>
              </w:rPr>
              <w:t xml:space="preserve"> </w:t>
            </w:r>
            <w:r w:rsidRPr="0011587E">
              <w:rPr>
                <w:rFonts w:ascii="Times New Roman" w:hAnsi="Times New Roman" w:hint="eastAsia"/>
                <w:sz w:val="22"/>
                <w:szCs w:val="22"/>
              </w:rPr>
              <w:t>ремонту</w:t>
            </w:r>
            <w:r w:rsidRPr="0011587E">
              <w:rPr>
                <w:rFonts w:ascii="Times New Roman" w:hAnsi="Times New Roman"/>
                <w:sz w:val="22"/>
                <w:szCs w:val="22"/>
              </w:rPr>
              <w:t xml:space="preserve"> </w:t>
            </w:r>
            <w:r w:rsidRPr="0011587E">
              <w:rPr>
                <w:rFonts w:ascii="Times New Roman" w:hAnsi="Times New Roman" w:hint="eastAsia"/>
                <w:sz w:val="22"/>
                <w:szCs w:val="22"/>
              </w:rPr>
              <w:t>лестницы</w:t>
            </w:r>
            <w:r w:rsidRPr="0011587E">
              <w:rPr>
                <w:rFonts w:ascii="Times New Roman" w:hAnsi="Times New Roman"/>
                <w:sz w:val="22"/>
                <w:szCs w:val="22"/>
              </w:rPr>
              <w:t xml:space="preserve"> </w:t>
            </w:r>
            <w:r w:rsidRPr="0011587E">
              <w:rPr>
                <w:rFonts w:ascii="Times New Roman" w:hAnsi="Times New Roman" w:hint="eastAsia"/>
                <w:sz w:val="22"/>
                <w:szCs w:val="22"/>
              </w:rPr>
              <w:t>у</w:t>
            </w:r>
            <w:r w:rsidRPr="0011587E">
              <w:rPr>
                <w:rFonts w:ascii="Times New Roman" w:hAnsi="Times New Roman"/>
                <w:sz w:val="22"/>
                <w:szCs w:val="22"/>
              </w:rPr>
              <w:t xml:space="preserve"> </w:t>
            </w:r>
            <w:r w:rsidRPr="0011587E">
              <w:rPr>
                <w:rFonts w:ascii="Times New Roman" w:hAnsi="Times New Roman" w:hint="eastAsia"/>
                <w:sz w:val="22"/>
                <w:szCs w:val="22"/>
              </w:rPr>
              <w:t>МОУ</w:t>
            </w:r>
            <w:r w:rsidRPr="0011587E">
              <w:rPr>
                <w:rFonts w:ascii="Times New Roman" w:hAnsi="Times New Roman"/>
                <w:sz w:val="22"/>
                <w:szCs w:val="22"/>
              </w:rPr>
              <w:t xml:space="preserve"> «</w:t>
            </w:r>
            <w:r w:rsidRPr="0011587E">
              <w:rPr>
                <w:rFonts w:ascii="Times New Roman" w:hAnsi="Times New Roman" w:hint="eastAsia"/>
                <w:sz w:val="22"/>
                <w:szCs w:val="22"/>
              </w:rPr>
              <w:t>Гимназия</w:t>
            </w:r>
            <w:r w:rsidRPr="0011587E">
              <w:rPr>
                <w:rFonts w:ascii="Times New Roman" w:hAnsi="Times New Roman"/>
                <w:sz w:val="22"/>
                <w:szCs w:val="22"/>
              </w:rPr>
              <w:t xml:space="preserve"> </w:t>
            </w:r>
            <w:r w:rsidRPr="0011587E">
              <w:rPr>
                <w:rFonts w:ascii="Times New Roman" w:hAnsi="Times New Roman" w:hint="eastAsia"/>
                <w:sz w:val="22"/>
                <w:szCs w:val="22"/>
              </w:rPr>
              <w:t>им</w:t>
            </w:r>
            <w:r w:rsidRPr="0011587E">
              <w:rPr>
                <w:rFonts w:ascii="Times New Roman" w:hAnsi="Times New Roman"/>
                <w:sz w:val="22"/>
                <w:szCs w:val="22"/>
              </w:rPr>
              <w:t xml:space="preserve">. </w:t>
            </w:r>
            <w:r w:rsidRPr="0011587E">
              <w:rPr>
                <w:rFonts w:ascii="Times New Roman" w:hAnsi="Times New Roman" w:hint="eastAsia"/>
                <w:sz w:val="22"/>
                <w:szCs w:val="22"/>
              </w:rPr>
              <w:t>В</w:t>
            </w:r>
            <w:r w:rsidRPr="0011587E">
              <w:rPr>
                <w:rFonts w:ascii="Times New Roman" w:hAnsi="Times New Roman"/>
                <w:sz w:val="22"/>
                <w:szCs w:val="22"/>
              </w:rPr>
              <w:t>.</w:t>
            </w:r>
            <w:r w:rsidRPr="0011587E">
              <w:rPr>
                <w:rFonts w:ascii="Times New Roman" w:hAnsi="Times New Roman" w:hint="eastAsia"/>
                <w:sz w:val="22"/>
                <w:szCs w:val="22"/>
              </w:rPr>
              <w:t>А</w:t>
            </w:r>
            <w:r w:rsidRPr="0011587E">
              <w:rPr>
                <w:rFonts w:ascii="Times New Roman" w:hAnsi="Times New Roman"/>
                <w:sz w:val="22"/>
                <w:szCs w:val="22"/>
              </w:rPr>
              <w:t xml:space="preserve">. </w:t>
            </w:r>
            <w:r w:rsidRPr="0011587E">
              <w:rPr>
                <w:rFonts w:ascii="Times New Roman" w:hAnsi="Times New Roman" w:hint="eastAsia"/>
                <w:sz w:val="22"/>
                <w:szCs w:val="22"/>
              </w:rPr>
              <w:t>Надькина»</w:t>
            </w:r>
            <w:r w:rsidRPr="0011587E">
              <w:rPr>
                <w:rFonts w:ascii="Times New Roman" w:hAnsi="Times New Roman"/>
                <w:sz w:val="22"/>
                <w:szCs w:val="22"/>
              </w:rPr>
              <w:t xml:space="preserve">  </w:t>
            </w:r>
            <w:r w:rsidRPr="0011587E">
              <w:rPr>
                <w:rFonts w:ascii="Times New Roman" w:hAnsi="Times New Roman" w:hint="eastAsia"/>
                <w:sz w:val="22"/>
                <w:szCs w:val="22"/>
              </w:rPr>
              <w:t>от</w:t>
            </w:r>
            <w:r w:rsidRPr="0011587E">
              <w:rPr>
                <w:rFonts w:ascii="Times New Roman" w:hAnsi="Times New Roman"/>
                <w:sz w:val="22"/>
                <w:szCs w:val="22"/>
              </w:rPr>
              <w:t xml:space="preserve"> </w:t>
            </w:r>
            <w:r w:rsidRPr="0011587E">
              <w:rPr>
                <w:rFonts w:ascii="Times New Roman" w:hAnsi="Times New Roman" w:hint="eastAsia"/>
                <w:sz w:val="22"/>
                <w:szCs w:val="22"/>
              </w:rPr>
              <w:t>МКД</w:t>
            </w:r>
            <w:r w:rsidRPr="0011587E">
              <w:rPr>
                <w:rFonts w:ascii="Times New Roman" w:hAnsi="Times New Roman"/>
                <w:sz w:val="22"/>
                <w:szCs w:val="22"/>
              </w:rPr>
              <w:t xml:space="preserve"> </w:t>
            </w:r>
            <w:r w:rsidRPr="0011587E">
              <w:rPr>
                <w:rFonts w:ascii="Times New Roman" w:hAnsi="Times New Roman" w:hint="eastAsia"/>
                <w:sz w:val="22"/>
                <w:szCs w:val="22"/>
              </w:rPr>
              <w:t>№</w:t>
            </w:r>
            <w:r w:rsidRPr="0011587E">
              <w:rPr>
                <w:rFonts w:ascii="Times New Roman" w:hAnsi="Times New Roman"/>
                <w:sz w:val="22"/>
                <w:szCs w:val="22"/>
              </w:rPr>
              <w:t xml:space="preserve">34 </w:t>
            </w:r>
            <w:r w:rsidRPr="0011587E">
              <w:rPr>
                <w:rFonts w:ascii="Times New Roman" w:hAnsi="Times New Roman" w:hint="eastAsia"/>
                <w:sz w:val="22"/>
                <w:szCs w:val="22"/>
              </w:rPr>
              <w:t>к</w:t>
            </w:r>
            <w:r w:rsidRPr="0011587E">
              <w:rPr>
                <w:rFonts w:ascii="Times New Roman" w:hAnsi="Times New Roman"/>
                <w:sz w:val="22"/>
                <w:szCs w:val="22"/>
              </w:rPr>
              <w:t xml:space="preserve"> </w:t>
            </w:r>
            <w:r w:rsidRPr="0011587E">
              <w:rPr>
                <w:rFonts w:ascii="Times New Roman" w:hAnsi="Times New Roman" w:hint="eastAsia"/>
                <w:sz w:val="22"/>
                <w:szCs w:val="22"/>
              </w:rPr>
              <w:t>МКД</w:t>
            </w:r>
            <w:r w:rsidRPr="0011587E">
              <w:rPr>
                <w:rFonts w:ascii="Times New Roman" w:hAnsi="Times New Roman"/>
                <w:sz w:val="22"/>
                <w:szCs w:val="22"/>
              </w:rPr>
              <w:t xml:space="preserve"> </w:t>
            </w:r>
            <w:r w:rsidRPr="0011587E">
              <w:rPr>
                <w:rFonts w:ascii="Times New Roman" w:hAnsi="Times New Roman" w:hint="eastAsia"/>
                <w:sz w:val="22"/>
                <w:szCs w:val="22"/>
              </w:rPr>
              <w:t>№</w:t>
            </w:r>
            <w:r w:rsidRPr="0011587E">
              <w:rPr>
                <w:rFonts w:ascii="Times New Roman" w:hAnsi="Times New Roman"/>
                <w:sz w:val="22"/>
                <w:szCs w:val="22"/>
              </w:rPr>
              <w:t xml:space="preserve">23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proofErr w:type="gramStart"/>
            <w:r w:rsidRPr="0011587E">
              <w:rPr>
                <w:rFonts w:ascii="Times New Roman" w:hAnsi="Times New Roman" w:hint="eastAsia"/>
                <w:sz w:val="22"/>
                <w:szCs w:val="22"/>
              </w:rPr>
              <w:t>Юбилейный</w:t>
            </w:r>
            <w:proofErr w:type="gramEnd"/>
            <w:r w:rsidRPr="0011587E">
              <w:rPr>
                <w:rFonts w:ascii="Times New Roman" w:hAnsi="Times New Roman"/>
                <w:sz w:val="22"/>
                <w:szCs w:val="22"/>
              </w:rPr>
              <w:t xml:space="preserve">, </w:t>
            </w:r>
            <w:r w:rsidRPr="0011587E">
              <w:rPr>
                <w:rFonts w:ascii="Times New Roman" w:hAnsi="Times New Roman" w:hint="eastAsia"/>
                <w:sz w:val="22"/>
                <w:szCs w:val="22"/>
              </w:rPr>
              <w:t>с</w:t>
            </w:r>
            <w:r w:rsidRPr="0011587E">
              <w:rPr>
                <w:rFonts w:ascii="Times New Roman" w:hAnsi="Times New Roman"/>
                <w:sz w:val="22"/>
                <w:szCs w:val="22"/>
              </w:rPr>
              <w:t xml:space="preserve"> </w:t>
            </w:r>
            <w:r w:rsidRPr="0011587E">
              <w:rPr>
                <w:rFonts w:ascii="Times New Roman" w:hAnsi="Times New Roman" w:hint="eastAsia"/>
                <w:sz w:val="22"/>
                <w:szCs w:val="22"/>
              </w:rPr>
              <w:t>устройством</w:t>
            </w:r>
            <w:r w:rsidRPr="0011587E">
              <w:rPr>
                <w:rFonts w:ascii="Times New Roman" w:hAnsi="Times New Roman"/>
                <w:sz w:val="22"/>
                <w:szCs w:val="22"/>
              </w:rPr>
              <w:t xml:space="preserve"> </w:t>
            </w:r>
            <w:r w:rsidRPr="0011587E">
              <w:rPr>
                <w:rFonts w:ascii="Times New Roman" w:hAnsi="Times New Roman" w:hint="eastAsia"/>
                <w:sz w:val="22"/>
                <w:szCs w:val="22"/>
              </w:rPr>
              <w:lastRenderedPageBreak/>
              <w:t>пандуса</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lastRenderedPageBreak/>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33</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26</w:t>
            </w:r>
            <w:r w:rsidR="00102939">
              <w:rPr>
                <w:rFonts w:ascii="Times New Roman" w:hAnsi="Times New Roman"/>
                <w:sz w:val="22"/>
                <w:szCs w:val="22"/>
              </w:rPr>
              <w:t>7</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33</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26</w:t>
            </w:r>
            <w:r w:rsidR="00102939">
              <w:rPr>
                <w:rFonts w:ascii="Times New Roman" w:hAnsi="Times New Roman"/>
                <w:sz w:val="22"/>
                <w:szCs w:val="22"/>
              </w:rPr>
              <w:t>7</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lastRenderedPageBreak/>
              <w:t>1.1</w:t>
            </w:r>
            <w:r w:rsidR="0050422A">
              <w:rPr>
                <w:rFonts w:ascii="Times New Roman" w:hAnsi="Times New Roman"/>
                <w:color w:val="000000"/>
                <w:sz w:val="22"/>
                <w:szCs w:val="22"/>
              </w:rPr>
              <w:t>5</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proofErr w:type="gramStart"/>
            <w:r w:rsidRPr="0011587E">
              <w:rPr>
                <w:rFonts w:ascii="Times New Roman" w:hAnsi="Times New Roman" w:hint="eastAsia"/>
                <w:sz w:val="22"/>
                <w:szCs w:val="22"/>
              </w:rPr>
              <w:t>Приобретение</w:t>
            </w:r>
            <w:r w:rsidRPr="0011587E">
              <w:rPr>
                <w:rFonts w:ascii="Times New Roman" w:hAnsi="Times New Roman"/>
                <w:sz w:val="22"/>
                <w:szCs w:val="22"/>
              </w:rPr>
              <w:t xml:space="preserve"> 1 </w:t>
            </w:r>
            <w:r w:rsidRPr="0011587E">
              <w:rPr>
                <w:rFonts w:ascii="Times New Roman" w:hAnsi="Times New Roman" w:hint="eastAsia"/>
                <w:sz w:val="22"/>
                <w:szCs w:val="22"/>
              </w:rPr>
              <w:t>детской</w:t>
            </w:r>
            <w:r w:rsidRPr="0011587E">
              <w:rPr>
                <w:rFonts w:ascii="Times New Roman" w:hAnsi="Times New Roman"/>
                <w:sz w:val="22"/>
                <w:szCs w:val="22"/>
              </w:rPr>
              <w:t xml:space="preserve"> </w:t>
            </w:r>
            <w:r w:rsidRPr="0011587E">
              <w:rPr>
                <w:rFonts w:ascii="Times New Roman" w:hAnsi="Times New Roman" w:hint="eastAsia"/>
                <w:sz w:val="22"/>
                <w:szCs w:val="22"/>
              </w:rPr>
              <w:t>игровой</w:t>
            </w:r>
            <w:r w:rsidRPr="0011587E">
              <w:rPr>
                <w:rFonts w:ascii="Times New Roman" w:hAnsi="Times New Roman"/>
                <w:sz w:val="22"/>
                <w:szCs w:val="22"/>
              </w:rPr>
              <w:t xml:space="preserve"> </w:t>
            </w:r>
            <w:r w:rsidRPr="0011587E">
              <w:rPr>
                <w:rFonts w:ascii="Times New Roman" w:hAnsi="Times New Roman" w:hint="eastAsia"/>
                <w:sz w:val="22"/>
                <w:szCs w:val="22"/>
              </w:rPr>
              <w:t>площадки</w:t>
            </w:r>
            <w:r w:rsidRPr="0011587E">
              <w:rPr>
                <w:rFonts w:ascii="Times New Roman" w:hAnsi="Times New Roman"/>
                <w:sz w:val="22"/>
                <w:szCs w:val="22"/>
              </w:rPr>
              <w:t xml:space="preserve">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w:t>
            </w:r>
            <w:proofErr w:type="gramEnd"/>
            <w:r w:rsidRPr="0011587E">
              <w:rPr>
                <w:rFonts w:ascii="Times New Roman" w:hAnsi="Times New Roman"/>
                <w:sz w:val="22"/>
                <w:szCs w:val="22"/>
              </w:rPr>
              <w:t xml:space="preserve"> </w:t>
            </w:r>
            <w:proofErr w:type="gramStart"/>
            <w:r w:rsidRPr="0011587E">
              <w:rPr>
                <w:rFonts w:ascii="Times New Roman" w:hAnsi="Times New Roman" w:hint="eastAsia"/>
                <w:sz w:val="22"/>
                <w:szCs w:val="22"/>
              </w:rPr>
              <w:t>Юбилейный</w:t>
            </w:r>
            <w:r w:rsidRPr="0011587E">
              <w:rPr>
                <w:rFonts w:ascii="Times New Roman" w:hAnsi="Times New Roman"/>
                <w:sz w:val="22"/>
                <w:szCs w:val="22"/>
              </w:rPr>
              <w:t>, 23) (</w:t>
            </w:r>
            <w:r w:rsidRPr="0011587E">
              <w:rPr>
                <w:rFonts w:ascii="Times New Roman" w:hAnsi="Times New Roman" w:hint="eastAsia"/>
                <w:sz w:val="22"/>
                <w:szCs w:val="22"/>
              </w:rPr>
              <w:t>установка</w:t>
            </w:r>
            <w:r w:rsidRPr="0011587E">
              <w:rPr>
                <w:rFonts w:ascii="Times New Roman" w:hAnsi="Times New Roman"/>
                <w:sz w:val="22"/>
                <w:szCs w:val="22"/>
              </w:rPr>
              <w:t xml:space="preserve"> </w:t>
            </w:r>
            <w:r w:rsidRPr="0011587E">
              <w:rPr>
                <w:rFonts w:ascii="Times New Roman" w:hAnsi="Times New Roman" w:hint="eastAsia"/>
                <w:sz w:val="22"/>
                <w:szCs w:val="22"/>
              </w:rPr>
              <w:t>собственными</w:t>
            </w:r>
            <w:r w:rsidRPr="0011587E">
              <w:rPr>
                <w:rFonts w:ascii="Times New Roman" w:hAnsi="Times New Roman"/>
                <w:sz w:val="22"/>
                <w:szCs w:val="22"/>
              </w:rPr>
              <w:t xml:space="preserve"> </w:t>
            </w:r>
            <w:r w:rsidRPr="0011587E">
              <w:rPr>
                <w:rFonts w:ascii="Times New Roman" w:hAnsi="Times New Roman" w:hint="eastAsia"/>
                <w:sz w:val="22"/>
                <w:szCs w:val="22"/>
              </w:rPr>
              <w:t>силами</w:t>
            </w:r>
            <w:r w:rsidRPr="0011587E">
              <w:rPr>
                <w:rFonts w:ascii="Times New Roman" w:hAnsi="Times New Roman"/>
                <w:sz w:val="22"/>
                <w:szCs w:val="22"/>
              </w:rPr>
              <w:t>)</w:t>
            </w:r>
            <w:proofErr w:type="gramEnd"/>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27</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22</w:t>
            </w:r>
            <w:r w:rsidR="00102939">
              <w:rPr>
                <w:rFonts w:ascii="Times New Roman" w:hAnsi="Times New Roman"/>
                <w:sz w:val="22"/>
                <w:szCs w:val="22"/>
              </w:rPr>
              <w:t>1</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27</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221</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1.1</w:t>
            </w:r>
            <w:r w:rsidR="0050422A">
              <w:rPr>
                <w:rFonts w:ascii="Times New Roman" w:hAnsi="Times New Roman"/>
                <w:color w:val="000000"/>
                <w:sz w:val="22"/>
                <w:szCs w:val="22"/>
              </w:rPr>
              <w:t>6</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Приобретение</w:t>
            </w:r>
            <w:r w:rsidRPr="0011587E">
              <w:rPr>
                <w:rFonts w:ascii="Times New Roman" w:hAnsi="Times New Roman"/>
                <w:sz w:val="22"/>
                <w:szCs w:val="22"/>
              </w:rPr>
              <w:t xml:space="preserve"> 11 </w:t>
            </w:r>
            <w:r w:rsidRPr="0011587E">
              <w:rPr>
                <w:rFonts w:ascii="Times New Roman" w:hAnsi="Times New Roman" w:hint="eastAsia"/>
                <w:sz w:val="22"/>
                <w:szCs w:val="22"/>
              </w:rPr>
              <w:t>спортивных</w:t>
            </w:r>
            <w:r w:rsidRPr="0011587E">
              <w:rPr>
                <w:rFonts w:ascii="Times New Roman" w:hAnsi="Times New Roman"/>
                <w:sz w:val="22"/>
                <w:szCs w:val="22"/>
              </w:rPr>
              <w:t xml:space="preserve"> </w:t>
            </w:r>
            <w:r w:rsidRPr="0011587E">
              <w:rPr>
                <w:rFonts w:ascii="Times New Roman" w:hAnsi="Times New Roman" w:hint="eastAsia"/>
                <w:sz w:val="22"/>
                <w:szCs w:val="22"/>
              </w:rPr>
              <w:t>игровых</w:t>
            </w:r>
            <w:r w:rsidRPr="0011587E">
              <w:rPr>
                <w:rFonts w:ascii="Times New Roman" w:hAnsi="Times New Roman"/>
                <w:sz w:val="22"/>
                <w:szCs w:val="22"/>
              </w:rPr>
              <w:t xml:space="preserve"> </w:t>
            </w:r>
            <w:r w:rsidRPr="0011587E">
              <w:rPr>
                <w:rFonts w:ascii="Times New Roman" w:hAnsi="Times New Roman" w:hint="eastAsia"/>
                <w:sz w:val="22"/>
                <w:szCs w:val="22"/>
              </w:rPr>
              <w:t>площадок</w:t>
            </w:r>
            <w:r w:rsidRPr="0011587E">
              <w:rPr>
                <w:rFonts w:ascii="Times New Roman" w:hAnsi="Times New Roman"/>
                <w:sz w:val="22"/>
                <w:szCs w:val="22"/>
              </w:rPr>
              <w:t xml:space="preserve"> </w:t>
            </w:r>
            <w:proofErr w:type="gramStart"/>
            <w:r w:rsidRPr="0011587E">
              <w:rPr>
                <w:rFonts w:ascii="Times New Roman" w:hAnsi="Times New Roman"/>
                <w:sz w:val="22"/>
                <w:szCs w:val="22"/>
              </w:rPr>
              <w:t xml:space="preserve">( </w:t>
            </w:r>
            <w:proofErr w:type="gramEnd"/>
            <w:r w:rsidRPr="0011587E">
              <w:rPr>
                <w:rFonts w:ascii="Times New Roman" w:hAnsi="Times New Roman" w:hint="eastAsia"/>
                <w:sz w:val="22"/>
                <w:szCs w:val="22"/>
              </w:rPr>
              <w:t>Центральный</w:t>
            </w:r>
            <w:r w:rsidRPr="0011587E">
              <w:rPr>
                <w:rFonts w:ascii="Times New Roman" w:hAnsi="Times New Roman"/>
                <w:sz w:val="22"/>
                <w:szCs w:val="22"/>
              </w:rPr>
              <w:t xml:space="preserve">,1;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Ленинградский</w:t>
            </w:r>
            <w:r w:rsidRPr="0011587E">
              <w:rPr>
                <w:rFonts w:ascii="Times New Roman" w:hAnsi="Times New Roman"/>
                <w:sz w:val="22"/>
                <w:szCs w:val="22"/>
              </w:rPr>
              <w:t xml:space="preserve">, 16;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Юбилейный</w:t>
            </w:r>
            <w:r w:rsidRPr="0011587E">
              <w:rPr>
                <w:rFonts w:ascii="Times New Roman" w:hAnsi="Times New Roman"/>
                <w:sz w:val="22"/>
                <w:szCs w:val="22"/>
              </w:rPr>
              <w:t xml:space="preserve">, 20;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14;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Октябрьский</w:t>
            </w:r>
            <w:r w:rsidRPr="0011587E">
              <w:rPr>
                <w:rFonts w:ascii="Times New Roman" w:hAnsi="Times New Roman"/>
                <w:sz w:val="22"/>
                <w:szCs w:val="22"/>
              </w:rPr>
              <w:t xml:space="preserve">, 3;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Октябрьский</w:t>
            </w:r>
            <w:r w:rsidRPr="0011587E">
              <w:rPr>
                <w:rFonts w:ascii="Times New Roman" w:hAnsi="Times New Roman"/>
                <w:sz w:val="22"/>
                <w:szCs w:val="22"/>
              </w:rPr>
              <w:t xml:space="preserve">, 11;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11;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6;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1;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Строителей</w:t>
            </w:r>
            <w:r w:rsidRPr="0011587E">
              <w:rPr>
                <w:rFonts w:ascii="Times New Roman" w:hAnsi="Times New Roman"/>
                <w:sz w:val="22"/>
                <w:szCs w:val="22"/>
              </w:rPr>
              <w:t xml:space="preserve">, 17;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proofErr w:type="gramStart"/>
            <w:r w:rsidRPr="0011587E">
              <w:rPr>
                <w:rFonts w:ascii="Times New Roman" w:hAnsi="Times New Roman" w:hint="eastAsia"/>
                <w:sz w:val="22"/>
                <w:szCs w:val="22"/>
              </w:rPr>
              <w:t>Юбилейный</w:t>
            </w:r>
            <w:proofErr w:type="gramEnd"/>
            <w:r w:rsidRPr="0011587E">
              <w:rPr>
                <w:rFonts w:ascii="Times New Roman" w:hAnsi="Times New Roman"/>
                <w:sz w:val="22"/>
                <w:szCs w:val="22"/>
              </w:rPr>
              <w:t>, 27 (</w:t>
            </w:r>
            <w:r w:rsidRPr="0011587E">
              <w:rPr>
                <w:rFonts w:ascii="Times New Roman" w:hAnsi="Times New Roman" w:hint="eastAsia"/>
                <w:sz w:val="22"/>
                <w:szCs w:val="22"/>
              </w:rPr>
              <w:t>установка</w:t>
            </w:r>
            <w:r w:rsidRPr="0011587E">
              <w:rPr>
                <w:rFonts w:ascii="Times New Roman" w:hAnsi="Times New Roman"/>
                <w:sz w:val="22"/>
                <w:szCs w:val="22"/>
              </w:rPr>
              <w:t xml:space="preserve"> </w:t>
            </w:r>
            <w:r w:rsidRPr="0011587E">
              <w:rPr>
                <w:rFonts w:ascii="Times New Roman" w:hAnsi="Times New Roman" w:hint="eastAsia"/>
                <w:sz w:val="22"/>
                <w:szCs w:val="22"/>
              </w:rPr>
              <w:t>собственными</w:t>
            </w:r>
            <w:r w:rsidRPr="0011587E">
              <w:rPr>
                <w:rFonts w:ascii="Times New Roman" w:hAnsi="Times New Roman"/>
                <w:sz w:val="22"/>
                <w:szCs w:val="22"/>
              </w:rPr>
              <w:t xml:space="preserve"> </w:t>
            </w:r>
            <w:r w:rsidRPr="0011587E">
              <w:rPr>
                <w:rFonts w:ascii="Times New Roman" w:hAnsi="Times New Roman" w:hint="eastAsia"/>
                <w:sz w:val="22"/>
                <w:szCs w:val="22"/>
              </w:rPr>
              <w:t>силами</w:t>
            </w:r>
            <w:r w:rsidRPr="0011587E">
              <w:rPr>
                <w:rFonts w:ascii="Times New Roman" w:hAnsi="Times New Roman"/>
                <w:sz w:val="22"/>
                <w:szCs w:val="22"/>
              </w:rPr>
              <w:t>)</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257</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208</w:t>
            </w:r>
            <w:r w:rsidR="00102939">
              <w:rPr>
                <w:rFonts w:ascii="Times New Roman" w:hAnsi="Times New Roman"/>
                <w:sz w:val="22"/>
                <w:szCs w:val="22"/>
              </w:rPr>
              <w:t>1</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257</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208</w:t>
            </w:r>
            <w:r w:rsidR="00102939">
              <w:rPr>
                <w:rFonts w:ascii="Times New Roman" w:hAnsi="Times New Roman"/>
                <w:sz w:val="22"/>
                <w:szCs w:val="22"/>
              </w:rPr>
              <w:t>1</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10293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r w:rsidR="0050422A">
              <w:rPr>
                <w:rFonts w:ascii="Times New Roman" w:hAnsi="Times New Roman"/>
                <w:color w:val="000000"/>
                <w:sz w:val="22"/>
                <w:szCs w:val="22"/>
              </w:rPr>
              <w:t>17</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hint="eastAsia"/>
                <w:sz w:val="22"/>
                <w:szCs w:val="22"/>
              </w:rPr>
              <w:t>Приобретение</w:t>
            </w:r>
            <w:r w:rsidRPr="0011587E">
              <w:rPr>
                <w:rFonts w:ascii="Times New Roman" w:hAnsi="Times New Roman"/>
                <w:sz w:val="22"/>
                <w:szCs w:val="22"/>
              </w:rPr>
              <w:t xml:space="preserve"> </w:t>
            </w:r>
            <w:r w:rsidRPr="0011587E">
              <w:rPr>
                <w:rFonts w:ascii="Times New Roman" w:hAnsi="Times New Roman" w:hint="eastAsia"/>
                <w:sz w:val="22"/>
                <w:szCs w:val="22"/>
              </w:rPr>
              <w:t>оборудования</w:t>
            </w:r>
            <w:r w:rsidRPr="0011587E">
              <w:rPr>
                <w:rFonts w:ascii="Times New Roman" w:hAnsi="Times New Roman"/>
                <w:sz w:val="22"/>
                <w:szCs w:val="22"/>
              </w:rPr>
              <w:t xml:space="preserve">  </w:t>
            </w:r>
            <w:r w:rsidRPr="0011587E">
              <w:rPr>
                <w:rFonts w:ascii="Times New Roman" w:hAnsi="Times New Roman" w:hint="eastAsia"/>
                <w:sz w:val="22"/>
                <w:szCs w:val="22"/>
              </w:rPr>
              <w:t>для</w:t>
            </w:r>
            <w:r w:rsidRPr="0011587E">
              <w:rPr>
                <w:rFonts w:ascii="Times New Roman" w:hAnsi="Times New Roman"/>
                <w:sz w:val="22"/>
                <w:szCs w:val="22"/>
              </w:rPr>
              <w:t xml:space="preserve"> </w:t>
            </w:r>
            <w:proofErr w:type="spellStart"/>
            <w:r w:rsidRPr="0011587E">
              <w:rPr>
                <w:rFonts w:ascii="Times New Roman" w:hAnsi="Times New Roman" w:hint="eastAsia"/>
                <w:sz w:val="22"/>
                <w:szCs w:val="22"/>
              </w:rPr>
              <w:t>скейт</w:t>
            </w:r>
            <w:proofErr w:type="spellEnd"/>
            <w:r w:rsidRPr="0011587E">
              <w:rPr>
                <w:rFonts w:ascii="Times New Roman" w:hAnsi="Times New Roman"/>
                <w:sz w:val="22"/>
                <w:szCs w:val="22"/>
              </w:rPr>
              <w:t>-</w:t>
            </w:r>
            <w:r w:rsidRPr="0011587E">
              <w:rPr>
                <w:rFonts w:ascii="Times New Roman" w:hAnsi="Times New Roman" w:hint="eastAsia"/>
                <w:sz w:val="22"/>
                <w:szCs w:val="22"/>
              </w:rPr>
              <w:t>парка</w:t>
            </w:r>
            <w:r w:rsidRPr="0011587E">
              <w:rPr>
                <w:rFonts w:ascii="Times New Roman" w:hAnsi="Times New Roman"/>
                <w:sz w:val="22"/>
                <w:szCs w:val="22"/>
              </w:rPr>
              <w:t xml:space="preserve"> </w:t>
            </w:r>
            <w:r w:rsidRPr="0011587E">
              <w:rPr>
                <w:rFonts w:ascii="Times New Roman" w:hAnsi="Times New Roman" w:hint="eastAsia"/>
                <w:sz w:val="22"/>
                <w:szCs w:val="22"/>
              </w:rPr>
              <w:t>в</w:t>
            </w:r>
            <w:r w:rsidRPr="0011587E">
              <w:rPr>
                <w:rFonts w:ascii="Times New Roman" w:hAnsi="Times New Roman"/>
                <w:sz w:val="22"/>
                <w:szCs w:val="22"/>
              </w:rPr>
              <w:t xml:space="preserve"> </w:t>
            </w:r>
            <w:proofErr w:type="spellStart"/>
            <w:r w:rsidRPr="0011587E">
              <w:rPr>
                <w:rFonts w:ascii="Times New Roman" w:hAnsi="Times New Roman" w:hint="eastAsia"/>
                <w:sz w:val="22"/>
                <w:szCs w:val="22"/>
              </w:rPr>
              <w:t>мкр</w:t>
            </w:r>
            <w:proofErr w:type="spellEnd"/>
            <w:r w:rsidRPr="0011587E">
              <w:rPr>
                <w:rFonts w:ascii="Times New Roman" w:hAnsi="Times New Roman"/>
                <w:sz w:val="22"/>
                <w:szCs w:val="22"/>
              </w:rPr>
              <w:t xml:space="preserve">. </w:t>
            </w:r>
            <w:r w:rsidRPr="0011587E">
              <w:rPr>
                <w:rFonts w:ascii="Times New Roman" w:hAnsi="Times New Roman" w:hint="eastAsia"/>
                <w:sz w:val="22"/>
                <w:szCs w:val="22"/>
              </w:rPr>
              <w:t>Юбилейный</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w:t>
            </w:r>
            <w:r w:rsidR="00102939">
              <w:rPr>
                <w:rFonts w:ascii="Times New Roman" w:hAnsi="Times New Roman"/>
                <w:sz w:val="22"/>
                <w:szCs w:val="22"/>
              </w:rPr>
              <w:t>8</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1679</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20</w:t>
            </w:r>
            <w:r w:rsidR="00102939">
              <w:rPr>
                <w:rFonts w:ascii="Times New Roman" w:hAnsi="Times New Roman"/>
                <w:sz w:val="22"/>
                <w:szCs w:val="22"/>
              </w:rPr>
              <w:t>8</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1679</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DC68D5"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r w:rsidR="0050422A">
              <w:rPr>
                <w:rFonts w:ascii="Times New Roman" w:hAnsi="Times New Roman"/>
                <w:color w:val="000000"/>
                <w:sz w:val="22"/>
                <w:szCs w:val="22"/>
              </w:rPr>
              <w:t>18</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proofErr w:type="gramStart"/>
            <w:r w:rsidRPr="0011587E">
              <w:rPr>
                <w:rFonts w:ascii="Times New Roman" w:hAnsi="Times New Roman" w:hint="eastAsia"/>
                <w:sz w:val="22"/>
                <w:szCs w:val="22"/>
              </w:rPr>
              <w:t>Приобретение</w:t>
            </w:r>
            <w:r w:rsidRPr="0011587E">
              <w:rPr>
                <w:rFonts w:ascii="Times New Roman" w:hAnsi="Times New Roman"/>
                <w:sz w:val="22"/>
                <w:szCs w:val="22"/>
              </w:rPr>
              <w:t xml:space="preserve">  1 качели, 1 песочницы (</w:t>
            </w:r>
            <w:proofErr w:type="spellStart"/>
            <w:r w:rsidRPr="0011587E">
              <w:rPr>
                <w:rFonts w:ascii="Times New Roman" w:hAnsi="Times New Roman"/>
                <w:sz w:val="22"/>
                <w:szCs w:val="22"/>
              </w:rPr>
              <w:t>мкр</w:t>
            </w:r>
            <w:proofErr w:type="spellEnd"/>
            <w:r w:rsidRPr="0011587E">
              <w:rPr>
                <w:rFonts w:ascii="Times New Roman" w:hAnsi="Times New Roman"/>
                <w:sz w:val="22"/>
                <w:szCs w:val="22"/>
              </w:rPr>
              <w:t>.</w:t>
            </w:r>
            <w:proofErr w:type="gramEnd"/>
            <w:r w:rsidRPr="0011587E">
              <w:rPr>
                <w:rFonts w:ascii="Times New Roman" w:hAnsi="Times New Roman"/>
                <w:sz w:val="22"/>
                <w:szCs w:val="22"/>
              </w:rPr>
              <w:t xml:space="preserve"> Строителей, 6) (установка собственными силами)</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18</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14</w:t>
            </w:r>
            <w:r w:rsidR="00DC68D5">
              <w:rPr>
                <w:rFonts w:ascii="Times New Roman" w:hAnsi="Times New Roman"/>
                <w:sz w:val="22"/>
                <w:szCs w:val="22"/>
              </w:rPr>
              <w:t>4</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18</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14</w:t>
            </w:r>
            <w:r w:rsidR="00DC68D5">
              <w:rPr>
                <w:rFonts w:ascii="Times New Roman" w:hAnsi="Times New Roman"/>
                <w:sz w:val="22"/>
                <w:szCs w:val="22"/>
              </w:rPr>
              <w:t>4</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w:t>
            </w:r>
            <w:r w:rsidR="0050422A">
              <w:rPr>
                <w:rFonts w:ascii="Times New Roman" w:hAnsi="Times New Roman"/>
                <w:color w:val="000000"/>
                <w:sz w:val="22"/>
                <w:szCs w:val="22"/>
              </w:rPr>
              <w:t>19</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Выполнение работ по благоустройству городского кладбища, расположенного по адресу: </w:t>
            </w:r>
            <w:proofErr w:type="spellStart"/>
            <w:r w:rsidRPr="0011587E">
              <w:rPr>
                <w:rFonts w:ascii="Times New Roman" w:hAnsi="Times New Roman"/>
                <w:sz w:val="22"/>
                <w:szCs w:val="22"/>
              </w:rPr>
              <w:t>Зиминский</w:t>
            </w:r>
            <w:proofErr w:type="spellEnd"/>
            <w:r w:rsidRPr="0011587E">
              <w:rPr>
                <w:rFonts w:ascii="Times New Roman" w:hAnsi="Times New Roman"/>
                <w:sz w:val="22"/>
                <w:szCs w:val="22"/>
              </w:rPr>
              <w:t xml:space="preserve"> район, 11-й км </w:t>
            </w:r>
            <w:proofErr w:type="spellStart"/>
            <w:r w:rsidRPr="0011587E">
              <w:rPr>
                <w:rFonts w:ascii="Times New Roman" w:hAnsi="Times New Roman"/>
                <w:sz w:val="22"/>
                <w:szCs w:val="22"/>
              </w:rPr>
              <w:lastRenderedPageBreak/>
              <w:t>Черемшанского</w:t>
            </w:r>
            <w:proofErr w:type="spellEnd"/>
            <w:r w:rsidRPr="0011587E">
              <w:rPr>
                <w:rFonts w:ascii="Times New Roman" w:hAnsi="Times New Roman"/>
                <w:sz w:val="22"/>
                <w:szCs w:val="22"/>
              </w:rPr>
              <w:t xml:space="preserve"> тракта</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lastRenderedPageBreak/>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w:t>
            </w:r>
            <w:r w:rsidR="00BE48BD">
              <w:rPr>
                <w:rFonts w:ascii="Times New Roman" w:hAnsi="Times New Roman"/>
                <w:sz w:val="22"/>
                <w:szCs w:val="22"/>
              </w:rPr>
              <w:t>10</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88</w:t>
            </w:r>
            <w:r w:rsidR="00BE48BD">
              <w:rPr>
                <w:rFonts w:ascii="Times New Roman" w:hAnsi="Times New Roman"/>
                <w:sz w:val="22"/>
                <w:szCs w:val="22"/>
              </w:rPr>
              <w:t>7</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1</w:t>
            </w:r>
            <w:r w:rsidR="00BE48BD">
              <w:rPr>
                <w:rFonts w:ascii="Times New Roman" w:hAnsi="Times New Roman"/>
                <w:sz w:val="22"/>
                <w:szCs w:val="22"/>
              </w:rPr>
              <w:t>10</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88</w:t>
            </w:r>
            <w:r w:rsidR="00BE48BD">
              <w:rPr>
                <w:rFonts w:ascii="Times New Roman" w:hAnsi="Times New Roman"/>
                <w:sz w:val="22"/>
                <w:szCs w:val="22"/>
              </w:rPr>
              <w:t>7</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lastRenderedPageBreak/>
              <w:t>1.2</w:t>
            </w:r>
            <w:r w:rsidR="0050422A">
              <w:rPr>
                <w:rFonts w:ascii="Times New Roman" w:hAnsi="Times New Roman"/>
                <w:color w:val="000000"/>
                <w:sz w:val="22"/>
                <w:szCs w:val="22"/>
              </w:rPr>
              <w:t>0</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Устройство парковки по ул. </w:t>
            </w:r>
            <w:proofErr w:type="gramStart"/>
            <w:r w:rsidRPr="0011587E">
              <w:rPr>
                <w:rFonts w:ascii="Times New Roman" w:hAnsi="Times New Roman"/>
                <w:sz w:val="22"/>
                <w:szCs w:val="22"/>
              </w:rPr>
              <w:t>Школьная</w:t>
            </w:r>
            <w:proofErr w:type="gramEnd"/>
            <w:r w:rsidRPr="0011587E">
              <w:rPr>
                <w:rFonts w:ascii="Times New Roman" w:hAnsi="Times New Roman"/>
                <w:sz w:val="22"/>
                <w:szCs w:val="22"/>
              </w:rPr>
              <w:t xml:space="preserve"> у детской библиотеки</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w:t>
            </w:r>
            <w:r w:rsidR="00BE48BD">
              <w:rPr>
                <w:rFonts w:ascii="Times New Roman" w:hAnsi="Times New Roman"/>
                <w:sz w:val="22"/>
                <w:szCs w:val="22"/>
              </w:rPr>
              <w:t>9</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31</w:t>
            </w:r>
            <w:r w:rsidR="00BE48BD">
              <w:rPr>
                <w:rFonts w:ascii="Times New Roman" w:hAnsi="Times New Roman"/>
                <w:sz w:val="22"/>
                <w:szCs w:val="22"/>
              </w:rPr>
              <w:t>2</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w:t>
            </w:r>
            <w:r w:rsidR="00BE48BD">
              <w:rPr>
                <w:rFonts w:ascii="Times New Roman" w:hAnsi="Times New Roman"/>
                <w:sz w:val="22"/>
                <w:szCs w:val="22"/>
              </w:rPr>
              <w:t>9</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31</w:t>
            </w:r>
            <w:r w:rsidR="00BE48BD">
              <w:rPr>
                <w:rFonts w:ascii="Times New Roman" w:hAnsi="Times New Roman"/>
                <w:sz w:val="22"/>
                <w:szCs w:val="22"/>
              </w:rPr>
              <w:t>2</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1.2</w:t>
            </w:r>
            <w:r w:rsidR="0050422A">
              <w:rPr>
                <w:rFonts w:ascii="Times New Roman" w:hAnsi="Times New Roman"/>
                <w:color w:val="000000"/>
                <w:sz w:val="22"/>
                <w:szCs w:val="22"/>
              </w:rPr>
              <w:t>1</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proofErr w:type="gramStart"/>
            <w:r w:rsidRPr="0011587E">
              <w:rPr>
                <w:rFonts w:ascii="Times New Roman" w:hAnsi="Times New Roman"/>
                <w:sz w:val="22"/>
                <w:szCs w:val="22"/>
              </w:rPr>
              <w:t xml:space="preserve">Приобретение </w:t>
            </w:r>
            <w:proofErr w:type="spellStart"/>
            <w:r w:rsidRPr="0011587E">
              <w:rPr>
                <w:rFonts w:ascii="Times New Roman" w:hAnsi="Times New Roman"/>
                <w:sz w:val="22"/>
                <w:szCs w:val="22"/>
              </w:rPr>
              <w:t>воркаута</w:t>
            </w:r>
            <w:proofErr w:type="spellEnd"/>
            <w:r w:rsidRPr="0011587E">
              <w:rPr>
                <w:rFonts w:ascii="Times New Roman" w:hAnsi="Times New Roman"/>
                <w:sz w:val="22"/>
                <w:szCs w:val="22"/>
              </w:rPr>
              <w:t xml:space="preserve"> с тренажерами (</w:t>
            </w:r>
            <w:proofErr w:type="spellStart"/>
            <w:r w:rsidRPr="0011587E">
              <w:rPr>
                <w:rFonts w:ascii="Times New Roman" w:hAnsi="Times New Roman"/>
                <w:sz w:val="22"/>
                <w:szCs w:val="22"/>
              </w:rPr>
              <w:t>мкр</w:t>
            </w:r>
            <w:proofErr w:type="spellEnd"/>
            <w:r w:rsidRPr="0011587E">
              <w:rPr>
                <w:rFonts w:ascii="Times New Roman" w:hAnsi="Times New Roman"/>
                <w:sz w:val="22"/>
                <w:szCs w:val="22"/>
              </w:rPr>
              <w:t>.</w:t>
            </w:r>
            <w:proofErr w:type="gramEnd"/>
            <w:r w:rsidRPr="0011587E">
              <w:rPr>
                <w:rFonts w:ascii="Times New Roman" w:hAnsi="Times New Roman"/>
                <w:sz w:val="22"/>
                <w:szCs w:val="22"/>
              </w:rPr>
              <w:t xml:space="preserve"> </w:t>
            </w:r>
            <w:proofErr w:type="gramStart"/>
            <w:r w:rsidRPr="0011587E">
              <w:rPr>
                <w:rFonts w:ascii="Times New Roman" w:hAnsi="Times New Roman"/>
                <w:sz w:val="22"/>
                <w:szCs w:val="22"/>
              </w:rPr>
              <w:t>Юбилейный, 15) (установка собственными силами)</w:t>
            </w:r>
            <w:proofErr w:type="gramEnd"/>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 xml:space="preserve">местный бюджет </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w:t>
            </w:r>
            <w:r w:rsidR="00BE48BD">
              <w:rPr>
                <w:rFonts w:ascii="Times New Roman" w:hAnsi="Times New Roman"/>
                <w:sz w:val="22"/>
                <w:szCs w:val="22"/>
              </w:rPr>
              <w:t>4</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27</w:t>
            </w:r>
            <w:r w:rsidR="00BE48BD">
              <w:rPr>
                <w:rFonts w:ascii="Times New Roman" w:hAnsi="Times New Roman"/>
                <w:sz w:val="22"/>
                <w:szCs w:val="22"/>
              </w:rPr>
              <w:t>3</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3</w:t>
            </w:r>
            <w:r w:rsidR="00BE48BD">
              <w:rPr>
                <w:rFonts w:ascii="Times New Roman" w:hAnsi="Times New Roman"/>
                <w:sz w:val="22"/>
                <w:szCs w:val="22"/>
              </w:rPr>
              <w:t>4</w:t>
            </w: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p>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27</w:t>
            </w:r>
            <w:r w:rsidR="00BE48BD">
              <w:rPr>
                <w:rFonts w:ascii="Times New Roman" w:hAnsi="Times New Roman"/>
                <w:sz w:val="22"/>
                <w:szCs w:val="22"/>
              </w:rPr>
              <w:t>3</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11587E" w:rsidRDefault="007A7068" w:rsidP="0050422A">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1.2</w:t>
            </w:r>
            <w:r w:rsidR="0050422A">
              <w:rPr>
                <w:rFonts w:ascii="Times New Roman" w:hAnsi="Times New Roman"/>
                <w:color w:val="000000"/>
                <w:sz w:val="22"/>
                <w:szCs w:val="22"/>
              </w:rPr>
              <w:t>2</w:t>
            </w:r>
          </w:p>
        </w:tc>
        <w:tc>
          <w:tcPr>
            <w:tcW w:w="872" w:type="pct"/>
            <w:tcBorders>
              <w:top w:val="nil"/>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Осуществление лабораторных испытаний</w:t>
            </w:r>
          </w:p>
        </w:tc>
        <w:tc>
          <w:tcPr>
            <w:tcW w:w="595" w:type="pct"/>
            <w:tcBorders>
              <w:top w:val="nil"/>
              <w:right w:val="single" w:sz="4" w:space="0" w:color="auto"/>
            </w:tcBorders>
          </w:tcPr>
          <w:p w:rsidR="007A7068" w:rsidRPr="0011587E" w:rsidRDefault="007A7068"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11587E"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11587E"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11587E" w:rsidRDefault="007A7068" w:rsidP="00664A2E">
            <w:pPr>
              <w:jc w:val="center"/>
              <w:rPr>
                <w:rFonts w:ascii="Times New Roman" w:hAnsi="Times New Roman"/>
                <w:sz w:val="22"/>
                <w:szCs w:val="22"/>
              </w:rPr>
            </w:pPr>
            <w:r w:rsidRPr="0011587E">
              <w:rPr>
                <w:rFonts w:ascii="Times New Roman" w:hAnsi="Times New Roman"/>
                <w:sz w:val="22"/>
                <w:szCs w:val="22"/>
              </w:rPr>
              <w:t>1</w:t>
            </w:r>
          </w:p>
        </w:tc>
      </w:tr>
      <w:tr w:rsidR="00232721" w:rsidRPr="0011154C" w:rsidTr="0053026C">
        <w:trPr>
          <w:trHeight w:val="600"/>
        </w:trPr>
        <w:tc>
          <w:tcPr>
            <w:tcW w:w="193" w:type="pct"/>
            <w:vMerge w:val="restart"/>
            <w:tcBorders>
              <w:top w:val="nil"/>
            </w:tcBorders>
          </w:tcPr>
          <w:p w:rsidR="007A7068" w:rsidRPr="00A0467A" w:rsidRDefault="007A7068" w:rsidP="0050422A">
            <w:pPr>
              <w:widowControl w:val="0"/>
              <w:autoSpaceDE w:val="0"/>
              <w:autoSpaceDN w:val="0"/>
              <w:jc w:val="center"/>
              <w:rPr>
                <w:rFonts w:ascii="Times New Roman" w:hAnsi="Times New Roman"/>
                <w:color w:val="000000"/>
                <w:sz w:val="22"/>
                <w:szCs w:val="22"/>
              </w:rPr>
            </w:pPr>
            <w:r w:rsidRPr="00A0467A">
              <w:rPr>
                <w:rFonts w:ascii="Times New Roman" w:hAnsi="Times New Roman"/>
                <w:color w:val="000000"/>
                <w:sz w:val="22"/>
                <w:szCs w:val="22"/>
              </w:rPr>
              <w:t>1.2</w:t>
            </w:r>
            <w:r w:rsidR="0050422A">
              <w:rPr>
                <w:rFonts w:ascii="Times New Roman" w:hAnsi="Times New Roman"/>
                <w:color w:val="000000"/>
                <w:sz w:val="22"/>
                <w:szCs w:val="22"/>
              </w:rPr>
              <w:t>3</w:t>
            </w:r>
          </w:p>
        </w:tc>
        <w:tc>
          <w:tcPr>
            <w:tcW w:w="872" w:type="pct"/>
            <w:vMerge w:val="restart"/>
            <w:tcBorders>
              <w:top w:val="nil"/>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Получение технических условий</w:t>
            </w:r>
          </w:p>
          <w:p w:rsidR="007A7068" w:rsidRPr="00A0467A" w:rsidRDefault="007A7068" w:rsidP="00664A2E">
            <w:pPr>
              <w:jc w:val="center"/>
              <w:rPr>
                <w:rFonts w:ascii="Times New Roman" w:hAnsi="Times New Roman"/>
                <w:sz w:val="22"/>
                <w:szCs w:val="22"/>
              </w:rPr>
            </w:pPr>
          </w:p>
        </w:tc>
        <w:tc>
          <w:tcPr>
            <w:tcW w:w="595" w:type="pct"/>
            <w:tcBorders>
              <w:top w:val="nil"/>
              <w:bottom w:val="single" w:sz="4" w:space="0" w:color="auto"/>
              <w:right w:val="single" w:sz="4" w:space="0" w:color="auto"/>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Администрация города Саянска</w:t>
            </w:r>
          </w:p>
        </w:tc>
        <w:tc>
          <w:tcPr>
            <w:tcW w:w="412" w:type="pct"/>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местный бюджет</w:t>
            </w:r>
          </w:p>
        </w:tc>
        <w:tc>
          <w:tcPr>
            <w:tcW w:w="321" w:type="pct"/>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8</w:t>
            </w:r>
            <w:r w:rsidR="00BE48BD">
              <w:rPr>
                <w:rFonts w:ascii="Times New Roman" w:hAnsi="Times New Roman"/>
                <w:sz w:val="22"/>
                <w:szCs w:val="22"/>
              </w:rPr>
              <w:t>4</w:t>
            </w:r>
          </w:p>
        </w:tc>
        <w:tc>
          <w:tcPr>
            <w:tcW w:w="275" w:type="pct"/>
            <w:gridSpan w:val="2"/>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13</w:t>
            </w:r>
          </w:p>
        </w:tc>
        <w:tc>
          <w:tcPr>
            <w:tcW w:w="274" w:type="pct"/>
            <w:tcBorders>
              <w:top w:val="nil"/>
              <w:left w:val="single" w:sz="4" w:space="0" w:color="auto"/>
              <w:bottom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Pr>
                <w:rFonts w:ascii="Times New Roman" w:hAnsi="Times New Roman"/>
                <w:sz w:val="22"/>
                <w:szCs w:val="22"/>
              </w:rPr>
              <w:t>7</w:t>
            </w:r>
            <w:r w:rsidR="00BE48BD">
              <w:rPr>
                <w:rFonts w:ascii="Times New Roman" w:hAnsi="Times New Roman"/>
                <w:sz w:val="22"/>
                <w:szCs w:val="22"/>
              </w:rPr>
              <w:t>1</w:t>
            </w:r>
          </w:p>
          <w:p w:rsidR="007A7068" w:rsidRPr="00A0467A" w:rsidRDefault="007A7068" w:rsidP="00664A2E">
            <w:pPr>
              <w:rPr>
                <w:rFonts w:ascii="Times New Roman" w:hAnsi="Times New Roman"/>
                <w:sz w:val="22"/>
                <w:szCs w:val="22"/>
              </w:rPr>
            </w:pPr>
          </w:p>
        </w:tc>
        <w:tc>
          <w:tcPr>
            <w:tcW w:w="275" w:type="pct"/>
            <w:gridSpan w:val="2"/>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28" w:type="pct"/>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nil"/>
              <w:left w:val="single" w:sz="4" w:space="0" w:color="auto"/>
              <w:bottom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0</w:t>
            </w:r>
          </w:p>
        </w:tc>
        <w:tc>
          <w:tcPr>
            <w:tcW w:w="275" w:type="pct"/>
            <w:gridSpan w:val="2"/>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8" w:type="pct"/>
            <w:gridSpan w:val="3"/>
            <w:tcBorders>
              <w:top w:val="nil"/>
              <w:left w:val="single" w:sz="4" w:space="0" w:color="auto"/>
              <w:bottom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bottom w:val="single" w:sz="4" w:space="0" w:color="auto"/>
              <w:right w:val="single" w:sz="4" w:space="0" w:color="auto"/>
            </w:tcBorders>
          </w:tcPr>
          <w:p w:rsidR="007A7068" w:rsidRPr="00A0467A"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val="restar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sidRPr="00853973">
              <w:rPr>
                <w:rFonts w:ascii="Times New Roman" w:hAnsi="Times New Roman"/>
                <w:sz w:val="22"/>
                <w:szCs w:val="22"/>
              </w:rPr>
              <w:t>1</w:t>
            </w:r>
          </w:p>
        </w:tc>
      </w:tr>
      <w:tr w:rsidR="00232721" w:rsidRPr="0011154C" w:rsidTr="0053026C">
        <w:trPr>
          <w:trHeight w:val="1088"/>
        </w:trPr>
        <w:tc>
          <w:tcPr>
            <w:tcW w:w="193" w:type="pct"/>
            <w:vMerge/>
          </w:tcPr>
          <w:p w:rsidR="007A7068" w:rsidRPr="00A0467A" w:rsidRDefault="007A7068" w:rsidP="00664A2E">
            <w:pPr>
              <w:widowControl w:val="0"/>
              <w:autoSpaceDE w:val="0"/>
              <w:autoSpaceDN w:val="0"/>
              <w:jc w:val="center"/>
              <w:rPr>
                <w:rFonts w:ascii="Times New Roman" w:hAnsi="Times New Roman"/>
                <w:color w:val="000000"/>
                <w:sz w:val="22"/>
                <w:szCs w:val="22"/>
              </w:rPr>
            </w:pPr>
          </w:p>
        </w:tc>
        <w:tc>
          <w:tcPr>
            <w:tcW w:w="872" w:type="pct"/>
            <w:vMerge/>
          </w:tcPr>
          <w:p w:rsidR="007A7068" w:rsidRPr="00A0467A" w:rsidRDefault="007A7068" w:rsidP="00664A2E">
            <w:pPr>
              <w:widowControl w:val="0"/>
              <w:autoSpaceDE w:val="0"/>
              <w:autoSpaceDN w:val="0"/>
              <w:jc w:val="both"/>
              <w:rPr>
                <w:rFonts w:ascii="Times New Roman" w:hAnsi="Times New Roman"/>
                <w:sz w:val="22"/>
                <w:szCs w:val="22"/>
              </w:rPr>
            </w:pPr>
          </w:p>
        </w:tc>
        <w:tc>
          <w:tcPr>
            <w:tcW w:w="595" w:type="pct"/>
            <w:tcBorders>
              <w:top w:val="single" w:sz="4" w:space="0" w:color="auto"/>
              <w:right w:val="single" w:sz="4" w:space="0" w:color="auto"/>
            </w:tcBorders>
          </w:tcPr>
          <w:p w:rsidR="007A7068" w:rsidRPr="00A0467A" w:rsidRDefault="007A7068" w:rsidP="00664A2E">
            <w:pPr>
              <w:widowControl w:val="0"/>
              <w:autoSpaceDE w:val="0"/>
              <w:autoSpaceDN w:val="0"/>
              <w:jc w:val="both"/>
              <w:rPr>
                <w:rFonts w:ascii="Times New Roman" w:hAnsi="Times New Roman"/>
                <w:sz w:val="22"/>
                <w:szCs w:val="22"/>
              </w:rPr>
            </w:pPr>
            <w:r w:rsidRPr="00A0467A">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местный бюджет</w:t>
            </w:r>
          </w:p>
        </w:tc>
        <w:tc>
          <w:tcPr>
            <w:tcW w:w="321" w:type="pct"/>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4</w:t>
            </w:r>
            <w:r w:rsidR="00BE48BD">
              <w:rPr>
                <w:rFonts w:ascii="Times New Roman" w:hAnsi="Times New Roman"/>
                <w:sz w:val="22"/>
                <w:szCs w:val="22"/>
              </w:rPr>
              <w:t>9</w:t>
            </w:r>
          </w:p>
        </w:tc>
        <w:tc>
          <w:tcPr>
            <w:tcW w:w="275" w:type="pct"/>
            <w:gridSpan w:val="2"/>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single" w:sz="4" w:space="0" w:color="auto"/>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Pr>
                <w:rFonts w:ascii="Times New Roman" w:hAnsi="Times New Roman"/>
                <w:sz w:val="22"/>
                <w:szCs w:val="22"/>
              </w:rPr>
              <w:t>4</w:t>
            </w:r>
            <w:r w:rsidR="00BE48BD">
              <w:rPr>
                <w:rFonts w:ascii="Times New Roman" w:hAnsi="Times New Roman"/>
                <w:sz w:val="22"/>
                <w:szCs w:val="22"/>
              </w:rPr>
              <w:t>9</w:t>
            </w:r>
          </w:p>
        </w:tc>
        <w:tc>
          <w:tcPr>
            <w:tcW w:w="275" w:type="pct"/>
            <w:gridSpan w:val="2"/>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28" w:type="pct"/>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4" w:type="pct"/>
            <w:tcBorders>
              <w:top w:val="single" w:sz="4" w:space="0" w:color="auto"/>
              <w:left w:val="single" w:sz="4" w:space="0" w:color="auto"/>
              <w:right w:val="single" w:sz="4" w:space="0" w:color="auto"/>
            </w:tcBorders>
          </w:tcPr>
          <w:p w:rsidR="007A7068" w:rsidRPr="00A0467A" w:rsidRDefault="007A7068" w:rsidP="00664A2E">
            <w:pPr>
              <w:jc w:val="center"/>
              <w:rPr>
                <w:rFonts w:ascii="Times New Roman" w:hAnsi="Times New Roman"/>
                <w:sz w:val="22"/>
                <w:szCs w:val="22"/>
              </w:rPr>
            </w:pPr>
            <w:r w:rsidRPr="00A0467A">
              <w:rPr>
                <w:rFonts w:ascii="Times New Roman" w:hAnsi="Times New Roman"/>
                <w:sz w:val="22"/>
                <w:szCs w:val="22"/>
              </w:rPr>
              <w:t>0</w:t>
            </w:r>
          </w:p>
        </w:tc>
        <w:tc>
          <w:tcPr>
            <w:tcW w:w="275" w:type="pct"/>
            <w:gridSpan w:val="2"/>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sidRPr="00A0467A">
              <w:rPr>
                <w:rFonts w:ascii="Times New Roman" w:hAnsi="Times New Roman"/>
                <w:sz w:val="22"/>
                <w:szCs w:val="22"/>
              </w:rPr>
              <w:t>0</w:t>
            </w:r>
          </w:p>
        </w:tc>
        <w:tc>
          <w:tcPr>
            <w:tcW w:w="278" w:type="pct"/>
            <w:gridSpan w:val="3"/>
            <w:tcBorders>
              <w:top w:val="single" w:sz="4" w:space="0" w:color="auto"/>
              <w:left w:val="single" w:sz="4" w:space="0" w:color="auto"/>
              <w:right w:val="single" w:sz="4" w:space="0" w:color="auto"/>
            </w:tcBorders>
          </w:tcPr>
          <w:p w:rsidR="007A7068" w:rsidRPr="00A0467A"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single" w:sz="4" w:space="0" w:color="auto"/>
              <w:left w:val="single" w:sz="4" w:space="0" w:color="auto"/>
              <w:right w:val="single" w:sz="4" w:space="0" w:color="auto"/>
            </w:tcBorders>
          </w:tcPr>
          <w:p w:rsidR="007A7068" w:rsidRPr="00A0467A"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tcBorders>
              <w:left w:val="single" w:sz="4" w:space="0" w:color="auto"/>
              <w:right w:val="single" w:sz="4" w:space="0" w:color="auto"/>
            </w:tcBorders>
          </w:tcPr>
          <w:p w:rsidR="007A7068" w:rsidRPr="00F25449" w:rsidRDefault="007A7068" w:rsidP="00664A2E">
            <w:pPr>
              <w:jc w:val="center"/>
              <w:rPr>
                <w:rFonts w:ascii="Times New Roman" w:hAnsi="Times New Roman"/>
                <w:sz w:val="22"/>
                <w:szCs w:val="22"/>
                <w:highlight w:val="yellow"/>
              </w:rPr>
            </w:pP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1.2</w:t>
            </w:r>
            <w:r w:rsidR="0050422A">
              <w:rPr>
                <w:rFonts w:ascii="Times New Roman" w:hAnsi="Times New Roman"/>
                <w:color w:val="000000"/>
                <w:sz w:val="22"/>
                <w:szCs w:val="22"/>
              </w:rPr>
              <w:t>4</w:t>
            </w:r>
          </w:p>
        </w:tc>
        <w:tc>
          <w:tcPr>
            <w:tcW w:w="872" w:type="pct"/>
            <w:tcBorders>
              <w:top w:val="nil"/>
            </w:tcBorders>
          </w:tcPr>
          <w:p w:rsidR="007A7068" w:rsidRPr="00901400" w:rsidRDefault="007A7068" w:rsidP="00664A2E">
            <w:pPr>
              <w:widowControl w:val="0"/>
              <w:autoSpaceDE w:val="0"/>
              <w:autoSpaceDN w:val="0"/>
              <w:jc w:val="both"/>
              <w:rPr>
                <w:sz w:val="22"/>
                <w:szCs w:val="22"/>
              </w:rPr>
            </w:pPr>
            <w:proofErr w:type="gramStart"/>
            <w:r w:rsidRPr="00901400">
              <w:rPr>
                <w:rFonts w:hint="eastAsia"/>
                <w:sz w:val="22"/>
                <w:szCs w:val="22"/>
              </w:rPr>
              <w:t>Приобретение</w:t>
            </w:r>
            <w:r w:rsidRPr="00901400">
              <w:rPr>
                <w:sz w:val="22"/>
                <w:szCs w:val="22"/>
              </w:rPr>
              <w:t xml:space="preserve"> </w:t>
            </w:r>
            <w:r w:rsidRPr="00901400">
              <w:rPr>
                <w:rFonts w:hint="eastAsia"/>
                <w:sz w:val="22"/>
                <w:szCs w:val="22"/>
              </w:rPr>
              <w:t>детского</w:t>
            </w:r>
            <w:r w:rsidRPr="00901400">
              <w:rPr>
                <w:sz w:val="22"/>
                <w:szCs w:val="22"/>
              </w:rPr>
              <w:t xml:space="preserve"> </w:t>
            </w:r>
            <w:r w:rsidRPr="00901400">
              <w:rPr>
                <w:rFonts w:hint="eastAsia"/>
                <w:sz w:val="22"/>
                <w:szCs w:val="22"/>
              </w:rPr>
              <w:t>игрового</w:t>
            </w:r>
            <w:r w:rsidRPr="00901400">
              <w:rPr>
                <w:sz w:val="22"/>
                <w:szCs w:val="22"/>
              </w:rPr>
              <w:t xml:space="preserve"> </w:t>
            </w:r>
            <w:r w:rsidRPr="00901400">
              <w:rPr>
                <w:rFonts w:hint="eastAsia"/>
                <w:sz w:val="22"/>
                <w:szCs w:val="22"/>
              </w:rPr>
              <w:t>комплекса</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w:t>
            </w:r>
            <w:proofErr w:type="gramEnd"/>
            <w:r w:rsidRPr="00901400">
              <w:rPr>
                <w:sz w:val="22"/>
                <w:szCs w:val="22"/>
              </w:rPr>
              <w:t xml:space="preserve"> </w:t>
            </w:r>
            <w:r w:rsidRPr="00901400">
              <w:rPr>
                <w:rFonts w:hint="eastAsia"/>
                <w:sz w:val="22"/>
                <w:szCs w:val="22"/>
              </w:rPr>
              <w:t>Строителей</w:t>
            </w:r>
            <w:r w:rsidRPr="00901400">
              <w:rPr>
                <w:sz w:val="22"/>
                <w:szCs w:val="22"/>
              </w:rPr>
              <w:t>, 1)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местный бюджет</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w:t>
            </w:r>
            <w:r w:rsidR="00BE48BD">
              <w:rPr>
                <w:rFonts w:ascii="Times New Roman" w:hAnsi="Times New Roman"/>
                <w:sz w:val="22"/>
                <w:szCs w:val="22"/>
              </w:rPr>
              <w:t>8</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222</w:t>
            </w: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w:t>
            </w:r>
            <w:r w:rsidR="00BE48BD">
              <w:rPr>
                <w:rFonts w:ascii="Times New Roman" w:hAnsi="Times New Roman"/>
                <w:sz w:val="22"/>
                <w:szCs w:val="22"/>
              </w:rPr>
              <w:t>8</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222</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901400"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1.2</w:t>
            </w:r>
            <w:r w:rsidR="0050422A">
              <w:rPr>
                <w:rFonts w:ascii="Times New Roman" w:hAnsi="Times New Roman"/>
                <w:color w:val="000000"/>
                <w:sz w:val="22"/>
                <w:szCs w:val="22"/>
              </w:rPr>
              <w:t>5</w:t>
            </w:r>
          </w:p>
        </w:tc>
        <w:tc>
          <w:tcPr>
            <w:tcW w:w="872" w:type="pct"/>
            <w:tcBorders>
              <w:top w:val="nil"/>
            </w:tcBorders>
          </w:tcPr>
          <w:p w:rsidR="007A7068" w:rsidRPr="00901400" w:rsidRDefault="007A7068" w:rsidP="00664A2E">
            <w:pPr>
              <w:widowControl w:val="0"/>
              <w:autoSpaceDE w:val="0"/>
              <w:autoSpaceDN w:val="0"/>
              <w:jc w:val="both"/>
              <w:rPr>
                <w:sz w:val="22"/>
                <w:szCs w:val="22"/>
              </w:rPr>
            </w:pPr>
            <w:proofErr w:type="gramStart"/>
            <w:r w:rsidRPr="00901400">
              <w:rPr>
                <w:rFonts w:hint="eastAsia"/>
                <w:sz w:val="22"/>
                <w:szCs w:val="22"/>
              </w:rPr>
              <w:t>Приобретение</w:t>
            </w:r>
            <w:r w:rsidRPr="00901400">
              <w:rPr>
                <w:sz w:val="22"/>
                <w:szCs w:val="22"/>
              </w:rPr>
              <w:t xml:space="preserve"> </w:t>
            </w:r>
            <w:r w:rsidRPr="00901400">
              <w:rPr>
                <w:rFonts w:hint="eastAsia"/>
                <w:sz w:val="22"/>
                <w:szCs w:val="22"/>
              </w:rPr>
              <w:t>детского</w:t>
            </w:r>
            <w:r w:rsidRPr="00901400">
              <w:rPr>
                <w:sz w:val="22"/>
                <w:szCs w:val="22"/>
              </w:rPr>
              <w:t xml:space="preserve"> </w:t>
            </w:r>
            <w:r w:rsidRPr="00901400">
              <w:rPr>
                <w:rFonts w:hint="eastAsia"/>
                <w:sz w:val="22"/>
                <w:szCs w:val="22"/>
              </w:rPr>
              <w:t>игрового</w:t>
            </w:r>
            <w:r w:rsidRPr="00901400">
              <w:rPr>
                <w:sz w:val="22"/>
                <w:szCs w:val="22"/>
              </w:rPr>
              <w:t xml:space="preserve"> </w:t>
            </w:r>
            <w:r w:rsidRPr="00901400">
              <w:rPr>
                <w:rFonts w:hint="eastAsia"/>
                <w:sz w:val="22"/>
                <w:szCs w:val="22"/>
              </w:rPr>
              <w:t>комплекса</w:t>
            </w:r>
            <w:r w:rsidRPr="00901400">
              <w:rPr>
                <w:sz w:val="22"/>
                <w:szCs w:val="22"/>
              </w:rPr>
              <w:t xml:space="preserve"> </w:t>
            </w:r>
            <w:r w:rsidRPr="00901400">
              <w:rPr>
                <w:rFonts w:hint="eastAsia"/>
                <w:sz w:val="22"/>
                <w:szCs w:val="22"/>
              </w:rPr>
              <w:t>для</w:t>
            </w:r>
            <w:r w:rsidRPr="00901400">
              <w:rPr>
                <w:sz w:val="22"/>
                <w:szCs w:val="22"/>
              </w:rPr>
              <w:t xml:space="preserve"> </w:t>
            </w:r>
            <w:r w:rsidRPr="00901400">
              <w:rPr>
                <w:rFonts w:hint="eastAsia"/>
                <w:sz w:val="22"/>
                <w:szCs w:val="22"/>
              </w:rPr>
              <w:t>детей</w:t>
            </w:r>
            <w:r w:rsidRPr="00901400">
              <w:rPr>
                <w:sz w:val="22"/>
                <w:szCs w:val="22"/>
              </w:rPr>
              <w:t xml:space="preserve"> </w:t>
            </w:r>
            <w:r w:rsidRPr="00901400">
              <w:rPr>
                <w:rFonts w:hint="eastAsia"/>
                <w:sz w:val="22"/>
                <w:szCs w:val="22"/>
              </w:rPr>
              <w:t>от</w:t>
            </w:r>
            <w:r w:rsidRPr="00901400">
              <w:rPr>
                <w:sz w:val="22"/>
                <w:szCs w:val="22"/>
              </w:rPr>
              <w:t xml:space="preserve"> 7 </w:t>
            </w:r>
            <w:r w:rsidRPr="00901400">
              <w:rPr>
                <w:rFonts w:hint="eastAsia"/>
                <w:sz w:val="22"/>
                <w:szCs w:val="22"/>
              </w:rPr>
              <w:t>до</w:t>
            </w:r>
            <w:r w:rsidRPr="00901400">
              <w:rPr>
                <w:sz w:val="22"/>
                <w:szCs w:val="22"/>
              </w:rPr>
              <w:t xml:space="preserve"> 13 </w:t>
            </w:r>
            <w:r w:rsidRPr="00901400">
              <w:rPr>
                <w:rFonts w:hint="eastAsia"/>
                <w:sz w:val="22"/>
                <w:szCs w:val="22"/>
              </w:rPr>
              <w:t>лет</w:t>
            </w:r>
            <w:r w:rsidRPr="00901400">
              <w:rPr>
                <w:sz w:val="22"/>
                <w:szCs w:val="22"/>
              </w:rPr>
              <w:t xml:space="preserve"> (</w:t>
            </w:r>
            <w:r w:rsidRPr="00901400">
              <w:rPr>
                <w:rFonts w:hint="eastAsia"/>
                <w:sz w:val="22"/>
                <w:szCs w:val="22"/>
              </w:rPr>
              <w:t>малые</w:t>
            </w:r>
            <w:r w:rsidRPr="00901400">
              <w:rPr>
                <w:sz w:val="22"/>
                <w:szCs w:val="22"/>
              </w:rPr>
              <w:t xml:space="preserve"> </w:t>
            </w:r>
            <w:r w:rsidRPr="00901400">
              <w:rPr>
                <w:rFonts w:hint="eastAsia"/>
                <w:sz w:val="22"/>
                <w:szCs w:val="22"/>
              </w:rPr>
              <w:t>формы</w:t>
            </w:r>
            <w:r w:rsidRPr="00901400">
              <w:rPr>
                <w:sz w:val="22"/>
                <w:szCs w:val="22"/>
              </w:rPr>
              <w:t>) (</w:t>
            </w:r>
            <w:proofErr w:type="spellStart"/>
            <w:r w:rsidRPr="00901400">
              <w:rPr>
                <w:rFonts w:hint="eastAsia"/>
                <w:sz w:val="22"/>
                <w:szCs w:val="22"/>
              </w:rPr>
              <w:t>мкр</w:t>
            </w:r>
            <w:proofErr w:type="spellEnd"/>
            <w:r w:rsidRPr="00901400">
              <w:rPr>
                <w:sz w:val="22"/>
                <w:szCs w:val="22"/>
              </w:rPr>
              <w:t>.</w:t>
            </w:r>
            <w:proofErr w:type="gramEnd"/>
            <w:r w:rsidRPr="00901400">
              <w:rPr>
                <w:sz w:val="22"/>
                <w:szCs w:val="22"/>
              </w:rPr>
              <w:t xml:space="preserve"> </w:t>
            </w:r>
            <w:proofErr w:type="gramStart"/>
            <w:r w:rsidRPr="00901400">
              <w:rPr>
                <w:rFonts w:hint="eastAsia"/>
                <w:sz w:val="22"/>
                <w:szCs w:val="22"/>
              </w:rPr>
              <w:t>Олимпийский</w:t>
            </w:r>
            <w:proofErr w:type="gramEnd"/>
            <w:r w:rsidRPr="00901400">
              <w:rPr>
                <w:sz w:val="22"/>
                <w:szCs w:val="22"/>
              </w:rPr>
              <w:t>, 5)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27</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221</w:t>
            </w: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27</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221</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901400"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lastRenderedPageBreak/>
              <w:t>1.2</w:t>
            </w:r>
            <w:r w:rsidR="0050422A">
              <w:rPr>
                <w:rFonts w:ascii="Times New Roman" w:hAnsi="Times New Roman"/>
                <w:color w:val="000000"/>
                <w:sz w:val="22"/>
                <w:szCs w:val="22"/>
              </w:rPr>
              <w:t>6</w:t>
            </w:r>
          </w:p>
        </w:tc>
        <w:tc>
          <w:tcPr>
            <w:tcW w:w="872" w:type="pct"/>
            <w:tcBorders>
              <w:top w:val="nil"/>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 xml:space="preserve">Выполнение работ по обустройству пешеходного перехода в районе МОУ «Средняя общеобразовательная школа № 7», </w:t>
            </w:r>
            <w:proofErr w:type="spellStart"/>
            <w:r w:rsidRPr="00901400">
              <w:rPr>
                <w:rFonts w:ascii="Times New Roman" w:hAnsi="Times New Roman"/>
                <w:sz w:val="22"/>
                <w:szCs w:val="22"/>
              </w:rPr>
              <w:t>мкр</w:t>
            </w:r>
            <w:proofErr w:type="spellEnd"/>
            <w:r w:rsidRPr="00901400">
              <w:rPr>
                <w:rFonts w:ascii="Times New Roman" w:hAnsi="Times New Roman"/>
                <w:sz w:val="22"/>
                <w:szCs w:val="22"/>
              </w:rPr>
              <w:t>. Октябрьский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12</w:t>
            </w:r>
            <w:r w:rsidR="00BE48BD">
              <w:rPr>
                <w:rFonts w:ascii="Times New Roman" w:hAnsi="Times New Roman"/>
                <w:sz w:val="22"/>
                <w:szCs w:val="22"/>
              </w:rPr>
              <w:t>5</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100</w:t>
            </w:r>
            <w:r w:rsidR="00BE48BD">
              <w:rPr>
                <w:rFonts w:ascii="Times New Roman" w:hAnsi="Times New Roman"/>
                <w:sz w:val="22"/>
                <w:szCs w:val="22"/>
              </w:rPr>
              <w:t>9</w:t>
            </w: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12</w:t>
            </w:r>
            <w:r w:rsidR="00BE48BD">
              <w:rPr>
                <w:rFonts w:ascii="Times New Roman" w:hAnsi="Times New Roman"/>
                <w:sz w:val="22"/>
                <w:szCs w:val="22"/>
              </w:rPr>
              <w:t>5</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100</w:t>
            </w:r>
            <w:r w:rsidR="00BE48BD">
              <w:rPr>
                <w:rFonts w:ascii="Times New Roman" w:hAnsi="Times New Roman"/>
                <w:sz w:val="22"/>
                <w:szCs w:val="22"/>
              </w:rPr>
              <w:t>9</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w:t>
            </w:r>
            <w:r w:rsidR="0050422A">
              <w:rPr>
                <w:rFonts w:ascii="Times New Roman" w:hAnsi="Times New Roman"/>
                <w:color w:val="000000"/>
                <w:sz w:val="22"/>
                <w:szCs w:val="22"/>
              </w:rPr>
              <w:t>27</w:t>
            </w:r>
          </w:p>
        </w:tc>
        <w:tc>
          <w:tcPr>
            <w:tcW w:w="872" w:type="pct"/>
            <w:tcBorders>
              <w:top w:val="nil"/>
            </w:tcBorders>
          </w:tcPr>
          <w:p w:rsidR="007A7068" w:rsidRPr="00901400" w:rsidRDefault="007A7068" w:rsidP="00664A2E">
            <w:pPr>
              <w:widowControl w:val="0"/>
              <w:autoSpaceDE w:val="0"/>
              <w:autoSpaceDN w:val="0"/>
              <w:jc w:val="both"/>
              <w:rPr>
                <w:sz w:val="22"/>
                <w:szCs w:val="22"/>
              </w:rPr>
            </w:pPr>
            <w:proofErr w:type="gramStart"/>
            <w:r w:rsidRPr="00901400">
              <w:rPr>
                <w:rFonts w:hint="eastAsia"/>
                <w:sz w:val="22"/>
                <w:szCs w:val="22"/>
              </w:rPr>
              <w:t>Приобретение</w:t>
            </w:r>
            <w:r w:rsidRPr="00901400">
              <w:rPr>
                <w:sz w:val="22"/>
                <w:szCs w:val="22"/>
              </w:rPr>
              <w:t xml:space="preserve"> 6 </w:t>
            </w:r>
            <w:r w:rsidRPr="00901400">
              <w:rPr>
                <w:rFonts w:hint="eastAsia"/>
                <w:sz w:val="22"/>
                <w:szCs w:val="22"/>
              </w:rPr>
              <w:t>спортивных</w:t>
            </w:r>
            <w:r w:rsidRPr="00901400">
              <w:rPr>
                <w:sz w:val="22"/>
                <w:szCs w:val="22"/>
              </w:rPr>
              <w:t xml:space="preserve"> </w:t>
            </w:r>
            <w:r w:rsidRPr="00901400">
              <w:rPr>
                <w:rFonts w:hint="eastAsia"/>
                <w:sz w:val="22"/>
                <w:szCs w:val="22"/>
              </w:rPr>
              <w:t>игровых</w:t>
            </w:r>
            <w:r w:rsidRPr="00901400">
              <w:rPr>
                <w:sz w:val="22"/>
                <w:szCs w:val="22"/>
              </w:rPr>
              <w:t xml:space="preserve"> </w:t>
            </w:r>
            <w:r w:rsidRPr="00901400">
              <w:rPr>
                <w:rFonts w:hint="eastAsia"/>
                <w:sz w:val="22"/>
                <w:szCs w:val="22"/>
              </w:rPr>
              <w:t>площадок</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w:t>
            </w:r>
            <w:proofErr w:type="gramEnd"/>
            <w:r w:rsidRPr="00901400">
              <w:rPr>
                <w:sz w:val="22"/>
                <w:szCs w:val="22"/>
              </w:rPr>
              <w:t xml:space="preserve"> </w:t>
            </w:r>
            <w:r w:rsidRPr="00901400">
              <w:rPr>
                <w:rFonts w:hint="eastAsia"/>
                <w:sz w:val="22"/>
                <w:szCs w:val="22"/>
              </w:rPr>
              <w:t>Юбилейный</w:t>
            </w:r>
            <w:r w:rsidRPr="00901400">
              <w:rPr>
                <w:sz w:val="22"/>
                <w:szCs w:val="22"/>
              </w:rPr>
              <w:t xml:space="preserve">, 23; </w:t>
            </w:r>
            <w:proofErr w:type="spellStart"/>
            <w:r w:rsidRPr="00901400">
              <w:rPr>
                <w:rFonts w:hint="eastAsia"/>
                <w:sz w:val="22"/>
                <w:szCs w:val="22"/>
              </w:rPr>
              <w:t>мкр</w:t>
            </w:r>
            <w:proofErr w:type="spellEnd"/>
            <w:r w:rsidRPr="00901400">
              <w:rPr>
                <w:sz w:val="22"/>
                <w:szCs w:val="22"/>
              </w:rPr>
              <w:t xml:space="preserve">. </w:t>
            </w:r>
            <w:r w:rsidRPr="00901400">
              <w:rPr>
                <w:rFonts w:hint="eastAsia"/>
                <w:sz w:val="22"/>
                <w:szCs w:val="22"/>
              </w:rPr>
              <w:t>Юбилейный</w:t>
            </w:r>
            <w:r w:rsidRPr="00901400">
              <w:rPr>
                <w:sz w:val="22"/>
                <w:szCs w:val="22"/>
              </w:rPr>
              <w:t xml:space="preserve">, 39, 34; </w:t>
            </w:r>
            <w:proofErr w:type="spellStart"/>
            <w:r w:rsidRPr="00901400">
              <w:rPr>
                <w:rFonts w:hint="eastAsia"/>
                <w:sz w:val="22"/>
                <w:szCs w:val="22"/>
              </w:rPr>
              <w:t>мкр</w:t>
            </w:r>
            <w:proofErr w:type="spellEnd"/>
            <w:r w:rsidRPr="00901400">
              <w:rPr>
                <w:sz w:val="22"/>
                <w:szCs w:val="22"/>
              </w:rPr>
              <w:t xml:space="preserve">. </w:t>
            </w:r>
            <w:r w:rsidRPr="00901400">
              <w:rPr>
                <w:rFonts w:hint="eastAsia"/>
                <w:sz w:val="22"/>
                <w:szCs w:val="22"/>
              </w:rPr>
              <w:t>Строителей</w:t>
            </w:r>
            <w:r w:rsidRPr="00901400">
              <w:rPr>
                <w:sz w:val="22"/>
                <w:szCs w:val="22"/>
              </w:rPr>
              <w:t xml:space="preserve">, 9; </w:t>
            </w:r>
            <w:proofErr w:type="spellStart"/>
            <w:r w:rsidRPr="00901400">
              <w:rPr>
                <w:rFonts w:hint="eastAsia"/>
                <w:sz w:val="22"/>
                <w:szCs w:val="22"/>
              </w:rPr>
              <w:t>мкр</w:t>
            </w:r>
            <w:proofErr w:type="spellEnd"/>
            <w:r w:rsidRPr="00901400">
              <w:rPr>
                <w:sz w:val="22"/>
                <w:szCs w:val="22"/>
              </w:rPr>
              <w:t xml:space="preserve">. </w:t>
            </w:r>
            <w:proofErr w:type="spellStart"/>
            <w:r w:rsidRPr="00901400">
              <w:rPr>
                <w:rFonts w:hint="eastAsia"/>
                <w:sz w:val="22"/>
                <w:szCs w:val="22"/>
              </w:rPr>
              <w:t>Промбаза</w:t>
            </w:r>
            <w:proofErr w:type="spellEnd"/>
            <w:r w:rsidRPr="00901400">
              <w:rPr>
                <w:sz w:val="22"/>
                <w:szCs w:val="22"/>
              </w:rPr>
              <w:t xml:space="preserve">, 2; </w:t>
            </w:r>
            <w:proofErr w:type="spellStart"/>
            <w:r w:rsidRPr="00901400">
              <w:rPr>
                <w:rFonts w:hint="eastAsia"/>
                <w:sz w:val="22"/>
                <w:szCs w:val="22"/>
              </w:rPr>
              <w:t>мкр</w:t>
            </w:r>
            <w:proofErr w:type="spellEnd"/>
            <w:r w:rsidRPr="00901400">
              <w:rPr>
                <w:sz w:val="22"/>
                <w:szCs w:val="22"/>
              </w:rPr>
              <w:t xml:space="preserve">. </w:t>
            </w:r>
            <w:r w:rsidRPr="00901400">
              <w:rPr>
                <w:rFonts w:hint="eastAsia"/>
                <w:sz w:val="22"/>
                <w:szCs w:val="22"/>
              </w:rPr>
              <w:t>Строителей</w:t>
            </w:r>
            <w:r w:rsidRPr="00901400">
              <w:rPr>
                <w:sz w:val="22"/>
                <w:szCs w:val="22"/>
              </w:rPr>
              <w:t xml:space="preserve">, 15; </w:t>
            </w:r>
            <w:proofErr w:type="spellStart"/>
            <w:r w:rsidRPr="00901400">
              <w:rPr>
                <w:rFonts w:hint="eastAsia"/>
                <w:sz w:val="22"/>
                <w:szCs w:val="22"/>
              </w:rPr>
              <w:t>мкр</w:t>
            </w:r>
            <w:proofErr w:type="spellEnd"/>
            <w:r w:rsidRPr="00901400">
              <w:rPr>
                <w:sz w:val="22"/>
                <w:szCs w:val="22"/>
              </w:rPr>
              <w:t xml:space="preserve">. </w:t>
            </w:r>
            <w:r w:rsidRPr="00901400">
              <w:rPr>
                <w:rFonts w:hint="eastAsia"/>
                <w:sz w:val="22"/>
                <w:szCs w:val="22"/>
              </w:rPr>
              <w:t>Центральный</w:t>
            </w:r>
            <w:r w:rsidRPr="00901400">
              <w:rPr>
                <w:sz w:val="22"/>
                <w:szCs w:val="22"/>
              </w:rPr>
              <w:t>, 8)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14</w:t>
            </w:r>
            <w:r w:rsidR="00BE48BD">
              <w:rPr>
                <w:rFonts w:ascii="Times New Roman" w:hAnsi="Times New Roman"/>
                <w:sz w:val="22"/>
                <w:szCs w:val="22"/>
              </w:rPr>
              <w:t>8</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1193</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14</w:t>
            </w:r>
            <w:r w:rsidR="00BE48BD">
              <w:rPr>
                <w:rFonts w:ascii="Times New Roman" w:hAnsi="Times New Roman"/>
                <w:sz w:val="22"/>
                <w:szCs w:val="22"/>
              </w:rPr>
              <w:t>8</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1193</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w:t>
            </w:r>
            <w:r w:rsidR="0050422A">
              <w:rPr>
                <w:rFonts w:ascii="Times New Roman" w:hAnsi="Times New Roman"/>
                <w:color w:val="000000"/>
                <w:sz w:val="22"/>
                <w:szCs w:val="22"/>
              </w:rPr>
              <w:t>28</w:t>
            </w:r>
          </w:p>
        </w:tc>
        <w:tc>
          <w:tcPr>
            <w:tcW w:w="872" w:type="pct"/>
            <w:tcBorders>
              <w:top w:val="nil"/>
            </w:tcBorders>
          </w:tcPr>
          <w:p w:rsidR="007A7068" w:rsidRPr="00901400" w:rsidRDefault="007A7068" w:rsidP="00664A2E">
            <w:pPr>
              <w:widowControl w:val="0"/>
              <w:autoSpaceDE w:val="0"/>
              <w:autoSpaceDN w:val="0"/>
              <w:jc w:val="both"/>
              <w:rPr>
                <w:sz w:val="22"/>
                <w:szCs w:val="22"/>
              </w:rPr>
            </w:pPr>
            <w:proofErr w:type="gramStart"/>
            <w:r w:rsidRPr="00901400">
              <w:rPr>
                <w:rFonts w:hint="eastAsia"/>
                <w:sz w:val="22"/>
                <w:szCs w:val="22"/>
              </w:rPr>
              <w:t>Приобретение</w:t>
            </w:r>
            <w:r w:rsidRPr="00901400">
              <w:rPr>
                <w:sz w:val="22"/>
                <w:szCs w:val="22"/>
              </w:rPr>
              <w:t xml:space="preserve"> </w:t>
            </w:r>
            <w:r w:rsidRPr="00901400">
              <w:rPr>
                <w:rFonts w:hint="eastAsia"/>
                <w:sz w:val="22"/>
                <w:szCs w:val="22"/>
              </w:rPr>
              <w:t>спортивной</w:t>
            </w:r>
            <w:r w:rsidRPr="00901400">
              <w:rPr>
                <w:sz w:val="22"/>
                <w:szCs w:val="22"/>
              </w:rPr>
              <w:t xml:space="preserve"> </w:t>
            </w:r>
            <w:r w:rsidRPr="00901400">
              <w:rPr>
                <w:rFonts w:hint="eastAsia"/>
                <w:sz w:val="22"/>
                <w:szCs w:val="22"/>
              </w:rPr>
              <w:t>игровой</w:t>
            </w:r>
            <w:r w:rsidRPr="00901400">
              <w:rPr>
                <w:sz w:val="22"/>
                <w:szCs w:val="22"/>
              </w:rPr>
              <w:t xml:space="preserve"> </w:t>
            </w:r>
            <w:r w:rsidRPr="00901400">
              <w:rPr>
                <w:rFonts w:hint="eastAsia"/>
                <w:sz w:val="22"/>
                <w:szCs w:val="22"/>
              </w:rPr>
              <w:t>площадки</w:t>
            </w:r>
            <w:r w:rsidRPr="00901400">
              <w:rPr>
                <w:sz w:val="22"/>
                <w:szCs w:val="22"/>
              </w:rPr>
              <w:t xml:space="preserve"> (</w:t>
            </w:r>
            <w:r w:rsidRPr="00901400">
              <w:rPr>
                <w:rFonts w:hint="eastAsia"/>
                <w:sz w:val="22"/>
                <w:szCs w:val="22"/>
              </w:rPr>
              <w:t>тренажеры</w:t>
            </w:r>
            <w:r w:rsidRPr="00901400">
              <w:rPr>
                <w:sz w:val="22"/>
                <w:szCs w:val="22"/>
              </w:rPr>
              <w:t>) (</w:t>
            </w:r>
            <w:proofErr w:type="spellStart"/>
            <w:r w:rsidRPr="00901400">
              <w:rPr>
                <w:rFonts w:hint="eastAsia"/>
                <w:sz w:val="22"/>
                <w:szCs w:val="22"/>
              </w:rPr>
              <w:t>мкр</w:t>
            </w:r>
            <w:proofErr w:type="spellEnd"/>
            <w:r w:rsidRPr="00901400">
              <w:rPr>
                <w:sz w:val="22"/>
                <w:szCs w:val="22"/>
              </w:rPr>
              <w:t>.</w:t>
            </w:r>
            <w:proofErr w:type="gramEnd"/>
            <w:r w:rsidRPr="00901400">
              <w:rPr>
                <w:sz w:val="22"/>
                <w:szCs w:val="22"/>
              </w:rPr>
              <w:t xml:space="preserve"> </w:t>
            </w:r>
            <w:proofErr w:type="gramStart"/>
            <w:r w:rsidRPr="00901400">
              <w:rPr>
                <w:rFonts w:hint="eastAsia"/>
                <w:sz w:val="22"/>
                <w:szCs w:val="22"/>
              </w:rPr>
              <w:t>Ленинградский</w:t>
            </w:r>
            <w:proofErr w:type="gramEnd"/>
            <w:r w:rsidRPr="00901400">
              <w:rPr>
                <w:sz w:val="22"/>
                <w:szCs w:val="22"/>
              </w:rPr>
              <w:t>, 9)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w:t>
            </w:r>
            <w:r w:rsidR="00BE48BD">
              <w:rPr>
                <w:rFonts w:ascii="Times New Roman" w:hAnsi="Times New Roman"/>
                <w:sz w:val="22"/>
                <w:szCs w:val="22"/>
              </w:rPr>
              <w:t>8</w:t>
            </w:r>
            <w:r w:rsidRPr="00901400">
              <w:rPr>
                <w:rFonts w:ascii="Times New Roman" w:hAnsi="Times New Roman"/>
                <w:sz w:val="22"/>
                <w:szCs w:val="22"/>
              </w:rPr>
              <w:t xml:space="preserve">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14</w:t>
            </w:r>
            <w:r w:rsidR="00BE48BD">
              <w:rPr>
                <w:rFonts w:ascii="Times New Roman" w:hAnsi="Times New Roman"/>
                <w:sz w:val="22"/>
                <w:szCs w:val="22"/>
              </w:rPr>
              <w:t>2</w:t>
            </w: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BE48BD">
              <w:rPr>
                <w:rFonts w:ascii="Times New Roman" w:hAnsi="Times New Roman"/>
                <w:sz w:val="22"/>
                <w:szCs w:val="22"/>
              </w:rPr>
              <w:t>8</w:t>
            </w:r>
            <w:r w:rsidRPr="00901400">
              <w:rPr>
                <w:rFonts w:ascii="Times New Roman" w:hAnsi="Times New Roman"/>
                <w:sz w:val="22"/>
                <w:szCs w:val="22"/>
              </w:rPr>
              <w:t xml:space="preserve">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14</w:t>
            </w:r>
            <w:r w:rsidR="00BE48BD">
              <w:rPr>
                <w:rFonts w:ascii="Times New Roman" w:hAnsi="Times New Roman"/>
                <w:sz w:val="22"/>
                <w:szCs w:val="22"/>
              </w:rPr>
              <w:t>2</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BE48BD"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w:t>
            </w:r>
            <w:r w:rsidR="0050422A">
              <w:rPr>
                <w:rFonts w:ascii="Times New Roman" w:hAnsi="Times New Roman"/>
                <w:color w:val="000000"/>
                <w:sz w:val="22"/>
                <w:szCs w:val="22"/>
              </w:rPr>
              <w:t>29</w:t>
            </w:r>
          </w:p>
        </w:tc>
        <w:tc>
          <w:tcPr>
            <w:tcW w:w="872" w:type="pct"/>
            <w:tcBorders>
              <w:top w:val="nil"/>
            </w:tcBorders>
          </w:tcPr>
          <w:p w:rsidR="007A7068" w:rsidRPr="00901400" w:rsidRDefault="007A7068" w:rsidP="00664A2E">
            <w:pPr>
              <w:widowControl w:val="0"/>
              <w:autoSpaceDE w:val="0"/>
              <w:autoSpaceDN w:val="0"/>
              <w:jc w:val="both"/>
              <w:rPr>
                <w:sz w:val="22"/>
                <w:szCs w:val="22"/>
              </w:rPr>
            </w:pPr>
            <w:r w:rsidRPr="00901400">
              <w:rPr>
                <w:rFonts w:hint="eastAsia"/>
                <w:sz w:val="22"/>
                <w:szCs w:val="22"/>
              </w:rPr>
              <w:t>Благоустройство</w:t>
            </w:r>
            <w:r w:rsidRPr="00901400">
              <w:rPr>
                <w:sz w:val="22"/>
                <w:szCs w:val="22"/>
              </w:rPr>
              <w:t xml:space="preserve"> </w:t>
            </w:r>
            <w:r w:rsidRPr="00901400">
              <w:rPr>
                <w:rFonts w:hint="eastAsia"/>
                <w:sz w:val="22"/>
                <w:szCs w:val="22"/>
              </w:rPr>
              <w:t>сквера</w:t>
            </w:r>
            <w:r w:rsidRPr="00901400">
              <w:rPr>
                <w:sz w:val="22"/>
                <w:szCs w:val="22"/>
              </w:rPr>
              <w:t xml:space="preserve"> «</w:t>
            </w:r>
            <w:r w:rsidRPr="00901400">
              <w:rPr>
                <w:rFonts w:hint="eastAsia"/>
                <w:sz w:val="22"/>
                <w:szCs w:val="22"/>
              </w:rPr>
              <w:t>Комсомолец»</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 xml:space="preserve">. </w:t>
            </w:r>
            <w:r w:rsidRPr="00901400">
              <w:rPr>
                <w:rFonts w:hint="eastAsia"/>
                <w:sz w:val="22"/>
                <w:szCs w:val="22"/>
              </w:rPr>
              <w:t>Центральный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573</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4637</w:t>
            </w: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573</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4637</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901400"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1.3</w:t>
            </w:r>
            <w:r w:rsidR="0050422A">
              <w:rPr>
                <w:rFonts w:ascii="Times New Roman" w:hAnsi="Times New Roman"/>
                <w:color w:val="000000"/>
                <w:sz w:val="22"/>
                <w:szCs w:val="22"/>
              </w:rPr>
              <w:t>0</w:t>
            </w:r>
          </w:p>
        </w:tc>
        <w:tc>
          <w:tcPr>
            <w:tcW w:w="872" w:type="pct"/>
            <w:tcBorders>
              <w:top w:val="nil"/>
            </w:tcBorders>
          </w:tcPr>
          <w:p w:rsidR="007A7068" w:rsidRPr="00901400" w:rsidRDefault="007A7068" w:rsidP="00664A2E">
            <w:pPr>
              <w:widowControl w:val="0"/>
              <w:autoSpaceDE w:val="0"/>
              <w:autoSpaceDN w:val="0"/>
              <w:jc w:val="both"/>
              <w:rPr>
                <w:sz w:val="22"/>
                <w:szCs w:val="22"/>
              </w:rPr>
            </w:pPr>
            <w:proofErr w:type="gramStart"/>
            <w:r w:rsidRPr="00901400">
              <w:rPr>
                <w:rFonts w:hint="eastAsia"/>
                <w:sz w:val="22"/>
                <w:szCs w:val="22"/>
              </w:rPr>
              <w:t>Приобретение</w:t>
            </w:r>
            <w:r w:rsidRPr="00901400">
              <w:rPr>
                <w:sz w:val="22"/>
                <w:szCs w:val="22"/>
              </w:rPr>
              <w:t xml:space="preserve"> </w:t>
            </w:r>
            <w:r w:rsidRPr="00901400">
              <w:rPr>
                <w:rFonts w:hint="eastAsia"/>
                <w:sz w:val="22"/>
                <w:szCs w:val="22"/>
              </w:rPr>
              <w:t>детского</w:t>
            </w:r>
            <w:r w:rsidRPr="00901400">
              <w:rPr>
                <w:sz w:val="22"/>
                <w:szCs w:val="22"/>
              </w:rPr>
              <w:t xml:space="preserve"> </w:t>
            </w:r>
            <w:r w:rsidRPr="00901400">
              <w:rPr>
                <w:rFonts w:hint="eastAsia"/>
                <w:sz w:val="22"/>
                <w:szCs w:val="22"/>
              </w:rPr>
              <w:t>комплекса</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w:t>
            </w:r>
            <w:proofErr w:type="gramEnd"/>
            <w:r w:rsidRPr="00901400">
              <w:rPr>
                <w:sz w:val="22"/>
                <w:szCs w:val="22"/>
              </w:rPr>
              <w:t xml:space="preserve"> </w:t>
            </w:r>
            <w:proofErr w:type="gramStart"/>
            <w:r w:rsidRPr="00901400">
              <w:rPr>
                <w:rFonts w:hint="eastAsia"/>
                <w:sz w:val="22"/>
                <w:szCs w:val="22"/>
              </w:rPr>
              <w:t>Юбилейный</w:t>
            </w:r>
            <w:r w:rsidRPr="00901400">
              <w:rPr>
                <w:sz w:val="22"/>
                <w:szCs w:val="22"/>
              </w:rPr>
              <w:t>, 17) (</w:t>
            </w:r>
            <w:r w:rsidRPr="00901400">
              <w:rPr>
                <w:rFonts w:hint="eastAsia"/>
                <w:sz w:val="22"/>
                <w:szCs w:val="22"/>
              </w:rPr>
              <w:t>установка</w:t>
            </w:r>
            <w:r w:rsidRPr="00901400">
              <w:rPr>
                <w:sz w:val="22"/>
                <w:szCs w:val="22"/>
              </w:rPr>
              <w:t xml:space="preserve"> </w:t>
            </w:r>
            <w:r w:rsidRPr="00901400">
              <w:rPr>
                <w:rFonts w:hint="eastAsia"/>
                <w:sz w:val="22"/>
                <w:szCs w:val="22"/>
              </w:rPr>
              <w:t>собственными</w:t>
            </w:r>
            <w:r w:rsidRPr="00901400">
              <w:rPr>
                <w:sz w:val="22"/>
                <w:szCs w:val="22"/>
              </w:rPr>
              <w:t xml:space="preserve"> </w:t>
            </w:r>
            <w:r w:rsidRPr="00901400">
              <w:rPr>
                <w:rFonts w:hint="eastAsia"/>
                <w:sz w:val="22"/>
                <w:szCs w:val="22"/>
              </w:rPr>
              <w:t>силами</w:t>
            </w:r>
            <w:r w:rsidRPr="00901400">
              <w:rPr>
                <w:sz w:val="22"/>
                <w:szCs w:val="22"/>
              </w:rPr>
              <w:t>)</w:t>
            </w:r>
            <w:proofErr w:type="gramEnd"/>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6</w:t>
            </w:r>
            <w:r w:rsidR="00F85B64">
              <w:rPr>
                <w:rFonts w:ascii="Times New Roman" w:hAnsi="Times New Roman"/>
                <w:sz w:val="22"/>
                <w:szCs w:val="22"/>
              </w:rPr>
              <w:t>6</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53</w:t>
            </w:r>
            <w:r w:rsidR="00F85B64">
              <w:rPr>
                <w:rFonts w:ascii="Times New Roman" w:hAnsi="Times New Roman"/>
                <w:sz w:val="22"/>
                <w:szCs w:val="22"/>
              </w:rPr>
              <w:t>2</w:t>
            </w: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6</w:t>
            </w:r>
            <w:r w:rsidR="00F85B64">
              <w:rPr>
                <w:rFonts w:ascii="Times New Roman" w:hAnsi="Times New Roman"/>
                <w:sz w:val="22"/>
                <w:szCs w:val="22"/>
              </w:rPr>
              <w:t>6</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jc w:val="center"/>
              <w:rPr>
                <w:rFonts w:ascii="Times New Roman" w:hAnsi="Times New Roman"/>
                <w:sz w:val="22"/>
                <w:szCs w:val="22"/>
              </w:rPr>
            </w:pPr>
            <w:r w:rsidRPr="00901400">
              <w:rPr>
                <w:rFonts w:ascii="Times New Roman" w:hAnsi="Times New Roman"/>
                <w:sz w:val="22"/>
                <w:szCs w:val="22"/>
              </w:rPr>
              <w:t>53</w:t>
            </w:r>
            <w:r w:rsidR="00F85B64">
              <w:rPr>
                <w:rFonts w:ascii="Times New Roman" w:hAnsi="Times New Roman"/>
                <w:sz w:val="22"/>
                <w:szCs w:val="22"/>
              </w:rPr>
              <w:t>2</w:t>
            </w: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t>1.3</w:t>
            </w:r>
            <w:r w:rsidR="0050422A">
              <w:rPr>
                <w:rFonts w:ascii="Times New Roman" w:hAnsi="Times New Roman"/>
                <w:color w:val="000000"/>
                <w:sz w:val="22"/>
                <w:szCs w:val="22"/>
              </w:rPr>
              <w:t>1</w:t>
            </w:r>
          </w:p>
        </w:tc>
        <w:tc>
          <w:tcPr>
            <w:tcW w:w="872" w:type="pct"/>
            <w:tcBorders>
              <w:top w:val="nil"/>
            </w:tcBorders>
          </w:tcPr>
          <w:p w:rsidR="007A7068" w:rsidRPr="00901400" w:rsidRDefault="007A7068" w:rsidP="00664A2E">
            <w:pPr>
              <w:widowControl w:val="0"/>
              <w:autoSpaceDE w:val="0"/>
              <w:autoSpaceDN w:val="0"/>
              <w:jc w:val="both"/>
              <w:rPr>
                <w:sz w:val="22"/>
                <w:szCs w:val="22"/>
              </w:rPr>
            </w:pPr>
            <w:r w:rsidRPr="00901400">
              <w:rPr>
                <w:rFonts w:hint="eastAsia"/>
                <w:sz w:val="22"/>
                <w:szCs w:val="22"/>
              </w:rPr>
              <w:t>Выполнение</w:t>
            </w:r>
            <w:r w:rsidRPr="00901400">
              <w:rPr>
                <w:sz w:val="22"/>
                <w:szCs w:val="22"/>
              </w:rPr>
              <w:t xml:space="preserve"> </w:t>
            </w:r>
            <w:r w:rsidRPr="00901400">
              <w:rPr>
                <w:rFonts w:hint="eastAsia"/>
                <w:sz w:val="22"/>
                <w:szCs w:val="22"/>
              </w:rPr>
              <w:t>работ</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lastRenderedPageBreak/>
              <w:t>установке</w:t>
            </w:r>
            <w:r w:rsidRPr="00901400">
              <w:rPr>
                <w:sz w:val="22"/>
                <w:szCs w:val="22"/>
              </w:rPr>
              <w:t xml:space="preserve"> </w:t>
            </w:r>
            <w:r w:rsidRPr="00901400">
              <w:rPr>
                <w:rFonts w:hint="eastAsia"/>
                <w:sz w:val="22"/>
                <w:szCs w:val="22"/>
              </w:rPr>
              <w:t>столбов</w:t>
            </w:r>
            <w:r w:rsidRPr="00901400">
              <w:rPr>
                <w:sz w:val="22"/>
                <w:szCs w:val="22"/>
              </w:rPr>
              <w:t xml:space="preserve"> </w:t>
            </w:r>
            <w:r w:rsidRPr="00901400">
              <w:rPr>
                <w:rFonts w:hint="eastAsia"/>
                <w:sz w:val="22"/>
                <w:szCs w:val="22"/>
              </w:rPr>
              <w:t>для</w:t>
            </w:r>
            <w:r w:rsidRPr="00901400">
              <w:rPr>
                <w:sz w:val="22"/>
                <w:szCs w:val="22"/>
              </w:rPr>
              <w:t xml:space="preserve"> </w:t>
            </w:r>
            <w:r w:rsidRPr="00901400">
              <w:rPr>
                <w:rFonts w:hint="eastAsia"/>
                <w:sz w:val="22"/>
                <w:szCs w:val="22"/>
              </w:rPr>
              <w:t>веревочного</w:t>
            </w:r>
            <w:r w:rsidRPr="00901400">
              <w:rPr>
                <w:sz w:val="22"/>
                <w:szCs w:val="22"/>
              </w:rPr>
              <w:t xml:space="preserve"> </w:t>
            </w:r>
            <w:r w:rsidRPr="00901400">
              <w:rPr>
                <w:rFonts w:hint="eastAsia"/>
                <w:sz w:val="22"/>
                <w:szCs w:val="22"/>
              </w:rPr>
              <w:t>комплекса</w:t>
            </w:r>
            <w:r w:rsidRPr="00901400">
              <w:rPr>
                <w:sz w:val="22"/>
                <w:szCs w:val="22"/>
              </w:rPr>
              <w:t xml:space="preserve"> </w:t>
            </w:r>
            <w:r w:rsidRPr="00901400">
              <w:rPr>
                <w:rFonts w:hint="eastAsia"/>
                <w:sz w:val="22"/>
                <w:szCs w:val="22"/>
              </w:rPr>
              <w:t>в</w:t>
            </w:r>
            <w:r w:rsidRPr="00901400">
              <w:rPr>
                <w:sz w:val="22"/>
                <w:szCs w:val="22"/>
              </w:rPr>
              <w:t xml:space="preserve"> </w:t>
            </w:r>
            <w:r w:rsidRPr="00901400">
              <w:rPr>
                <w:rFonts w:hint="eastAsia"/>
                <w:sz w:val="22"/>
                <w:szCs w:val="22"/>
              </w:rPr>
              <w:t>парке</w:t>
            </w:r>
            <w:r w:rsidRPr="00901400">
              <w:rPr>
                <w:sz w:val="22"/>
                <w:szCs w:val="22"/>
              </w:rPr>
              <w:t xml:space="preserve"> «</w:t>
            </w:r>
            <w:r w:rsidRPr="00901400">
              <w:rPr>
                <w:rFonts w:hint="eastAsia"/>
                <w:sz w:val="22"/>
                <w:szCs w:val="22"/>
              </w:rPr>
              <w:t>Таежные</w:t>
            </w:r>
            <w:r w:rsidRPr="00901400">
              <w:rPr>
                <w:sz w:val="22"/>
                <w:szCs w:val="22"/>
              </w:rPr>
              <w:t xml:space="preserve"> </w:t>
            </w:r>
            <w:r w:rsidRPr="00901400">
              <w:rPr>
                <w:rFonts w:hint="eastAsia"/>
                <w:sz w:val="22"/>
                <w:szCs w:val="22"/>
              </w:rPr>
              <w:t>бульвары»</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 xml:space="preserve">. </w:t>
            </w:r>
            <w:r w:rsidRPr="00901400">
              <w:rPr>
                <w:rFonts w:hint="eastAsia"/>
                <w:sz w:val="22"/>
                <w:szCs w:val="22"/>
              </w:rPr>
              <w:t>Юбилейный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lastRenderedPageBreak/>
              <w:t xml:space="preserve">Комитет по </w:t>
            </w:r>
            <w:r w:rsidRPr="00901400">
              <w:rPr>
                <w:rFonts w:ascii="Times New Roman" w:hAnsi="Times New Roman"/>
                <w:sz w:val="22"/>
                <w:szCs w:val="22"/>
              </w:rPr>
              <w:lastRenderedPageBreak/>
              <w:t>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 xml:space="preserve">местный </w:t>
            </w:r>
            <w:r w:rsidRPr="00901400">
              <w:rPr>
                <w:rFonts w:ascii="Times New Roman" w:hAnsi="Times New Roman"/>
                <w:sz w:val="22"/>
                <w:szCs w:val="22"/>
              </w:rPr>
              <w:lastRenderedPageBreak/>
              <w:t xml:space="preserve">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4</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35</w:t>
            </w: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4</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35</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901400" w:rsidRDefault="007A7068" w:rsidP="0050422A">
            <w:pPr>
              <w:widowControl w:val="0"/>
              <w:autoSpaceDE w:val="0"/>
              <w:autoSpaceDN w:val="0"/>
              <w:jc w:val="center"/>
              <w:rPr>
                <w:rFonts w:ascii="Times New Roman" w:hAnsi="Times New Roman"/>
                <w:color w:val="000000"/>
                <w:sz w:val="22"/>
                <w:szCs w:val="22"/>
              </w:rPr>
            </w:pPr>
            <w:r w:rsidRPr="00901400">
              <w:rPr>
                <w:rFonts w:ascii="Times New Roman" w:hAnsi="Times New Roman"/>
                <w:color w:val="000000"/>
                <w:sz w:val="22"/>
                <w:szCs w:val="22"/>
              </w:rPr>
              <w:lastRenderedPageBreak/>
              <w:t>1.3</w:t>
            </w:r>
            <w:r w:rsidR="0050422A">
              <w:rPr>
                <w:rFonts w:ascii="Times New Roman" w:hAnsi="Times New Roman"/>
                <w:color w:val="000000"/>
                <w:sz w:val="22"/>
                <w:szCs w:val="22"/>
              </w:rPr>
              <w:t>2</w:t>
            </w:r>
          </w:p>
        </w:tc>
        <w:tc>
          <w:tcPr>
            <w:tcW w:w="872" w:type="pct"/>
            <w:tcBorders>
              <w:top w:val="nil"/>
            </w:tcBorders>
          </w:tcPr>
          <w:p w:rsidR="007A7068" w:rsidRPr="00901400" w:rsidRDefault="007A7068" w:rsidP="00664A2E">
            <w:pPr>
              <w:widowControl w:val="0"/>
              <w:autoSpaceDE w:val="0"/>
              <w:autoSpaceDN w:val="0"/>
              <w:jc w:val="both"/>
              <w:rPr>
                <w:sz w:val="22"/>
                <w:szCs w:val="22"/>
              </w:rPr>
            </w:pPr>
            <w:r w:rsidRPr="00901400">
              <w:rPr>
                <w:rFonts w:hint="eastAsia"/>
                <w:sz w:val="22"/>
                <w:szCs w:val="22"/>
              </w:rPr>
              <w:t>Выполнение</w:t>
            </w:r>
            <w:r w:rsidRPr="00901400">
              <w:rPr>
                <w:sz w:val="22"/>
                <w:szCs w:val="22"/>
              </w:rPr>
              <w:t xml:space="preserve"> </w:t>
            </w:r>
            <w:r w:rsidRPr="00901400">
              <w:rPr>
                <w:rFonts w:hint="eastAsia"/>
                <w:sz w:val="22"/>
                <w:szCs w:val="22"/>
              </w:rPr>
              <w:t>работ</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текущему</w:t>
            </w:r>
            <w:r w:rsidRPr="00901400">
              <w:rPr>
                <w:sz w:val="22"/>
                <w:szCs w:val="22"/>
              </w:rPr>
              <w:t xml:space="preserve"> </w:t>
            </w:r>
            <w:r w:rsidRPr="00901400">
              <w:rPr>
                <w:rFonts w:hint="eastAsia"/>
                <w:sz w:val="22"/>
                <w:szCs w:val="22"/>
              </w:rPr>
              <w:t>ремонту</w:t>
            </w:r>
            <w:r w:rsidRPr="00901400">
              <w:rPr>
                <w:sz w:val="22"/>
                <w:szCs w:val="22"/>
              </w:rPr>
              <w:t xml:space="preserve"> </w:t>
            </w:r>
            <w:r w:rsidRPr="00901400">
              <w:rPr>
                <w:rFonts w:hint="eastAsia"/>
                <w:sz w:val="22"/>
                <w:szCs w:val="22"/>
              </w:rPr>
              <w:t>лестницы</w:t>
            </w:r>
            <w:r w:rsidRPr="00901400">
              <w:rPr>
                <w:sz w:val="22"/>
                <w:szCs w:val="22"/>
              </w:rPr>
              <w:t xml:space="preserve">,  </w:t>
            </w:r>
            <w:r w:rsidRPr="00901400">
              <w:rPr>
                <w:rFonts w:hint="eastAsia"/>
                <w:sz w:val="22"/>
                <w:szCs w:val="22"/>
              </w:rPr>
              <w:t>ведущей</w:t>
            </w:r>
            <w:r w:rsidRPr="00901400">
              <w:rPr>
                <w:sz w:val="22"/>
                <w:szCs w:val="22"/>
              </w:rPr>
              <w:t xml:space="preserve"> </w:t>
            </w:r>
            <w:r w:rsidRPr="00901400">
              <w:rPr>
                <w:rFonts w:hint="eastAsia"/>
                <w:sz w:val="22"/>
                <w:szCs w:val="22"/>
              </w:rPr>
              <w:t>от</w:t>
            </w:r>
            <w:r w:rsidRPr="00901400">
              <w:rPr>
                <w:sz w:val="22"/>
                <w:szCs w:val="22"/>
              </w:rPr>
              <w:t xml:space="preserve"> </w:t>
            </w:r>
            <w:r w:rsidRPr="00901400">
              <w:rPr>
                <w:rFonts w:hint="eastAsia"/>
                <w:sz w:val="22"/>
                <w:szCs w:val="22"/>
              </w:rPr>
              <w:t>нежилого</w:t>
            </w:r>
            <w:r w:rsidRPr="00901400">
              <w:rPr>
                <w:sz w:val="22"/>
                <w:szCs w:val="22"/>
              </w:rPr>
              <w:t xml:space="preserve"> </w:t>
            </w:r>
            <w:r w:rsidRPr="00901400">
              <w:rPr>
                <w:rFonts w:hint="eastAsia"/>
                <w:sz w:val="22"/>
                <w:szCs w:val="22"/>
              </w:rPr>
              <w:t>здания</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адресу</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 xml:space="preserve">. </w:t>
            </w:r>
            <w:proofErr w:type="gramStart"/>
            <w:r w:rsidRPr="00901400">
              <w:rPr>
                <w:rFonts w:hint="eastAsia"/>
                <w:sz w:val="22"/>
                <w:szCs w:val="22"/>
              </w:rPr>
              <w:t>Юбилейный</w:t>
            </w:r>
            <w:proofErr w:type="gramEnd"/>
            <w:r w:rsidRPr="00901400">
              <w:rPr>
                <w:sz w:val="22"/>
                <w:szCs w:val="22"/>
              </w:rPr>
              <w:t xml:space="preserve">, 38 </w:t>
            </w:r>
            <w:r w:rsidRPr="00901400">
              <w:rPr>
                <w:rFonts w:hint="eastAsia"/>
                <w:sz w:val="22"/>
                <w:szCs w:val="22"/>
              </w:rPr>
              <w:t>к</w:t>
            </w:r>
            <w:r w:rsidRPr="00901400">
              <w:rPr>
                <w:sz w:val="22"/>
                <w:szCs w:val="22"/>
              </w:rPr>
              <w:t xml:space="preserve"> </w:t>
            </w:r>
            <w:r w:rsidRPr="00901400">
              <w:rPr>
                <w:rFonts w:hint="eastAsia"/>
                <w:sz w:val="22"/>
                <w:szCs w:val="22"/>
              </w:rPr>
              <w:t>нежилому</w:t>
            </w:r>
            <w:r w:rsidRPr="00901400">
              <w:rPr>
                <w:sz w:val="22"/>
                <w:szCs w:val="22"/>
              </w:rPr>
              <w:t xml:space="preserve"> </w:t>
            </w:r>
            <w:r w:rsidRPr="00901400">
              <w:rPr>
                <w:rFonts w:hint="eastAsia"/>
                <w:sz w:val="22"/>
                <w:szCs w:val="22"/>
              </w:rPr>
              <w:t>зданию</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адресу</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 xml:space="preserve">. </w:t>
            </w:r>
            <w:proofErr w:type="gramStart"/>
            <w:r w:rsidRPr="00901400">
              <w:rPr>
                <w:rFonts w:hint="eastAsia"/>
                <w:sz w:val="22"/>
                <w:szCs w:val="22"/>
              </w:rPr>
              <w:t>Юбилейный</w:t>
            </w:r>
            <w:proofErr w:type="gramEnd"/>
            <w:r w:rsidRPr="00901400">
              <w:rPr>
                <w:sz w:val="22"/>
                <w:szCs w:val="22"/>
              </w:rPr>
              <w:t xml:space="preserve">, 11 </w:t>
            </w:r>
            <w:r w:rsidRPr="00901400">
              <w:rPr>
                <w:rFonts w:hint="eastAsia"/>
                <w:sz w:val="22"/>
                <w:szCs w:val="22"/>
              </w:rPr>
              <w:t>и</w:t>
            </w:r>
            <w:r w:rsidRPr="00901400">
              <w:rPr>
                <w:sz w:val="22"/>
                <w:szCs w:val="22"/>
              </w:rPr>
              <w:t xml:space="preserve"> </w:t>
            </w:r>
            <w:r w:rsidRPr="00901400">
              <w:rPr>
                <w:rFonts w:hint="eastAsia"/>
                <w:sz w:val="22"/>
                <w:szCs w:val="22"/>
              </w:rPr>
              <w:t>лестницы</w:t>
            </w:r>
            <w:r w:rsidRPr="00901400">
              <w:rPr>
                <w:sz w:val="22"/>
                <w:szCs w:val="22"/>
              </w:rPr>
              <w:t xml:space="preserve">, </w:t>
            </w:r>
            <w:r w:rsidRPr="00901400">
              <w:rPr>
                <w:rFonts w:hint="eastAsia"/>
                <w:sz w:val="22"/>
                <w:szCs w:val="22"/>
              </w:rPr>
              <w:t>расположенной</w:t>
            </w:r>
            <w:r w:rsidRPr="00901400">
              <w:rPr>
                <w:sz w:val="22"/>
                <w:szCs w:val="22"/>
              </w:rPr>
              <w:t xml:space="preserve"> </w:t>
            </w:r>
            <w:r w:rsidRPr="00901400">
              <w:rPr>
                <w:rFonts w:hint="eastAsia"/>
                <w:sz w:val="22"/>
                <w:szCs w:val="22"/>
              </w:rPr>
              <w:t>возле</w:t>
            </w:r>
            <w:r w:rsidRPr="00901400">
              <w:rPr>
                <w:sz w:val="22"/>
                <w:szCs w:val="22"/>
              </w:rPr>
              <w:t xml:space="preserve"> </w:t>
            </w:r>
            <w:r w:rsidRPr="00901400">
              <w:rPr>
                <w:rFonts w:hint="eastAsia"/>
                <w:sz w:val="22"/>
                <w:szCs w:val="22"/>
              </w:rPr>
              <w:t>нежилого</w:t>
            </w:r>
            <w:r w:rsidRPr="00901400">
              <w:rPr>
                <w:sz w:val="22"/>
                <w:szCs w:val="22"/>
              </w:rPr>
              <w:t xml:space="preserve"> </w:t>
            </w:r>
            <w:r w:rsidRPr="00901400">
              <w:rPr>
                <w:rFonts w:hint="eastAsia"/>
                <w:sz w:val="22"/>
                <w:szCs w:val="22"/>
              </w:rPr>
              <w:t>здания</w:t>
            </w:r>
            <w:r w:rsidRPr="00901400">
              <w:rPr>
                <w:sz w:val="22"/>
                <w:szCs w:val="22"/>
              </w:rPr>
              <w:t xml:space="preserve">  </w:t>
            </w:r>
            <w:r w:rsidRPr="00901400">
              <w:rPr>
                <w:rFonts w:hint="eastAsia"/>
                <w:sz w:val="22"/>
                <w:szCs w:val="22"/>
              </w:rPr>
              <w:t>по</w:t>
            </w:r>
            <w:r w:rsidRPr="00901400">
              <w:rPr>
                <w:sz w:val="22"/>
                <w:szCs w:val="22"/>
              </w:rPr>
              <w:t xml:space="preserve"> </w:t>
            </w:r>
            <w:r w:rsidRPr="00901400">
              <w:rPr>
                <w:rFonts w:hint="eastAsia"/>
                <w:sz w:val="22"/>
                <w:szCs w:val="22"/>
              </w:rPr>
              <w:t>адресу</w:t>
            </w:r>
            <w:r w:rsidRPr="00901400">
              <w:rPr>
                <w:sz w:val="22"/>
                <w:szCs w:val="22"/>
              </w:rPr>
              <w:t xml:space="preserve">: </w:t>
            </w:r>
            <w:proofErr w:type="spellStart"/>
            <w:r w:rsidRPr="00901400">
              <w:rPr>
                <w:rFonts w:hint="eastAsia"/>
                <w:sz w:val="22"/>
                <w:szCs w:val="22"/>
              </w:rPr>
              <w:t>мкр</w:t>
            </w:r>
            <w:proofErr w:type="spellEnd"/>
            <w:r w:rsidRPr="00901400">
              <w:rPr>
                <w:sz w:val="22"/>
                <w:szCs w:val="22"/>
              </w:rPr>
              <w:t xml:space="preserve">. </w:t>
            </w:r>
            <w:proofErr w:type="gramStart"/>
            <w:r w:rsidRPr="00901400">
              <w:rPr>
                <w:rFonts w:hint="eastAsia"/>
                <w:sz w:val="22"/>
                <w:szCs w:val="22"/>
              </w:rPr>
              <w:t>Юбилейный</w:t>
            </w:r>
            <w:proofErr w:type="gramEnd"/>
            <w:r w:rsidRPr="00901400">
              <w:rPr>
                <w:sz w:val="22"/>
                <w:szCs w:val="22"/>
              </w:rPr>
              <w:t xml:space="preserve">, 10, </w:t>
            </w:r>
            <w:r w:rsidRPr="00901400">
              <w:rPr>
                <w:rFonts w:hint="eastAsia"/>
                <w:sz w:val="22"/>
                <w:szCs w:val="22"/>
              </w:rPr>
              <w:t>с</w:t>
            </w:r>
            <w:r w:rsidRPr="00901400">
              <w:rPr>
                <w:sz w:val="22"/>
                <w:szCs w:val="22"/>
              </w:rPr>
              <w:t xml:space="preserve"> </w:t>
            </w:r>
            <w:r w:rsidRPr="00901400">
              <w:rPr>
                <w:rFonts w:hint="eastAsia"/>
                <w:sz w:val="22"/>
                <w:szCs w:val="22"/>
              </w:rPr>
              <w:t>установкой</w:t>
            </w:r>
            <w:r w:rsidRPr="00901400">
              <w:rPr>
                <w:sz w:val="22"/>
                <w:szCs w:val="22"/>
              </w:rPr>
              <w:t xml:space="preserve"> </w:t>
            </w:r>
            <w:r w:rsidRPr="00901400">
              <w:rPr>
                <w:rFonts w:hint="eastAsia"/>
                <w:sz w:val="22"/>
                <w:szCs w:val="22"/>
              </w:rPr>
              <w:t>поручней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17</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137</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17</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137</w:t>
            </w:r>
          </w:p>
          <w:p w:rsidR="007A7068" w:rsidRPr="00901400" w:rsidRDefault="007A7068"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853973"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1.3</w:t>
            </w:r>
            <w:r w:rsidR="0050422A">
              <w:rPr>
                <w:rFonts w:ascii="Times New Roman" w:hAnsi="Times New Roman"/>
                <w:color w:val="000000"/>
                <w:sz w:val="22"/>
                <w:szCs w:val="22"/>
              </w:rPr>
              <w:t>3</w:t>
            </w:r>
          </w:p>
        </w:tc>
        <w:tc>
          <w:tcPr>
            <w:tcW w:w="872" w:type="pct"/>
            <w:tcBorders>
              <w:top w:val="nil"/>
            </w:tcBorders>
          </w:tcPr>
          <w:p w:rsidR="007A7068" w:rsidRPr="00C80EFF" w:rsidRDefault="007A7068" w:rsidP="00664A2E">
            <w:pPr>
              <w:widowControl w:val="0"/>
              <w:autoSpaceDE w:val="0"/>
              <w:autoSpaceDN w:val="0"/>
              <w:jc w:val="both"/>
              <w:rPr>
                <w:rFonts w:ascii="Times New Roman" w:hAnsi="Times New Roman"/>
                <w:sz w:val="22"/>
                <w:szCs w:val="22"/>
              </w:rPr>
            </w:pPr>
            <w:proofErr w:type="gramStart"/>
            <w:r w:rsidRPr="00C80EFF">
              <w:rPr>
                <w:sz w:val="22"/>
                <w:szCs w:val="22"/>
              </w:rPr>
              <w:t>Приобретение 16 спортивных игровых площадок (</w:t>
            </w:r>
            <w:proofErr w:type="spellStart"/>
            <w:r w:rsidRPr="00C80EFF">
              <w:rPr>
                <w:sz w:val="22"/>
                <w:szCs w:val="22"/>
              </w:rPr>
              <w:t>мкр</w:t>
            </w:r>
            <w:proofErr w:type="spellEnd"/>
            <w:r w:rsidRPr="00C80EFF">
              <w:rPr>
                <w:sz w:val="22"/>
                <w:szCs w:val="22"/>
              </w:rPr>
              <w:t>.</w:t>
            </w:r>
            <w:proofErr w:type="gramEnd"/>
            <w:r w:rsidRPr="00C80EFF">
              <w:rPr>
                <w:sz w:val="22"/>
                <w:szCs w:val="22"/>
              </w:rPr>
              <w:t xml:space="preserve"> Юбилейный, 66Д; </w:t>
            </w:r>
            <w:proofErr w:type="spellStart"/>
            <w:r w:rsidRPr="00C80EFF">
              <w:rPr>
                <w:sz w:val="22"/>
                <w:szCs w:val="22"/>
              </w:rPr>
              <w:t>мкр</w:t>
            </w:r>
            <w:proofErr w:type="spellEnd"/>
            <w:r w:rsidRPr="00C80EFF">
              <w:rPr>
                <w:sz w:val="22"/>
                <w:szCs w:val="22"/>
              </w:rPr>
              <w:t xml:space="preserve">. Юбилейный, 67; </w:t>
            </w:r>
            <w:proofErr w:type="spellStart"/>
            <w:r w:rsidRPr="00C80EFF">
              <w:rPr>
                <w:sz w:val="22"/>
                <w:szCs w:val="22"/>
              </w:rPr>
              <w:t>мкр</w:t>
            </w:r>
            <w:proofErr w:type="spellEnd"/>
            <w:r w:rsidRPr="00C80EFF">
              <w:rPr>
                <w:sz w:val="22"/>
                <w:szCs w:val="22"/>
              </w:rPr>
              <w:t xml:space="preserve">. Центральный, 11; </w:t>
            </w:r>
            <w:proofErr w:type="spellStart"/>
            <w:r w:rsidRPr="00C80EFF">
              <w:rPr>
                <w:sz w:val="22"/>
                <w:szCs w:val="22"/>
              </w:rPr>
              <w:t>мкр</w:t>
            </w:r>
            <w:proofErr w:type="spellEnd"/>
            <w:r w:rsidRPr="00C80EFF">
              <w:rPr>
                <w:sz w:val="22"/>
                <w:szCs w:val="22"/>
              </w:rPr>
              <w:t xml:space="preserve">. Солнечный, 3; </w:t>
            </w:r>
            <w:proofErr w:type="spellStart"/>
            <w:r w:rsidRPr="00C80EFF">
              <w:rPr>
                <w:sz w:val="22"/>
                <w:szCs w:val="22"/>
              </w:rPr>
              <w:t>мкр</w:t>
            </w:r>
            <w:proofErr w:type="spellEnd"/>
            <w:r w:rsidRPr="00C80EFF">
              <w:rPr>
                <w:sz w:val="22"/>
                <w:szCs w:val="22"/>
              </w:rPr>
              <w:t xml:space="preserve">. Солнечный, 4; </w:t>
            </w:r>
            <w:proofErr w:type="spellStart"/>
            <w:r w:rsidRPr="00C80EFF">
              <w:rPr>
                <w:sz w:val="22"/>
                <w:szCs w:val="22"/>
              </w:rPr>
              <w:t>мкр</w:t>
            </w:r>
            <w:proofErr w:type="spellEnd"/>
            <w:r w:rsidRPr="00C80EFF">
              <w:rPr>
                <w:sz w:val="22"/>
                <w:szCs w:val="22"/>
              </w:rPr>
              <w:t xml:space="preserve">. Солнечный, 9; </w:t>
            </w:r>
            <w:proofErr w:type="spellStart"/>
            <w:r w:rsidRPr="00C80EFF">
              <w:rPr>
                <w:sz w:val="22"/>
                <w:szCs w:val="22"/>
              </w:rPr>
              <w:t>мкр</w:t>
            </w:r>
            <w:proofErr w:type="spellEnd"/>
            <w:r w:rsidRPr="00C80EFF">
              <w:rPr>
                <w:sz w:val="22"/>
                <w:szCs w:val="22"/>
              </w:rPr>
              <w:t xml:space="preserve">. Солнечный, 10, 11; </w:t>
            </w:r>
            <w:proofErr w:type="spellStart"/>
            <w:r w:rsidRPr="00C80EFF">
              <w:rPr>
                <w:sz w:val="22"/>
                <w:szCs w:val="22"/>
              </w:rPr>
              <w:t>мкр</w:t>
            </w:r>
            <w:proofErr w:type="spellEnd"/>
            <w:r w:rsidRPr="00C80EFF">
              <w:rPr>
                <w:sz w:val="22"/>
                <w:szCs w:val="22"/>
              </w:rPr>
              <w:t xml:space="preserve">. Строителей, 7; </w:t>
            </w:r>
            <w:proofErr w:type="spellStart"/>
            <w:r w:rsidRPr="00C80EFF">
              <w:rPr>
                <w:sz w:val="22"/>
                <w:szCs w:val="22"/>
              </w:rPr>
              <w:t>мкр</w:t>
            </w:r>
            <w:proofErr w:type="spellEnd"/>
            <w:r w:rsidRPr="00C80EFF">
              <w:rPr>
                <w:sz w:val="22"/>
                <w:szCs w:val="22"/>
              </w:rPr>
              <w:t xml:space="preserve">. Строителей, 8; </w:t>
            </w:r>
            <w:proofErr w:type="spellStart"/>
            <w:r w:rsidRPr="00C80EFF">
              <w:rPr>
                <w:sz w:val="22"/>
                <w:szCs w:val="22"/>
              </w:rPr>
              <w:t>мкр</w:t>
            </w:r>
            <w:proofErr w:type="spellEnd"/>
            <w:r w:rsidRPr="00C80EFF">
              <w:rPr>
                <w:sz w:val="22"/>
                <w:szCs w:val="22"/>
              </w:rPr>
              <w:t xml:space="preserve">. Строителей, 12; </w:t>
            </w:r>
            <w:proofErr w:type="spellStart"/>
            <w:r w:rsidRPr="00C80EFF">
              <w:rPr>
                <w:sz w:val="22"/>
                <w:szCs w:val="22"/>
              </w:rPr>
              <w:t>мкр</w:t>
            </w:r>
            <w:proofErr w:type="spellEnd"/>
            <w:r w:rsidRPr="00C80EFF">
              <w:rPr>
                <w:sz w:val="22"/>
                <w:szCs w:val="22"/>
              </w:rPr>
              <w:t xml:space="preserve">. Олимпийский, 9, 10; </w:t>
            </w:r>
            <w:proofErr w:type="spellStart"/>
            <w:r w:rsidRPr="00C80EFF">
              <w:rPr>
                <w:sz w:val="22"/>
                <w:szCs w:val="22"/>
              </w:rPr>
              <w:t>мкр</w:t>
            </w:r>
            <w:proofErr w:type="spellEnd"/>
            <w:r w:rsidRPr="00C80EFF">
              <w:rPr>
                <w:sz w:val="22"/>
                <w:szCs w:val="22"/>
              </w:rPr>
              <w:t xml:space="preserve">. Октябрьский, 14, 14А; </w:t>
            </w:r>
            <w:proofErr w:type="spellStart"/>
            <w:r w:rsidRPr="00C80EFF">
              <w:rPr>
                <w:sz w:val="22"/>
                <w:szCs w:val="22"/>
              </w:rPr>
              <w:t>мкр</w:t>
            </w:r>
            <w:proofErr w:type="spellEnd"/>
            <w:r w:rsidRPr="00C80EFF">
              <w:rPr>
                <w:sz w:val="22"/>
                <w:szCs w:val="22"/>
              </w:rPr>
              <w:t xml:space="preserve">. Октябрьский, 28; </w:t>
            </w:r>
            <w:proofErr w:type="spellStart"/>
            <w:r w:rsidRPr="00C80EFF">
              <w:rPr>
                <w:sz w:val="22"/>
                <w:szCs w:val="22"/>
              </w:rPr>
              <w:t>мкр</w:t>
            </w:r>
            <w:proofErr w:type="spellEnd"/>
            <w:r w:rsidRPr="00C80EFF">
              <w:rPr>
                <w:sz w:val="22"/>
                <w:szCs w:val="22"/>
              </w:rPr>
              <w:t xml:space="preserve">. Мирный, 1; </w:t>
            </w:r>
            <w:proofErr w:type="spellStart"/>
            <w:r w:rsidRPr="00C80EFF">
              <w:rPr>
                <w:sz w:val="22"/>
                <w:szCs w:val="22"/>
              </w:rPr>
              <w:t>мкр</w:t>
            </w:r>
            <w:proofErr w:type="spellEnd"/>
            <w:r w:rsidRPr="00C80EFF">
              <w:rPr>
                <w:sz w:val="22"/>
                <w:szCs w:val="22"/>
              </w:rPr>
              <w:t xml:space="preserve">. </w:t>
            </w:r>
            <w:proofErr w:type="gramStart"/>
            <w:r w:rsidRPr="00C80EFF">
              <w:rPr>
                <w:sz w:val="22"/>
                <w:szCs w:val="22"/>
              </w:rPr>
              <w:t>Лесной; конный дворик) (установка собственными силами)</w:t>
            </w:r>
            <w:proofErr w:type="gramEnd"/>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58</w:t>
            </w:r>
            <w:r w:rsidR="00F85B64">
              <w:rPr>
                <w:rFonts w:ascii="Times New Roman" w:hAnsi="Times New Roman"/>
                <w:sz w:val="22"/>
                <w:szCs w:val="22"/>
              </w:rPr>
              <w:t>9</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4761</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58</w:t>
            </w:r>
            <w:r w:rsidR="00F85B64">
              <w:rPr>
                <w:rFonts w:ascii="Times New Roman" w:hAnsi="Times New Roman"/>
                <w:sz w:val="22"/>
                <w:szCs w:val="22"/>
              </w:rPr>
              <w:t>9</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4761</w:t>
            </w:r>
          </w:p>
        </w:tc>
        <w:tc>
          <w:tcPr>
            <w:tcW w:w="228"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853973"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853973"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1.3</w:t>
            </w:r>
            <w:r w:rsidR="0050422A">
              <w:rPr>
                <w:rFonts w:ascii="Times New Roman" w:hAnsi="Times New Roman"/>
                <w:color w:val="000000"/>
                <w:sz w:val="22"/>
                <w:szCs w:val="22"/>
              </w:rPr>
              <w:t>4</w:t>
            </w:r>
          </w:p>
        </w:tc>
        <w:tc>
          <w:tcPr>
            <w:tcW w:w="872" w:type="pct"/>
            <w:tcBorders>
              <w:top w:val="nil"/>
            </w:tcBorders>
          </w:tcPr>
          <w:p w:rsidR="007A7068" w:rsidRPr="00C80EFF" w:rsidRDefault="007A7068" w:rsidP="00664A2E">
            <w:pPr>
              <w:widowControl w:val="0"/>
              <w:autoSpaceDE w:val="0"/>
              <w:autoSpaceDN w:val="0"/>
              <w:jc w:val="both"/>
              <w:rPr>
                <w:rFonts w:ascii="Times New Roman" w:hAnsi="Times New Roman"/>
                <w:sz w:val="22"/>
                <w:szCs w:val="22"/>
              </w:rPr>
            </w:pPr>
            <w:r w:rsidRPr="00C80EFF">
              <w:rPr>
                <w:sz w:val="22"/>
                <w:szCs w:val="22"/>
              </w:rPr>
              <w:t xml:space="preserve">Благоустройство </w:t>
            </w:r>
            <w:r w:rsidRPr="00C80EFF">
              <w:rPr>
                <w:sz w:val="22"/>
                <w:szCs w:val="22"/>
              </w:rPr>
              <w:lastRenderedPageBreak/>
              <w:t xml:space="preserve">территории у монумента Петра и </w:t>
            </w:r>
            <w:proofErr w:type="spellStart"/>
            <w:r w:rsidRPr="00C80EFF">
              <w:rPr>
                <w:sz w:val="22"/>
                <w:szCs w:val="22"/>
              </w:rPr>
              <w:t>Февронии</w:t>
            </w:r>
            <w:proofErr w:type="spellEnd"/>
            <w:r w:rsidRPr="00C80EFF">
              <w:rPr>
                <w:sz w:val="22"/>
                <w:szCs w:val="22"/>
              </w:rPr>
              <w:t xml:space="preserve">  в </w:t>
            </w:r>
            <w:proofErr w:type="spellStart"/>
            <w:r w:rsidRPr="00C80EFF">
              <w:rPr>
                <w:sz w:val="22"/>
                <w:szCs w:val="22"/>
              </w:rPr>
              <w:t>мкр</w:t>
            </w:r>
            <w:proofErr w:type="gramStart"/>
            <w:r w:rsidRPr="00C80EFF">
              <w:rPr>
                <w:sz w:val="22"/>
                <w:szCs w:val="22"/>
              </w:rPr>
              <w:t>.Ю</w:t>
            </w:r>
            <w:proofErr w:type="gramEnd"/>
            <w:r w:rsidRPr="00C80EFF">
              <w:rPr>
                <w:sz w:val="22"/>
                <w:szCs w:val="22"/>
              </w:rPr>
              <w:t>билейный</w:t>
            </w:r>
            <w:proofErr w:type="spellEnd"/>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lastRenderedPageBreak/>
              <w:t xml:space="preserve">Комитет по </w:t>
            </w:r>
            <w:r w:rsidRPr="00901400">
              <w:rPr>
                <w:rFonts w:ascii="Times New Roman" w:hAnsi="Times New Roman"/>
                <w:sz w:val="22"/>
                <w:szCs w:val="22"/>
              </w:rPr>
              <w:lastRenderedPageBreak/>
              <w:t>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 xml:space="preserve">местный </w:t>
            </w:r>
            <w:r w:rsidRPr="00901400">
              <w:rPr>
                <w:rFonts w:ascii="Times New Roman" w:hAnsi="Times New Roman"/>
                <w:sz w:val="22"/>
                <w:szCs w:val="22"/>
              </w:rPr>
              <w:lastRenderedPageBreak/>
              <w:t xml:space="preserve">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27</w:t>
            </w:r>
            <w:r w:rsidR="00F85B64">
              <w:rPr>
                <w:rFonts w:ascii="Times New Roman" w:hAnsi="Times New Roman"/>
                <w:sz w:val="22"/>
                <w:szCs w:val="22"/>
              </w:rPr>
              <w:t>7</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2241</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0</w:t>
            </w:r>
          </w:p>
        </w:tc>
        <w:tc>
          <w:tcPr>
            <w:tcW w:w="274"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27</w:t>
            </w:r>
            <w:r w:rsidR="00F85B64">
              <w:rPr>
                <w:rFonts w:ascii="Times New Roman" w:hAnsi="Times New Roman"/>
                <w:sz w:val="22"/>
                <w:szCs w:val="22"/>
              </w:rPr>
              <w:t>7</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2241</w:t>
            </w:r>
          </w:p>
        </w:tc>
        <w:tc>
          <w:tcPr>
            <w:tcW w:w="228"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853973"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Pr="00853973"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1.3</w:t>
            </w:r>
            <w:r w:rsidR="0050422A">
              <w:rPr>
                <w:rFonts w:ascii="Times New Roman" w:hAnsi="Times New Roman"/>
                <w:color w:val="000000"/>
                <w:sz w:val="22"/>
                <w:szCs w:val="22"/>
              </w:rPr>
              <w:t>5</w:t>
            </w:r>
          </w:p>
        </w:tc>
        <w:tc>
          <w:tcPr>
            <w:tcW w:w="872" w:type="pct"/>
            <w:tcBorders>
              <w:top w:val="nil"/>
            </w:tcBorders>
          </w:tcPr>
          <w:p w:rsidR="007A7068" w:rsidRPr="00C80EFF" w:rsidRDefault="007A7068" w:rsidP="00664A2E">
            <w:pPr>
              <w:widowControl w:val="0"/>
              <w:autoSpaceDE w:val="0"/>
              <w:autoSpaceDN w:val="0"/>
              <w:jc w:val="both"/>
              <w:rPr>
                <w:rFonts w:ascii="Times New Roman" w:hAnsi="Times New Roman"/>
                <w:sz w:val="22"/>
                <w:szCs w:val="22"/>
              </w:rPr>
            </w:pPr>
            <w:r w:rsidRPr="00C80EFF">
              <w:rPr>
                <w:sz w:val="22"/>
                <w:szCs w:val="22"/>
              </w:rPr>
              <w:t>Приобретение вазонов (установка собственными силами)</w:t>
            </w:r>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242</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1958</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242</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1958</w:t>
            </w:r>
          </w:p>
        </w:tc>
        <w:tc>
          <w:tcPr>
            <w:tcW w:w="228"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853973"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36</w:t>
            </w:r>
          </w:p>
        </w:tc>
        <w:tc>
          <w:tcPr>
            <w:tcW w:w="872" w:type="pct"/>
            <w:tcBorders>
              <w:top w:val="nil"/>
            </w:tcBorders>
          </w:tcPr>
          <w:p w:rsidR="007A7068" w:rsidRPr="00C80EFF" w:rsidRDefault="007A7068" w:rsidP="00664A2E">
            <w:pPr>
              <w:widowControl w:val="0"/>
              <w:autoSpaceDE w:val="0"/>
              <w:autoSpaceDN w:val="0"/>
              <w:jc w:val="both"/>
              <w:rPr>
                <w:rFonts w:ascii="Times New Roman" w:hAnsi="Times New Roman"/>
                <w:sz w:val="22"/>
                <w:szCs w:val="22"/>
              </w:rPr>
            </w:pPr>
            <w:r w:rsidRPr="00C80EFF">
              <w:rPr>
                <w:sz w:val="22"/>
                <w:szCs w:val="22"/>
              </w:rPr>
              <w:t xml:space="preserve">Выполнение работ по устройству съездов по проспекту </w:t>
            </w:r>
            <w:proofErr w:type="gramStart"/>
            <w:r w:rsidRPr="00C80EFF">
              <w:rPr>
                <w:sz w:val="22"/>
                <w:szCs w:val="22"/>
              </w:rPr>
              <w:t>Ленинградский</w:t>
            </w:r>
            <w:proofErr w:type="gramEnd"/>
            <w:r w:rsidRPr="00C80EFF">
              <w:rPr>
                <w:sz w:val="22"/>
                <w:szCs w:val="22"/>
              </w:rPr>
              <w:t xml:space="preserve"> в районе многоквартирного дома №5 </w:t>
            </w:r>
            <w:proofErr w:type="spellStart"/>
            <w:r w:rsidRPr="00C80EFF">
              <w:rPr>
                <w:sz w:val="22"/>
                <w:szCs w:val="22"/>
              </w:rPr>
              <w:t>мкр</w:t>
            </w:r>
            <w:proofErr w:type="spellEnd"/>
            <w:r w:rsidRPr="00C80EFF">
              <w:rPr>
                <w:sz w:val="22"/>
                <w:szCs w:val="22"/>
              </w:rPr>
              <w:t>. Олимпийский</w:t>
            </w:r>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p>
        </w:tc>
        <w:tc>
          <w:tcPr>
            <w:tcW w:w="228"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853973"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37</w:t>
            </w:r>
          </w:p>
        </w:tc>
        <w:tc>
          <w:tcPr>
            <w:tcW w:w="872" w:type="pct"/>
            <w:tcBorders>
              <w:top w:val="nil"/>
            </w:tcBorders>
          </w:tcPr>
          <w:p w:rsidR="007A7068" w:rsidRPr="00E61598" w:rsidRDefault="007A7068" w:rsidP="00664A2E">
            <w:pPr>
              <w:widowControl w:val="0"/>
              <w:autoSpaceDE w:val="0"/>
              <w:autoSpaceDN w:val="0"/>
              <w:jc w:val="both"/>
              <w:rPr>
                <w:rFonts w:ascii="Times New Roman" w:hAnsi="Times New Roman"/>
                <w:sz w:val="22"/>
                <w:szCs w:val="22"/>
              </w:rPr>
            </w:pPr>
            <w:r w:rsidRPr="00E61598">
              <w:rPr>
                <w:sz w:val="22"/>
                <w:szCs w:val="22"/>
              </w:rPr>
              <w:t xml:space="preserve">Выполнение работ по устройству съездов по ул. </w:t>
            </w:r>
            <w:proofErr w:type="gramStart"/>
            <w:r w:rsidRPr="00E61598">
              <w:rPr>
                <w:sz w:val="22"/>
                <w:szCs w:val="22"/>
              </w:rPr>
              <w:t>Школьная</w:t>
            </w:r>
            <w:proofErr w:type="gramEnd"/>
            <w:r w:rsidRPr="00E61598">
              <w:rPr>
                <w:sz w:val="22"/>
                <w:szCs w:val="22"/>
              </w:rPr>
              <w:t xml:space="preserve"> в районе многоквартирного дома № 27 </w:t>
            </w:r>
            <w:proofErr w:type="spellStart"/>
            <w:r w:rsidRPr="00E61598">
              <w:rPr>
                <w:sz w:val="22"/>
                <w:szCs w:val="22"/>
              </w:rPr>
              <w:t>мкр</w:t>
            </w:r>
            <w:proofErr w:type="spellEnd"/>
            <w:r w:rsidRPr="00E61598">
              <w:rPr>
                <w:sz w:val="22"/>
                <w:szCs w:val="22"/>
              </w:rPr>
              <w:t>. Юбилейный</w:t>
            </w:r>
          </w:p>
        </w:tc>
        <w:tc>
          <w:tcPr>
            <w:tcW w:w="595" w:type="pct"/>
            <w:tcBorders>
              <w:top w:val="nil"/>
              <w:right w:val="single" w:sz="4" w:space="0" w:color="auto"/>
            </w:tcBorders>
          </w:tcPr>
          <w:p w:rsidR="007A7068" w:rsidRPr="00853973"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4</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33</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4</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33</w:t>
            </w:r>
          </w:p>
        </w:tc>
        <w:tc>
          <w:tcPr>
            <w:tcW w:w="228" w:type="pct"/>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Pr="00853973"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Pr="00853973"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50422A"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1.38</w:t>
            </w:r>
          </w:p>
        </w:tc>
        <w:tc>
          <w:tcPr>
            <w:tcW w:w="872" w:type="pct"/>
            <w:tcBorders>
              <w:top w:val="nil"/>
            </w:tcBorders>
          </w:tcPr>
          <w:p w:rsidR="007A7068" w:rsidRPr="008572AD" w:rsidRDefault="007A7068" w:rsidP="00664A2E">
            <w:pPr>
              <w:widowControl w:val="0"/>
              <w:autoSpaceDE w:val="0"/>
              <w:autoSpaceDN w:val="0"/>
              <w:jc w:val="both"/>
              <w:rPr>
                <w:sz w:val="22"/>
                <w:szCs w:val="22"/>
              </w:rPr>
            </w:pPr>
            <w:r w:rsidRPr="008572AD">
              <w:rPr>
                <w:sz w:val="22"/>
                <w:szCs w:val="22"/>
              </w:rPr>
              <w:t>Благоустройство сквера у Поклонного Креста по адресу: г. Саянск, юго-восточнее пересечения улицы Таежной и подъезда к г. Саянск</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r w:rsidR="00F85B64">
              <w:rPr>
                <w:rFonts w:ascii="Times New Roman" w:hAnsi="Times New Roman"/>
                <w:sz w:val="22"/>
                <w:szCs w:val="22"/>
              </w:rPr>
              <w:t>4</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623</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r w:rsidR="00F85B64">
              <w:rPr>
                <w:rFonts w:ascii="Times New Roman" w:hAnsi="Times New Roman"/>
                <w:sz w:val="22"/>
                <w:szCs w:val="22"/>
              </w:rPr>
              <w:t>4</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623</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39</w:t>
            </w:r>
          </w:p>
        </w:tc>
        <w:tc>
          <w:tcPr>
            <w:tcW w:w="872" w:type="pct"/>
            <w:tcBorders>
              <w:top w:val="nil"/>
            </w:tcBorders>
          </w:tcPr>
          <w:p w:rsidR="007A7068" w:rsidRPr="00360FA3" w:rsidRDefault="007A7068" w:rsidP="00664A2E">
            <w:pPr>
              <w:widowControl w:val="0"/>
              <w:autoSpaceDE w:val="0"/>
              <w:autoSpaceDN w:val="0"/>
              <w:jc w:val="both"/>
              <w:rPr>
                <w:rFonts w:ascii="Times New Roman" w:hAnsi="Times New Roman"/>
                <w:sz w:val="22"/>
                <w:szCs w:val="22"/>
              </w:rPr>
            </w:pPr>
            <w:r w:rsidRPr="00360FA3">
              <w:rPr>
                <w:rFonts w:ascii="Times New Roman" w:hAnsi="Times New Roman" w:hint="eastAsia"/>
                <w:sz w:val="22"/>
                <w:szCs w:val="22"/>
              </w:rPr>
              <w:t>Выполнение</w:t>
            </w:r>
            <w:r w:rsidRPr="00360FA3">
              <w:rPr>
                <w:rFonts w:ascii="Times New Roman" w:hAnsi="Times New Roman"/>
                <w:sz w:val="22"/>
                <w:szCs w:val="22"/>
              </w:rPr>
              <w:t xml:space="preserve"> </w:t>
            </w:r>
            <w:r w:rsidRPr="00360FA3">
              <w:rPr>
                <w:rFonts w:ascii="Times New Roman" w:hAnsi="Times New Roman" w:hint="eastAsia"/>
                <w:sz w:val="22"/>
                <w:szCs w:val="22"/>
              </w:rPr>
              <w:t>работ</w:t>
            </w:r>
            <w:r w:rsidRPr="00360FA3">
              <w:rPr>
                <w:rFonts w:ascii="Times New Roman" w:hAnsi="Times New Roman"/>
                <w:sz w:val="22"/>
                <w:szCs w:val="22"/>
              </w:rPr>
              <w:t xml:space="preserve"> </w:t>
            </w:r>
            <w:r w:rsidRPr="00360FA3">
              <w:rPr>
                <w:rFonts w:ascii="Times New Roman" w:hAnsi="Times New Roman" w:hint="eastAsia"/>
                <w:sz w:val="22"/>
                <w:szCs w:val="22"/>
              </w:rPr>
              <w:t>по</w:t>
            </w:r>
            <w:r w:rsidRPr="00360FA3">
              <w:rPr>
                <w:rFonts w:ascii="Times New Roman" w:hAnsi="Times New Roman"/>
                <w:sz w:val="22"/>
                <w:szCs w:val="22"/>
              </w:rPr>
              <w:t xml:space="preserve"> </w:t>
            </w:r>
            <w:r w:rsidRPr="00360FA3">
              <w:rPr>
                <w:rFonts w:ascii="Times New Roman" w:hAnsi="Times New Roman" w:hint="eastAsia"/>
                <w:sz w:val="22"/>
                <w:szCs w:val="22"/>
              </w:rPr>
              <w:t>текущему</w:t>
            </w:r>
            <w:r w:rsidRPr="00360FA3">
              <w:rPr>
                <w:rFonts w:ascii="Times New Roman" w:hAnsi="Times New Roman"/>
                <w:sz w:val="22"/>
                <w:szCs w:val="22"/>
              </w:rPr>
              <w:t xml:space="preserve"> </w:t>
            </w:r>
            <w:r w:rsidRPr="00360FA3">
              <w:rPr>
                <w:rFonts w:ascii="Times New Roman" w:hAnsi="Times New Roman" w:hint="eastAsia"/>
                <w:sz w:val="22"/>
                <w:szCs w:val="22"/>
              </w:rPr>
              <w:t>ремонту</w:t>
            </w:r>
            <w:r w:rsidRPr="00360FA3">
              <w:rPr>
                <w:rFonts w:ascii="Times New Roman" w:hAnsi="Times New Roman"/>
                <w:sz w:val="22"/>
                <w:szCs w:val="22"/>
              </w:rPr>
              <w:t xml:space="preserve"> </w:t>
            </w:r>
            <w:r w:rsidRPr="00360FA3">
              <w:rPr>
                <w:rFonts w:ascii="Times New Roman" w:hAnsi="Times New Roman" w:hint="eastAsia"/>
                <w:sz w:val="22"/>
                <w:szCs w:val="22"/>
              </w:rPr>
              <w:t>лестницы</w:t>
            </w:r>
            <w:r w:rsidRPr="00360FA3">
              <w:rPr>
                <w:rFonts w:ascii="Times New Roman" w:hAnsi="Times New Roman"/>
                <w:sz w:val="22"/>
                <w:szCs w:val="22"/>
              </w:rPr>
              <w:t xml:space="preserve"> </w:t>
            </w:r>
            <w:r w:rsidRPr="00360FA3">
              <w:rPr>
                <w:rFonts w:ascii="Times New Roman" w:hAnsi="Times New Roman" w:hint="eastAsia"/>
                <w:sz w:val="22"/>
                <w:szCs w:val="22"/>
              </w:rPr>
              <w:t>от</w:t>
            </w:r>
            <w:r w:rsidRPr="00360FA3">
              <w:rPr>
                <w:rFonts w:ascii="Times New Roman" w:hAnsi="Times New Roman"/>
                <w:sz w:val="22"/>
                <w:szCs w:val="22"/>
              </w:rPr>
              <w:t xml:space="preserve"> </w:t>
            </w:r>
            <w:r w:rsidRPr="00360FA3">
              <w:rPr>
                <w:rFonts w:ascii="Times New Roman" w:hAnsi="Times New Roman" w:hint="eastAsia"/>
                <w:sz w:val="22"/>
                <w:szCs w:val="22"/>
              </w:rPr>
              <w:t>многоквартирного</w:t>
            </w:r>
            <w:r w:rsidRPr="00360FA3">
              <w:rPr>
                <w:rFonts w:ascii="Times New Roman" w:hAnsi="Times New Roman"/>
                <w:sz w:val="22"/>
                <w:szCs w:val="22"/>
              </w:rPr>
              <w:t xml:space="preserve"> </w:t>
            </w:r>
            <w:r w:rsidRPr="00360FA3">
              <w:rPr>
                <w:rFonts w:ascii="Times New Roman" w:hAnsi="Times New Roman" w:hint="eastAsia"/>
                <w:sz w:val="22"/>
                <w:szCs w:val="22"/>
              </w:rPr>
              <w:t>дома</w:t>
            </w:r>
            <w:r w:rsidRPr="00360FA3">
              <w:rPr>
                <w:rFonts w:ascii="Times New Roman" w:hAnsi="Times New Roman"/>
                <w:sz w:val="22"/>
                <w:szCs w:val="22"/>
              </w:rPr>
              <w:t xml:space="preserve"> </w:t>
            </w:r>
            <w:r w:rsidRPr="00360FA3">
              <w:rPr>
                <w:rFonts w:ascii="Times New Roman" w:hAnsi="Times New Roman" w:hint="eastAsia"/>
                <w:sz w:val="22"/>
                <w:szCs w:val="22"/>
              </w:rPr>
              <w:t>№</w:t>
            </w:r>
            <w:r w:rsidRPr="00360FA3">
              <w:rPr>
                <w:rFonts w:ascii="Times New Roman" w:hAnsi="Times New Roman"/>
                <w:sz w:val="22"/>
                <w:szCs w:val="22"/>
              </w:rPr>
              <w:t xml:space="preserve">31 </w:t>
            </w:r>
            <w:proofErr w:type="spellStart"/>
            <w:r w:rsidRPr="00360FA3">
              <w:rPr>
                <w:rFonts w:ascii="Times New Roman" w:hAnsi="Times New Roman" w:hint="eastAsia"/>
                <w:sz w:val="22"/>
                <w:szCs w:val="22"/>
              </w:rPr>
              <w:t>мкр</w:t>
            </w:r>
            <w:proofErr w:type="spellEnd"/>
            <w:r w:rsidRPr="00360FA3">
              <w:rPr>
                <w:rFonts w:ascii="Times New Roman" w:hAnsi="Times New Roman"/>
                <w:sz w:val="22"/>
                <w:szCs w:val="22"/>
              </w:rPr>
              <w:t xml:space="preserve">. </w:t>
            </w:r>
            <w:proofErr w:type="gramStart"/>
            <w:r w:rsidRPr="00360FA3">
              <w:rPr>
                <w:rFonts w:ascii="Times New Roman" w:hAnsi="Times New Roman" w:hint="eastAsia"/>
                <w:sz w:val="22"/>
                <w:szCs w:val="22"/>
              </w:rPr>
              <w:t>Олимпийский</w:t>
            </w:r>
            <w:proofErr w:type="gramEnd"/>
            <w:r w:rsidRPr="00360FA3">
              <w:rPr>
                <w:rFonts w:ascii="Times New Roman" w:hAnsi="Times New Roman"/>
                <w:sz w:val="22"/>
                <w:szCs w:val="22"/>
              </w:rPr>
              <w:t xml:space="preserve"> </w:t>
            </w:r>
            <w:r w:rsidRPr="00360FA3">
              <w:rPr>
                <w:rFonts w:ascii="Times New Roman" w:hAnsi="Times New Roman" w:hint="eastAsia"/>
                <w:sz w:val="22"/>
                <w:szCs w:val="22"/>
              </w:rPr>
              <w:t>до</w:t>
            </w:r>
            <w:r w:rsidRPr="00360FA3">
              <w:rPr>
                <w:rFonts w:ascii="Times New Roman" w:hAnsi="Times New Roman"/>
                <w:sz w:val="22"/>
                <w:szCs w:val="22"/>
              </w:rPr>
              <w:t xml:space="preserve"> </w:t>
            </w:r>
            <w:r w:rsidRPr="00360FA3">
              <w:rPr>
                <w:rFonts w:ascii="Times New Roman" w:hAnsi="Times New Roman" w:hint="eastAsia"/>
                <w:sz w:val="22"/>
                <w:szCs w:val="22"/>
              </w:rPr>
              <w:t>МОУ</w:t>
            </w:r>
            <w:r w:rsidRPr="00360FA3">
              <w:rPr>
                <w:rFonts w:ascii="Times New Roman" w:hAnsi="Times New Roman"/>
                <w:sz w:val="22"/>
                <w:szCs w:val="22"/>
              </w:rPr>
              <w:t xml:space="preserve"> «</w:t>
            </w:r>
            <w:r w:rsidRPr="00360FA3">
              <w:rPr>
                <w:rFonts w:ascii="Times New Roman" w:hAnsi="Times New Roman" w:hint="eastAsia"/>
                <w:sz w:val="22"/>
                <w:szCs w:val="22"/>
              </w:rPr>
              <w:t>Средняя</w:t>
            </w:r>
            <w:r w:rsidRPr="00360FA3">
              <w:rPr>
                <w:rFonts w:ascii="Times New Roman" w:hAnsi="Times New Roman"/>
                <w:sz w:val="22"/>
                <w:szCs w:val="22"/>
              </w:rPr>
              <w:t xml:space="preserve"> </w:t>
            </w:r>
            <w:r w:rsidRPr="00360FA3">
              <w:rPr>
                <w:rFonts w:ascii="Times New Roman" w:hAnsi="Times New Roman" w:hint="eastAsia"/>
                <w:sz w:val="22"/>
                <w:szCs w:val="22"/>
              </w:rPr>
              <w:t>общеобразовательная</w:t>
            </w:r>
            <w:r w:rsidRPr="00360FA3">
              <w:rPr>
                <w:rFonts w:ascii="Times New Roman" w:hAnsi="Times New Roman"/>
                <w:sz w:val="22"/>
                <w:szCs w:val="22"/>
              </w:rPr>
              <w:t xml:space="preserve"> </w:t>
            </w:r>
            <w:r w:rsidRPr="00360FA3">
              <w:rPr>
                <w:rFonts w:ascii="Times New Roman" w:hAnsi="Times New Roman" w:hint="eastAsia"/>
                <w:sz w:val="22"/>
                <w:szCs w:val="22"/>
              </w:rPr>
              <w:t>школа</w:t>
            </w:r>
            <w:r w:rsidRPr="00360FA3">
              <w:rPr>
                <w:rFonts w:ascii="Times New Roman" w:hAnsi="Times New Roman"/>
                <w:sz w:val="22"/>
                <w:szCs w:val="22"/>
              </w:rPr>
              <w:t xml:space="preserve"> </w:t>
            </w:r>
            <w:r w:rsidRPr="00360FA3">
              <w:rPr>
                <w:rFonts w:ascii="Times New Roman" w:hAnsi="Times New Roman" w:hint="eastAsia"/>
                <w:sz w:val="22"/>
                <w:szCs w:val="22"/>
              </w:rPr>
              <w:t>№</w:t>
            </w:r>
            <w:r w:rsidRPr="00360FA3">
              <w:rPr>
                <w:rFonts w:ascii="Times New Roman" w:hAnsi="Times New Roman"/>
                <w:sz w:val="22"/>
                <w:szCs w:val="22"/>
              </w:rPr>
              <w:t>8»</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F85B64">
              <w:rPr>
                <w:rFonts w:ascii="Times New Roman" w:hAnsi="Times New Roman"/>
                <w:sz w:val="22"/>
                <w:szCs w:val="22"/>
              </w:rPr>
              <w:t>1</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72</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F85B64">
              <w:rPr>
                <w:rFonts w:ascii="Times New Roman" w:hAnsi="Times New Roman"/>
                <w:sz w:val="22"/>
                <w:szCs w:val="22"/>
              </w:rPr>
              <w:t>1</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72</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w:t>
            </w:r>
            <w:r w:rsidR="0050422A">
              <w:rPr>
                <w:rFonts w:ascii="Times New Roman" w:hAnsi="Times New Roman"/>
                <w:color w:val="000000"/>
                <w:sz w:val="22"/>
                <w:szCs w:val="22"/>
              </w:rPr>
              <w:t>0</w:t>
            </w:r>
          </w:p>
        </w:tc>
        <w:tc>
          <w:tcPr>
            <w:tcW w:w="872" w:type="pct"/>
            <w:tcBorders>
              <w:top w:val="nil"/>
            </w:tcBorders>
          </w:tcPr>
          <w:p w:rsidR="007A7068" w:rsidRPr="00360FA3" w:rsidRDefault="007A7068" w:rsidP="00664A2E">
            <w:pPr>
              <w:widowControl w:val="0"/>
              <w:autoSpaceDE w:val="0"/>
              <w:autoSpaceDN w:val="0"/>
              <w:jc w:val="both"/>
              <w:rPr>
                <w:rFonts w:ascii="Times New Roman" w:hAnsi="Times New Roman"/>
                <w:sz w:val="22"/>
                <w:szCs w:val="22"/>
              </w:rPr>
            </w:pPr>
            <w:r w:rsidRPr="00360FA3">
              <w:rPr>
                <w:rFonts w:ascii="Times New Roman" w:hAnsi="Times New Roman"/>
                <w:sz w:val="22"/>
                <w:szCs w:val="22"/>
              </w:rPr>
              <w:t xml:space="preserve">Приобретение стоек для </w:t>
            </w:r>
            <w:r w:rsidRPr="00360FA3">
              <w:rPr>
                <w:rFonts w:ascii="Times New Roman" w:hAnsi="Times New Roman"/>
                <w:sz w:val="22"/>
                <w:szCs w:val="22"/>
              </w:rPr>
              <w:lastRenderedPageBreak/>
              <w:t>парковки велосипедов для учреждений культуры и образования</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lastRenderedPageBreak/>
              <w:t xml:space="preserve">Комитет по </w:t>
            </w:r>
            <w:r w:rsidRPr="00901400">
              <w:rPr>
                <w:rFonts w:ascii="Times New Roman" w:hAnsi="Times New Roman"/>
                <w:sz w:val="22"/>
                <w:szCs w:val="22"/>
              </w:rPr>
              <w:lastRenderedPageBreak/>
              <w:t>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 xml:space="preserve">местный </w:t>
            </w:r>
            <w:r w:rsidRPr="00901400">
              <w:rPr>
                <w:rFonts w:ascii="Times New Roman" w:hAnsi="Times New Roman"/>
                <w:sz w:val="22"/>
                <w:szCs w:val="22"/>
              </w:rPr>
              <w:lastRenderedPageBreak/>
              <w:t xml:space="preserve">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21</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14</w:t>
            </w:r>
            <w:r w:rsidR="00F85B64">
              <w:rPr>
                <w:rFonts w:ascii="Times New Roman" w:hAnsi="Times New Roman"/>
                <w:sz w:val="22"/>
                <w:szCs w:val="22"/>
              </w:rPr>
              <w:t>3</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21</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14</w:t>
            </w:r>
            <w:r w:rsidR="00F85B64">
              <w:rPr>
                <w:rFonts w:ascii="Times New Roman" w:hAnsi="Times New Roman"/>
                <w:sz w:val="22"/>
                <w:szCs w:val="22"/>
              </w:rPr>
              <w:t>3</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lastRenderedPageBreak/>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1.4</w:t>
            </w:r>
            <w:r w:rsidR="0050422A">
              <w:rPr>
                <w:rFonts w:ascii="Times New Roman" w:hAnsi="Times New Roman"/>
                <w:color w:val="000000"/>
                <w:sz w:val="22"/>
                <w:szCs w:val="22"/>
              </w:rPr>
              <w:t>1</w:t>
            </w:r>
          </w:p>
        </w:tc>
        <w:tc>
          <w:tcPr>
            <w:tcW w:w="872" w:type="pct"/>
            <w:tcBorders>
              <w:top w:val="nil"/>
            </w:tcBorders>
          </w:tcPr>
          <w:p w:rsidR="007A7068" w:rsidRPr="00360FA3" w:rsidRDefault="007A7068" w:rsidP="00664A2E">
            <w:pPr>
              <w:widowControl w:val="0"/>
              <w:autoSpaceDE w:val="0"/>
              <w:autoSpaceDN w:val="0"/>
              <w:jc w:val="both"/>
              <w:rPr>
                <w:sz w:val="22"/>
                <w:szCs w:val="22"/>
              </w:rPr>
            </w:pPr>
            <w:r w:rsidRPr="00360FA3">
              <w:rPr>
                <w:rFonts w:hint="eastAsia"/>
                <w:sz w:val="22"/>
                <w:szCs w:val="22"/>
              </w:rPr>
              <w:t>Выполнение</w:t>
            </w:r>
            <w:r w:rsidRPr="00360FA3">
              <w:rPr>
                <w:sz w:val="22"/>
                <w:szCs w:val="22"/>
              </w:rPr>
              <w:t xml:space="preserve"> </w:t>
            </w:r>
            <w:r w:rsidRPr="00360FA3">
              <w:rPr>
                <w:rFonts w:hint="eastAsia"/>
                <w:sz w:val="22"/>
                <w:szCs w:val="22"/>
              </w:rPr>
              <w:t>работ</w:t>
            </w:r>
            <w:r w:rsidRPr="00360FA3">
              <w:rPr>
                <w:sz w:val="22"/>
                <w:szCs w:val="22"/>
              </w:rPr>
              <w:t xml:space="preserve"> </w:t>
            </w:r>
            <w:r w:rsidRPr="00360FA3">
              <w:rPr>
                <w:rFonts w:hint="eastAsia"/>
                <w:sz w:val="22"/>
                <w:szCs w:val="22"/>
              </w:rPr>
              <w:t>по</w:t>
            </w:r>
            <w:r w:rsidRPr="00360FA3">
              <w:rPr>
                <w:sz w:val="22"/>
                <w:szCs w:val="22"/>
              </w:rPr>
              <w:t xml:space="preserve"> </w:t>
            </w:r>
            <w:r w:rsidRPr="00360FA3">
              <w:rPr>
                <w:rFonts w:hint="eastAsia"/>
                <w:sz w:val="22"/>
                <w:szCs w:val="22"/>
              </w:rPr>
              <w:t>устройство</w:t>
            </w:r>
            <w:r w:rsidRPr="00360FA3">
              <w:rPr>
                <w:sz w:val="22"/>
                <w:szCs w:val="22"/>
              </w:rPr>
              <w:t xml:space="preserve"> </w:t>
            </w:r>
            <w:r w:rsidRPr="00360FA3">
              <w:rPr>
                <w:rFonts w:hint="eastAsia"/>
                <w:sz w:val="22"/>
                <w:szCs w:val="22"/>
              </w:rPr>
              <w:t>тротуара</w:t>
            </w:r>
            <w:r w:rsidRPr="00360FA3">
              <w:rPr>
                <w:sz w:val="22"/>
                <w:szCs w:val="22"/>
              </w:rPr>
              <w:t xml:space="preserve"> </w:t>
            </w:r>
            <w:r w:rsidRPr="00360FA3">
              <w:rPr>
                <w:rFonts w:hint="eastAsia"/>
                <w:sz w:val="22"/>
                <w:szCs w:val="22"/>
              </w:rPr>
              <w:t>от</w:t>
            </w:r>
            <w:r w:rsidRPr="00360FA3">
              <w:rPr>
                <w:sz w:val="22"/>
                <w:szCs w:val="22"/>
              </w:rPr>
              <w:t xml:space="preserve"> </w:t>
            </w:r>
            <w:r w:rsidRPr="00360FA3">
              <w:rPr>
                <w:rFonts w:hint="eastAsia"/>
                <w:sz w:val="22"/>
                <w:szCs w:val="22"/>
              </w:rPr>
              <w:t>ул</w:t>
            </w:r>
            <w:r w:rsidRPr="00360FA3">
              <w:rPr>
                <w:sz w:val="22"/>
                <w:szCs w:val="22"/>
              </w:rPr>
              <w:t xml:space="preserve">. </w:t>
            </w:r>
            <w:r w:rsidRPr="00360FA3">
              <w:rPr>
                <w:rFonts w:hint="eastAsia"/>
                <w:sz w:val="22"/>
                <w:szCs w:val="22"/>
              </w:rPr>
              <w:t>В</w:t>
            </w:r>
            <w:r w:rsidRPr="00360FA3">
              <w:rPr>
                <w:sz w:val="22"/>
                <w:szCs w:val="22"/>
              </w:rPr>
              <w:t>.</w:t>
            </w:r>
            <w:r w:rsidRPr="00360FA3">
              <w:rPr>
                <w:rFonts w:hint="eastAsia"/>
                <w:sz w:val="22"/>
                <w:szCs w:val="22"/>
              </w:rPr>
              <w:t>И</w:t>
            </w:r>
            <w:r w:rsidRPr="00360FA3">
              <w:rPr>
                <w:sz w:val="22"/>
                <w:szCs w:val="22"/>
              </w:rPr>
              <w:t xml:space="preserve">. </w:t>
            </w:r>
            <w:r w:rsidRPr="00360FA3">
              <w:rPr>
                <w:rFonts w:hint="eastAsia"/>
                <w:sz w:val="22"/>
                <w:szCs w:val="22"/>
              </w:rPr>
              <w:t>Ленина</w:t>
            </w:r>
            <w:r w:rsidRPr="00360FA3">
              <w:rPr>
                <w:sz w:val="22"/>
                <w:szCs w:val="22"/>
              </w:rPr>
              <w:t xml:space="preserve"> </w:t>
            </w:r>
            <w:r w:rsidRPr="00360FA3">
              <w:rPr>
                <w:rFonts w:hint="eastAsia"/>
                <w:sz w:val="22"/>
                <w:szCs w:val="22"/>
              </w:rPr>
              <w:t>до</w:t>
            </w:r>
            <w:r w:rsidRPr="00360FA3">
              <w:rPr>
                <w:sz w:val="22"/>
                <w:szCs w:val="22"/>
              </w:rPr>
              <w:t xml:space="preserve"> </w:t>
            </w:r>
            <w:r w:rsidRPr="00360FA3">
              <w:rPr>
                <w:rFonts w:hint="eastAsia"/>
                <w:sz w:val="22"/>
                <w:szCs w:val="22"/>
              </w:rPr>
              <w:t>многоквартирного</w:t>
            </w:r>
            <w:r w:rsidRPr="00360FA3">
              <w:rPr>
                <w:sz w:val="22"/>
                <w:szCs w:val="22"/>
              </w:rPr>
              <w:t xml:space="preserve"> </w:t>
            </w:r>
            <w:r w:rsidRPr="00360FA3">
              <w:rPr>
                <w:rFonts w:hint="eastAsia"/>
                <w:sz w:val="22"/>
                <w:szCs w:val="22"/>
              </w:rPr>
              <w:t>дома</w:t>
            </w:r>
            <w:r w:rsidRPr="00360FA3">
              <w:rPr>
                <w:sz w:val="22"/>
                <w:szCs w:val="22"/>
              </w:rPr>
              <w:t xml:space="preserve"> </w:t>
            </w:r>
            <w:r w:rsidRPr="00360FA3">
              <w:rPr>
                <w:rFonts w:hint="eastAsia"/>
                <w:sz w:val="22"/>
                <w:szCs w:val="22"/>
              </w:rPr>
              <w:t>№</w:t>
            </w:r>
            <w:r w:rsidRPr="00360FA3">
              <w:rPr>
                <w:sz w:val="22"/>
                <w:szCs w:val="22"/>
              </w:rPr>
              <w:t xml:space="preserve">7 </w:t>
            </w:r>
            <w:proofErr w:type="spellStart"/>
            <w:r w:rsidRPr="00360FA3">
              <w:rPr>
                <w:rFonts w:hint="eastAsia"/>
                <w:sz w:val="22"/>
                <w:szCs w:val="22"/>
              </w:rPr>
              <w:t>мкр</w:t>
            </w:r>
            <w:proofErr w:type="spellEnd"/>
            <w:r w:rsidRPr="00360FA3">
              <w:rPr>
                <w:sz w:val="22"/>
                <w:szCs w:val="22"/>
              </w:rPr>
              <w:t xml:space="preserve">. </w:t>
            </w:r>
            <w:r w:rsidRPr="00360FA3">
              <w:rPr>
                <w:rFonts w:hint="eastAsia"/>
                <w:sz w:val="22"/>
                <w:szCs w:val="22"/>
              </w:rPr>
              <w:t>Центральный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38</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254</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38</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254</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w:t>
            </w:r>
            <w:r w:rsidR="0050422A">
              <w:rPr>
                <w:rFonts w:ascii="Times New Roman" w:hAnsi="Times New Roman"/>
                <w:color w:val="000000"/>
                <w:sz w:val="22"/>
                <w:szCs w:val="22"/>
              </w:rPr>
              <w:t>2</w:t>
            </w:r>
          </w:p>
        </w:tc>
        <w:tc>
          <w:tcPr>
            <w:tcW w:w="872" w:type="pct"/>
            <w:tcBorders>
              <w:top w:val="nil"/>
            </w:tcBorders>
          </w:tcPr>
          <w:p w:rsidR="007A7068" w:rsidRPr="00360FA3" w:rsidRDefault="007A7068" w:rsidP="00664A2E">
            <w:pPr>
              <w:widowControl w:val="0"/>
              <w:autoSpaceDE w:val="0"/>
              <w:autoSpaceDN w:val="0"/>
              <w:jc w:val="both"/>
              <w:rPr>
                <w:sz w:val="22"/>
                <w:szCs w:val="22"/>
              </w:rPr>
            </w:pPr>
            <w:r w:rsidRPr="00360FA3">
              <w:rPr>
                <w:rFonts w:hint="eastAsia"/>
                <w:sz w:val="22"/>
                <w:szCs w:val="22"/>
              </w:rPr>
              <w:t>Выполнение</w:t>
            </w:r>
            <w:r w:rsidRPr="00360FA3">
              <w:rPr>
                <w:sz w:val="22"/>
                <w:szCs w:val="22"/>
              </w:rPr>
              <w:t xml:space="preserve"> </w:t>
            </w:r>
            <w:r w:rsidRPr="00360FA3">
              <w:rPr>
                <w:rFonts w:hint="eastAsia"/>
                <w:sz w:val="22"/>
                <w:szCs w:val="22"/>
              </w:rPr>
              <w:t>работ</w:t>
            </w:r>
            <w:r w:rsidRPr="00360FA3">
              <w:rPr>
                <w:sz w:val="22"/>
                <w:szCs w:val="22"/>
              </w:rPr>
              <w:t xml:space="preserve"> </w:t>
            </w:r>
            <w:r w:rsidRPr="00360FA3">
              <w:rPr>
                <w:rFonts w:hint="eastAsia"/>
                <w:sz w:val="22"/>
                <w:szCs w:val="22"/>
              </w:rPr>
              <w:t>по</w:t>
            </w:r>
            <w:r w:rsidRPr="00360FA3">
              <w:rPr>
                <w:sz w:val="22"/>
                <w:szCs w:val="22"/>
              </w:rPr>
              <w:t xml:space="preserve"> </w:t>
            </w:r>
            <w:r w:rsidRPr="00360FA3">
              <w:rPr>
                <w:rFonts w:hint="eastAsia"/>
                <w:sz w:val="22"/>
                <w:szCs w:val="22"/>
              </w:rPr>
              <w:t>устройство</w:t>
            </w:r>
            <w:r w:rsidRPr="00360FA3">
              <w:rPr>
                <w:sz w:val="22"/>
                <w:szCs w:val="22"/>
              </w:rPr>
              <w:t xml:space="preserve"> </w:t>
            </w:r>
            <w:r w:rsidRPr="00360FA3">
              <w:rPr>
                <w:rFonts w:hint="eastAsia"/>
                <w:sz w:val="22"/>
                <w:szCs w:val="22"/>
              </w:rPr>
              <w:t>парковки</w:t>
            </w:r>
            <w:r w:rsidRPr="00360FA3">
              <w:rPr>
                <w:sz w:val="22"/>
                <w:szCs w:val="22"/>
              </w:rPr>
              <w:t xml:space="preserve"> </w:t>
            </w:r>
            <w:r w:rsidRPr="00360FA3">
              <w:rPr>
                <w:rFonts w:hint="eastAsia"/>
                <w:sz w:val="22"/>
                <w:szCs w:val="22"/>
              </w:rPr>
              <w:t>около</w:t>
            </w:r>
            <w:r w:rsidRPr="00360FA3">
              <w:rPr>
                <w:sz w:val="22"/>
                <w:szCs w:val="22"/>
              </w:rPr>
              <w:t xml:space="preserve">  </w:t>
            </w:r>
            <w:r w:rsidRPr="00360FA3">
              <w:rPr>
                <w:rFonts w:hint="eastAsia"/>
                <w:sz w:val="22"/>
                <w:szCs w:val="22"/>
              </w:rPr>
              <w:t>ОГБУЗ</w:t>
            </w:r>
            <w:r w:rsidRPr="00360FA3">
              <w:rPr>
                <w:sz w:val="22"/>
                <w:szCs w:val="22"/>
              </w:rPr>
              <w:t xml:space="preserve"> «</w:t>
            </w:r>
            <w:r w:rsidRPr="00360FA3">
              <w:rPr>
                <w:rFonts w:hint="eastAsia"/>
                <w:sz w:val="22"/>
                <w:szCs w:val="22"/>
              </w:rPr>
              <w:t>Саянская</w:t>
            </w:r>
            <w:r w:rsidRPr="00360FA3">
              <w:rPr>
                <w:sz w:val="22"/>
                <w:szCs w:val="22"/>
              </w:rPr>
              <w:t xml:space="preserve"> </w:t>
            </w:r>
            <w:r w:rsidRPr="00360FA3">
              <w:rPr>
                <w:rFonts w:hint="eastAsia"/>
                <w:sz w:val="22"/>
                <w:szCs w:val="22"/>
              </w:rPr>
              <w:t>городская</w:t>
            </w:r>
            <w:r w:rsidRPr="00360FA3">
              <w:rPr>
                <w:sz w:val="22"/>
                <w:szCs w:val="22"/>
              </w:rPr>
              <w:t xml:space="preserve"> </w:t>
            </w:r>
            <w:r w:rsidRPr="00360FA3">
              <w:rPr>
                <w:rFonts w:hint="eastAsia"/>
                <w:sz w:val="22"/>
                <w:szCs w:val="22"/>
              </w:rPr>
              <w:t>больница»</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39</w:t>
            </w:r>
            <w:r w:rsidR="00F85B64">
              <w:rPr>
                <w:rFonts w:ascii="Times New Roman" w:hAnsi="Times New Roman"/>
                <w:sz w:val="22"/>
                <w:szCs w:val="22"/>
              </w:rPr>
              <w:t>9</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2662</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39</w:t>
            </w:r>
            <w:r w:rsidR="00F85B64">
              <w:rPr>
                <w:rFonts w:ascii="Times New Roman" w:hAnsi="Times New Roman"/>
                <w:sz w:val="22"/>
                <w:szCs w:val="22"/>
              </w:rPr>
              <w:t>9</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2662</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w:t>
            </w:r>
            <w:r w:rsidR="0050422A">
              <w:rPr>
                <w:rFonts w:ascii="Times New Roman" w:hAnsi="Times New Roman"/>
                <w:color w:val="000000"/>
                <w:sz w:val="22"/>
                <w:szCs w:val="22"/>
              </w:rPr>
              <w:t>3</w:t>
            </w:r>
          </w:p>
        </w:tc>
        <w:tc>
          <w:tcPr>
            <w:tcW w:w="872" w:type="pct"/>
            <w:tcBorders>
              <w:top w:val="nil"/>
            </w:tcBorders>
          </w:tcPr>
          <w:p w:rsidR="007A7068" w:rsidRPr="00360FA3" w:rsidRDefault="007A7068" w:rsidP="00664A2E">
            <w:pPr>
              <w:widowControl w:val="0"/>
              <w:autoSpaceDE w:val="0"/>
              <w:autoSpaceDN w:val="0"/>
              <w:jc w:val="both"/>
              <w:rPr>
                <w:sz w:val="22"/>
                <w:szCs w:val="22"/>
              </w:rPr>
            </w:pPr>
            <w:r w:rsidRPr="00360FA3">
              <w:rPr>
                <w:rFonts w:hint="eastAsia"/>
                <w:sz w:val="22"/>
                <w:szCs w:val="22"/>
              </w:rPr>
              <w:t>Устройство</w:t>
            </w:r>
            <w:r w:rsidRPr="00360FA3">
              <w:rPr>
                <w:sz w:val="22"/>
                <w:szCs w:val="22"/>
              </w:rPr>
              <w:t xml:space="preserve"> </w:t>
            </w:r>
            <w:r w:rsidRPr="00360FA3">
              <w:rPr>
                <w:rFonts w:hint="eastAsia"/>
                <w:sz w:val="22"/>
                <w:szCs w:val="22"/>
              </w:rPr>
              <w:t>освещения</w:t>
            </w:r>
            <w:r w:rsidRPr="00360FA3">
              <w:rPr>
                <w:sz w:val="22"/>
                <w:szCs w:val="22"/>
              </w:rPr>
              <w:t xml:space="preserve"> </w:t>
            </w:r>
            <w:r w:rsidRPr="00360FA3">
              <w:rPr>
                <w:rFonts w:hint="eastAsia"/>
                <w:sz w:val="22"/>
                <w:szCs w:val="22"/>
              </w:rPr>
              <w:t>пешеходной</w:t>
            </w:r>
            <w:r w:rsidRPr="00360FA3">
              <w:rPr>
                <w:sz w:val="22"/>
                <w:szCs w:val="22"/>
              </w:rPr>
              <w:t xml:space="preserve"> </w:t>
            </w:r>
            <w:r w:rsidRPr="00360FA3">
              <w:rPr>
                <w:rFonts w:hint="eastAsia"/>
                <w:sz w:val="22"/>
                <w:szCs w:val="22"/>
              </w:rPr>
              <w:t>дорожки</w:t>
            </w:r>
            <w:r w:rsidRPr="00360FA3">
              <w:rPr>
                <w:sz w:val="22"/>
                <w:szCs w:val="22"/>
              </w:rPr>
              <w:t xml:space="preserve"> </w:t>
            </w:r>
            <w:r w:rsidRPr="00360FA3">
              <w:rPr>
                <w:rFonts w:hint="eastAsia"/>
                <w:sz w:val="22"/>
                <w:szCs w:val="22"/>
              </w:rPr>
              <w:t>между</w:t>
            </w:r>
            <w:r w:rsidRPr="00360FA3">
              <w:rPr>
                <w:sz w:val="22"/>
                <w:szCs w:val="22"/>
              </w:rPr>
              <w:t xml:space="preserve"> </w:t>
            </w:r>
            <w:r w:rsidRPr="00360FA3">
              <w:rPr>
                <w:rFonts w:hint="eastAsia"/>
                <w:sz w:val="22"/>
                <w:szCs w:val="22"/>
              </w:rPr>
              <w:t>МДОУ</w:t>
            </w:r>
            <w:r w:rsidRPr="00360FA3">
              <w:rPr>
                <w:sz w:val="22"/>
                <w:szCs w:val="22"/>
              </w:rPr>
              <w:t xml:space="preserve"> «</w:t>
            </w:r>
            <w:r w:rsidRPr="00360FA3">
              <w:rPr>
                <w:rFonts w:hint="eastAsia"/>
                <w:sz w:val="22"/>
                <w:szCs w:val="22"/>
              </w:rPr>
              <w:t>Детский</w:t>
            </w:r>
            <w:r w:rsidRPr="00360FA3">
              <w:rPr>
                <w:sz w:val="22"/>
                <w:szCs w:val="22"/>
              </w:rPr>
              <w:t xml:space="preserve"> </w:t>
            </w:r>
            <w:r w:rsidRPr="00360FA3">
              <w:rPr>
                <w:rFonts w:hint="eastAsia"/>
                <w:sz w:val="22"/>
                <w:szCs w:val="22"/>
              </w:rPr>
              <w:t>сад</w:t>
            </w:r>
            <w:r w:rsidRPr="00360FA3">
              <w:rPr>
                <w:sz w:val="22"/>
                <w:szCs w:val="22"/>
              </w:rPr>
              <w:t xml:space="preserve"> </w:t>
            </w:r>
            <w:r w:rsidRPr="00360FA3">
              <w:rPr>
                <w:rFonts w:hint="eastAsia"/>
                <w:sz w:val="22"/>
                <w:szCs w:val="22"/>
              </w:rPr>
              <w:t>комбинированного</w:t>
            </w:r>
            <w:r w:rsidRPr="00360FA3">
              <w:rPr>
                <w:sz w:val="22"/>
                <w:szCs w:val="22"/>
              </w:rPr>
              <w:t xml:space="preserve"> </w:t>
            </w:r>
            <w:r w:rsidRPr="00360FA3">
              <w:rPr>
                <w:rFonts w:hint="eastAsia"/>
                <w:sz w:val="22"/>
                <w:szCs w:val="22"/>
              </w:rPr>
              <w:t>вида</w:t>
            </w:r>
            <w:r w:rsidRPr="00360FA3">
              <w:rPr>
                <w:sz w:val="22"/>
                <w:szCs w:val="22"/>
              </w:rPr>
              <w:t xml:space="preserve"> </w:t>
            </w:r>
            <w:r w:rsidRPr="00360FA3">
              <w:rPr>
                <w:rFonts w:hint="eastAsia"/>
                <w:sz w:val="22"/>
                <w:szCs w:val="22"/>
              </w:rPr>
              <w:t>№</w:t>
            </w:r>
            <w:r w:rsidRPr="00360FA3">
              <w:rPr>
                <w:sz w:val="22"/>
                <w:szCs w:val="22"/>
              </w:rPr>
              <w:t xml:space="preserve"> 35 «</w:t>
            </w:r>
            <w:r w:rsidRPr="00360FA3">
              <w:rPr>
                <w:rFonts w:hint="eastAsia"/>
                <w:sz w:val="22"/>
                <w:szCs w:val="22"/>
              </w:rPr>
              <w:t>Радуга»</w:t>
            </w:r>
            <w:r w:rsidRPr="00360FA3">
              <w:rPr>
                <w:sz w:val="22"/>
                <w:szCs w:val="22"/>
              </w:rPr>
              <w:t xml:space="preserve"> </w:t>
            </w:r>
            <w:r w:rsidRPr="00360FA3">
              <w:rPr>
                <w:rFonts w:hint="eastAsia"/>
                <w:sz w:val="22"/>
                <w:szCs w:val="22"/>
              </w:rPr>
              <w:t>и</w:t>
            </w:r>
            <w:r w:rsidRPr="00360FA3">
              <w:rPr>
                <w:sz w:val="22"/>
                <w:szCs w:val="22"/>
              </w:rPr>
              <w:t xml:space="preserve"> </w:t>
            </w:r>
            <w:r w:rsidRPr="00360FA3">
              <w:rPr>
                <w:rFonts w:hint="eastAsia"/>
                <w:sz w:val="22"/>
                <w:szCs w:val="22"/>
              </w:rPr>
              <w:t>МДОУ</w:t>
            </w:r>
            <w:r w:rsidRPr="00360FA3">
              <w:rPr>
                <w:sz w:val="22"/>
                <w:szCs w:val="22"/>
              </w:rPr>
              <w:t xml:space="preserve"> «</w:t>
            </w:r>
            <w:r w:rsidRPr="00360FA3">
              <w:rPr>
                <w:rFonts w:hint="eastAsia"/>
                <w:sz w:val="22"/>
                <w:szCs w:val="22"/>
              </w:rPr>
              <w:t>Центр</w:t>
            </w:r>
            <w:r w:rsidRPr="00360FA3">
              <w:rPr>
                <w:sz w:val="22"/>
                <w:szCs w:val="22"/>
              </w:rPr>
              <w:t xml:space="preserve"> </w:t>
            </w:r>
            <w:r w:rsidRPr="00360FA3">
              <w:rPr>
                <w:rFonts w:hint="eastAsia"/>
                <w:sz w:val="22"/>
                <w:szCs w:val="22"/>
              </w:rPr>
              <w:t>развития</w:t>
            </w:r>
            <w:r w:rsidRPr="00360FA3">
              <w:rPr>
                <w:sz w:val="22"/>
                <w:szCs w:val="22"/>
              </w:rPr>
              <w:t xml:space="preserve"> </w:t>
            </w:r>
            <w:r w:rsidRPr="00360FA3">
              <w:rPr>
                <w:rFonts w:hint="eastAsia"/>
                <w:sz w:val="22"/>
                <w:szCs w:val="22"/>
              </w:rPr>
              <w:t>ребёнка</w:t>
            </w:r>
            <w:r w:rsidRPr="00360FA3">
              <w:rPr>
                <w:sz w:val="22"/>
                <w:szCs w:val="22"/>
              </w:rPr>
              <w:t xml:space="preserve"> - </w:t>
            </w:r>
            <w:r w:rsidRPr="00360FA3">
              <w:rPr>
                <w:rFonts w:hint="eastAsia"/>
                <w:sz w:val="22"/>
                <w:szCs w:val="22"/>
              </w:rPr>
              <w:t>детский</w:t>
            </w:r>
            <w:r w:rsidRPr="00360FA3">
              <w:rPr>
                <w:sz w:val="22"/>
                <w:szCs w:val="22"/>
              </w:rPr>
              <w:t xml:space="preserve"> </w:t>
            </w:r>
            <w:r w:rsidRPr="00360FA3">
              <w:rPr>
                <w:rFonts w:hint="eastAsia"/>
                <w:sz w:val="22"/>
                <w:szCs w:val="22"/>
              </w:rPr>
              <w:t>сад</w:t>
            </w:r>
            <w:r w:rsidRPr="00360FA3">
              <w:rPr>
                <w:sz w:val="22"/>
                <w:szCs w:val="22"/>
              </w:rPr>
              <w:t xml:space="preserve"> </w:t>
            </w:r>
            <w:r w:rsidRPr="00360FA3">
              <w:rPr>
                <w:rFonts w:hint="eastAsia"/>
                <w:sz w:val="22"/>
                <w:szCs w:val="22"/>
              </w:rPr>
              <w:t>№</w:t>
            </w:r>
            <w:r w:rsidRPr="00360FA3">
              <w:rPr>
                <w:sz w:val="22"/>
                <w:szCs w:val="22"/>
              </w:rPr>
              <w:t xml:space="preserve"> 36 «</w:t>
            </w:r>
            <w:r w:rsidRPr="00360FA3">
              <w:rPr>
                <w:rFonts w:hint="eastAsia"/>
                <w:sz w:val="22"/>
                <w:szCs w:val="22"/>
              </w:rPr>
              <w:t>Улыбка»</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55</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37</w:t>
            </w:r>
            <w:r w:rsidR="00F85B64">
              <w:rPr>
                <w:rFonts w:ascii="Times New Roman" w:hAnsi="Times New Roman"/>
                <w:sz w:val="22"/>
                <w:szCs w:val="22"/>
              </w:rPr>
              <w:t>1</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55</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37</w:t>
            </w:r>
            <w:r w:rsidR="00F85B64">
              <w:rPr>
                <w:rFonts w:ascii="Times New Roman" w:hAnsi="Times New Roman"/>
                <w:sz w:val="22"/>
                <w:szCs w:val="22"/>
              </w:rPr>
              <w:t>1</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w:t>
            </w:r>
            <w:r w:rsidR="0050422A">
              <w:rPr>
                <w:rFonts w:ascii="Times New Roman" w:hAnsi="Times New Roman"/>
                <w:color w:val="000000"/>
                <w:sz w:val="22"/>
                <w:szCs w:val="22"/>
              </w:rPr>
              <w:t>4</w:t>
            </w:r>
          </w:p>
        </w:tc>
        <w:tc>
          <w:tcPr>
            <w:tcW w:w="872" w:type="pct"/>
            <w:tcBorders>
              <w:top w:val="nil"/>
            </w:tcBorders>
          </w:tcPr>
          <w:p w:rsidR="007A7068" w:rsidRPr="00360FA3" w:rsidRDefault="007A7068" w:rsidP="00664A2E">
            <w:pPr>
              <w:widowControl w:val="0"/>
              <w:autoSpaceDE w:val="0"/>
              <w:autoSpaceDN w:val="0"/>
              <w:jc w:val="both"/>
              <w:rPr>
                <w:sz w:val="22"/>
                <w:szCs w:val="22"/>
              </w:rPr>
            </w:pPr>
            <w:r w:rsidRPr="00360FA3">
              <w:rPr>
                <w:rFonts w:hint="eastAsia"/>
                <w:sz w:val="22"/>
                <w:szCs w:val="22"/>
              </w:rPr>
              <w:t>Благоустройство</w:t>
            </w:r>
            <w:r w:rsidRPr="00360FA3">
              <w:rPr>
                <w:sz w:val="22"/>
                <w:szCs w:val="22"/>
              </w:rPr>
              <w:t xml:space="preserve"> </w:t>
            </w:r>
            <w:r w:rsidRPr="00360FA3">
              <w:rPr>
                <w:rFonts w:hint="eastAsia"/>
                <w:sz w:val="22"/>
                <w:szCs w:val="22"/>
              </w:rPr>
              <w:t>территории</w:t>
            </w:r>
            <w:r w:rsidRPr="00360FA3">
              <w:rPr>
                <w:sz w:val="22"/>
                <w:szCs w:val="22"/>
              </w:rPr>
              <w:t xml:space="preserve"> </w:t>
            </w:r>
            <w:r w:rsidRPr="00360FA3">
              <w:rPr>
                <w:rFonts w:hint="eastAsia"/>
                <w:sz w:val="22"/>
                <w:szCs w:val="22"/>
              </w:rPr>
              <w:t>конного</w:t>
            </w:r>
            <w:r w:rsidRPr="00360FA3">
              <w:rPr>
                <w:sz w:val="22"/>
                <w:szCs w:val="22"/>
              </w:rPr>
              <w:t xml:space="preserve"> </w:t>
            </w:r>
            <w:r w:rsidRPr="00360FA3">
              <w:rPr>
                <w:rFonts w:hint="eastAsia"/>
                <w:sz w:val="22"/>
                <w:szCs w:val="22"/>
              </w:rPr>
              <w:t>дворика</w:t>
            </w:r>
            <w:r w:rsidRPr="00360FA3">
              <w:rPr>
                <w:sz w:val="22"/>
                <w:szCs w:val="22"/>
              </w:rPr>
              <w:t xml:space="preserve">, </w:t>
            </w:r>
            <w:r w:rsidRPr="00360FA3">
              <w:rPr>
                <w:rFonts w:hint="eastAsia"/>
                <w:sz w:val="22"/>
                <w:szCs w:val="22"/>
              </w:rPr>
              <w:t>расположенного</w:t>
            </w:r>
            <w:r w:rsidRPr="00360FA3">
              <w:rPr>
                <w:sz w:val="22"/>
                <w:szCs w:val="22"/>
              </w:rPr>
              <w:t xml:space="preserve"> </w:t>
            </w:r>
            <w:r w:rsidRPr="00360FA3">
              <w:rPr>
                <w:rFonts w:hint="eastAsia"/>
                <w:sz w:val="22"/>
                <w:szCs w:val="22"/>
              </w:rPr>
              <w:t>по</w:t>
            </w:r>
            <w:r w:rsidRPr="00360FA3">
              <w:rPr>
                <w:sz w:val="22"/>
                <w:szCs w:val="22"/>
              </w:rPr>
              <w:t xml:space="preserve"> </w:t>
            </w:r>
            <w:r w:rsidRPr="00360FA3">
              <w:rPr>
                <w:rFonts w:hint="eastAsia"/>
                <w:sz w:val="22"/>
                <w:szCs w:val="22"/>
              </w:rPr>
              <w:t>адресу</w:t>
            </w:r>
            <w:r w:rsidRPr="00360FA3">
              <w:rPr>
                <w:sz w:val="22"/>
                <w:szCs w:val="22"/>
              </w:rPr>
              <w:t xml:space="preserve">: </w:t>
            </w:r>
            <w:r w:rsidRPr="00360FA3">
              <w:rPr>
                <w:rFonts w:hint="eastAsia"/>
                <w:sz w:val="22"/>
                <w:szCs w:val="22"/>
              </w:rPr>
              <w:t>Иркутская</w:t>
            </w:r>
            <w:r w:rsidRPr="00360FA3">
              <w:rPr>
                <w:sz w:val="22"/>
                <w:szCs w:val="22"/>
              </w:rPr>
              <w:t xml:space="preserve"> </w:t>
            </w:r>
            <w:r w:rsidRPr="00360FA3">
              <w:rPr>
                <w:rFonts w:hint="eastAsia"/>
                <w:sz w:val="22"/>
                <w:szCs w:val="22"/>
              </w:rPr>
              <w:t>область</w:t>
            </w:r>
            <w:r w:rsidRPr="00360FA3">
              <w:rPr>
                <w:sz w:val="22"/>
                <w:szCs w:val="22"/>
              </w:rPr>
              <w:t xml:space="preserve">, </w:t>
            </w:r>
            <w:r w:rsidRPr="00360FA3">
              <w:rPr>
                <w:rFonts w:hint="eastAsia"/>
                <w:sz w:val="22"/>
                <w:szCs w:val="22"/>
              </w:rPr>
              <w:t>г</w:t>
            </w:r>
            <w:r w:rsidRPr="00360FA3">
              <w:rPr>
                <w:sz w:val="22"/>
                <w:szCs w:val="22"/>
              </w:rPr>
              <w:t xml:space="preserve">. </w:t>
            </w:r>
            <w:r w:rsidRPr="00360FA3">
              <w:rPr>
                <w:rFonts w:hint="eastAsia"/>
                <w:sz w:val="22"/>
                <w:szCs w:val="22"/>
              </w:rPr>
              <w:t>Саянск</w:t>
            </w:r>
            <w:r w:rsidRPr="00360FA3">
              <w:rPr>
                <w:sz w:val="22"/>
                <w:szCs w:val="22"/>
              </w:rPr>
              <w:t xml:space="preserve">, </w:t>
            </w:r>
            <w:r w:rsidRPr="00360FA3">
              <w:rPr>
                <w:rFonts w:hint="eastAsia"/>
                <w:sz w:val="22"/>
                <w:szCs w:val="22"/>
              </w:rPr>
              <w:t>микрорайон</w:t>
            </w:r>
            <w:r w:rsidRPr="00360FA3">
              <w:rPr>
                <w:sz w:val="22"/>
                <w:szCs w:val="22"/>
              </w:rPr>
              <w:t xml:space="preserve"> 6</w:t>
            </w:r>
            <w:r w:rsidRPr="00360FA3">
              <w:rPr>
                <w:rFonts w:hint="eastAsia"/>
                <w:sz w:val="22"/>
                <w:szCs w:val="22"/>
              </w:rPr>
              <w:t>а</w:t>
            </w:r>
            <w:r w:rsidRPr="00360FA3">
              <w:rPr>
                <w:sz w:val="22"/>
                <w:szCs w:val="22"/>
              </w:rPr>
              <w:t xml:space="preserve">, </w:t>
            </w:r>
            <w:r w:rsidRPr="00360FA3">
              <w:rPr>
                <w:rFonts w:hint="eastAsia"/>
                <w:sz w:val="22"/>
                <w:szCs w:val="22"/>
              </w:rPr>
              <w:t>улица</w:t>
            </w:r>
            <w:r w:rsidRPr="00360FA3">
              <w:rPr>
                <w:sz w:val="22"/>
                <w:szCs w:val="22"/>
              </w:rPr>
              <w:t xml:space="preserve"> </w:t>
            </w:r>
            <w:r w:rsidRPr="00360FA3">
              <w:rPr>
                <w:rFonts w:hint="eastAsia"/>
                <w:sz w:val="22"/>
                <w:szCs w:val="22"/>
              </w:rPr>
              <w:t>П</w:t>
            </w:r>
            <w:r w:rsidRPr="00360FA3">
              <w:rPr>
                <w:sz w:val="22"/>
                <w:szCs w:val="22"/>
              </w:rPr>
              <w:t>.</w:t>
            </w:r>
            <w:r w:rsidRPr="00360FA3">
              <w:rPr>
                <w:rFonts w:hint="eastAsia"/>
                <w:sz w:val="22"/>
                <w:szCs w:val="22"/>
              </w:rPr>
              <w:t>Ф</w:t>
            </w:r>
            <w:r w:rsidRPr="00360FA3">
              <w:rPr>
                <w:sz w:val="22"/>
                <w:szCs w:val="22"/>
              </w:rPr>
              <w:t xml:space="preserve">. </w:t>
            </w:r>
            <w:proofErr w:type="spellStart"/>
            <w:r w:rsidRPr="00360FA3">
              <w:rPr>
                <w:rFonts w:hint="eastAsia"/>
                <w:sz w:val="22"/>
                <w:szCs w:val="22"/>
              </w:rPr>
              <w:t>Дворовкина</w:t>
            </w:r>
            <w:proofErr w:type="spellEnd"/>
            <w:r w:rsidRPr="00360FA3">
              <w:rPr>
                <w:sz w:val="22"/>
                <w:szCs w:val="22"/>
              </w:rPr>
              <w:t xml:space="preserve">, </w:t>
            </w:r>
            <w:r w:rsidRPr="00360FA3">
              <w:rPr>
                <w:rFonts w:hint="eastAsia"/>
                <w:sz w:val="22"/>
                <w:szCs w:val="22"/>
              </w:rPr>
              <w:t>в</w:t>
            </w:r>
            <w:r w:rsidRPr="00360FA3">
              <w:rPr>
                <w:sz w:val="22"/>
                <w:szCs w:val="22"/>
              </w:rPr>
              <w:t xml:space="preserve"> 200 </w:t>
            </w:r>
            <w:r w:rsidRPr="00360FA3">
              <w:rPr>
                <w:rFonts w:hint="eastAsia"/>
                <w:sz w:val="22"/>
                <w:szCs w:val="22"/>
              </w:rPr>
              <w:t>метрах</w:t>
            </w:r>
            <w:r w:rsidRPr="00360FA3">
              <w:rPr>
                <w:sz w:val="22"/>
                <w:szCs w:val="22"/>
              </w:rPr>
              <w:t xml:space="preserve"> </w:t>
            </w:r>
            <w:r w:rsidRPr="00360FA3">
              <w:rPr>
                <w:rFonts w:hint="eastAsia"/>
                <w:sz w:val="22"/>
                <w:szCs w:val="22"/>
              </w:rPr>
              <w:t>южнее</w:t>
            </w:r>
            <w:r w:rsidRPr="00360FA3">
              <w:rPr>
                <w:sz w:val="22"/>
                <w:szCs w:val="22"/>
              </w:rPr>
              <w:t xml:space="preserve"> </w:t>
            </w:r>
            <w:r w:rsidRPr="00360FA3">
              <w:rPr>
                <w:rFonts w:hint="eastAsia"/>
                <w:sz w:val="22"/>
                <w:szCs w:val="22"/>
              </w:rPr>
              <w:t>проспекта</w:t>
            </w:r>
            <w:r w:rsidRPr="00360FA3">
              <w:rPr>
                <w:sz w:val="22"/>
                <w:szCs w:val="22"/>
              </w:rPr>
              <w:t xml:space="preserve"> </w:t>
            </w:r>
            <w:r w:rsidRPr="00360FA3">
              <w:rPr>
                <w:rFonts w:hint="eastAsia"/>
                <w:sz w:val="22"/>
                <w:szCs w:val="22"/>
              </w:rPr>
              <w:t>Ленинградский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56</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37</w:t>
            </w:r>
            <w:r w:rsidR="00F85B64">
              <w:rPr>
                <w:rFonts w:ascii="Times New Roman" w:hAnsi="Times New Roman"/>
                <w:sz w:val="22"/>
                <w:szCs w:val="22"/>
              </w:rPr>
              <w:t>7</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56</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37</w:t>
            </w:r>
            <w:r w:rsidR="00F85B64">
              <w:rPr>
                <w:rFonts w:ascii="Times New Roman" w:hAnsi="Times New Roman"/>
                <w:sz w:val="22"/>
                <w:szCs w:val="22"/>
              </w:rPr>
              <w:t>7</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1.4</w:t>
            </w:r>
            <w:r w:rsidR="0050422A">
              <w:rPr>
                <w:rFonts w:ascii="Times New Roman" w:hAnsi="Times New Roman"/>
                <w:color w:val="000000"/>
                <w:sz w:val="22"/>
                <w:szCs w:val="22"/>
              </w:rPr>
              <w:t>5</w:t>
            </w:r>
          </w:p>
        </w:tc>
        <w:tc>
          <w:tcPr>
            <w:tcW w:w="872" w:type="pct"/>
            <w:tcBorders>
              <w:top w:val="nil"/>
            </w:tcBorders>
          </w:tcPr>
          <w:p w:rsidR="007A7068" w:rsidRPr="00360FA3" w:rsidRDefault="007A7068" w:rsidP="00664A2E">
            <w:pPr>
              <w:widowControl w:val="0"/>
              <w:autoSpaceDE w:val="0"/>
              <w:autoSpaceDN w:val="0"/>
              <w:jc w:val="both"/>
              <w:rPr>
                <w:sz w:val="22"/>
                <w:szCs w:val="22"/>
              </w:rPr>
            </w:pPr>
            <w:r w:rsidRPr="00360FA3">
              <w:rPr>
                <w:rFonts w:hint="eastAsia"/>
                <w:sz w:val="22"/>
                <w:szCs w:val="22"/>
              </w:rPr>
              <w:t>Выполнение</w:t>
            </w:r>
            <w:r w:rsidRPr="00360FA3">
              <w:rPr>
                <w:sz w:val="22"/>
                <w:szCs w:val="22"/>
              </w:rPr>
              <w:t xml:space="preserve"> </w:t>
            </w:r>
            <w:r w:rsidRPr="00360FA3">
              <w:rPr>
                <w:rFonts w:hint="eastAsia"/>
                <w:sz w:val="22"/>
                <w:szCs w:val="22"/>
              </w:rPr>
              <w:t>работ</w:t>
            </w:r>
            <w:r w:rsidRPr="00360FA3">
              <w:rPr>
                <w:sz w:val="22"/>
                <w:szCs w:val="22"/>
              </w:rPr>
              <w:t xml:space="preserve"> </w:t>
            </w:r>
            <w:r w:rsidRPr="00360FA3">
              <w:rPr>
                <w:rFonts w:hint="eastAsia"/>
                <w:sz w:val="22"/>
                <w:szCs w:val="22"/>
              </w:rPr>
              <w:t>по</w:t>
            </w:r>
            <w:r w:rsidRPr="00360FA3">
              <w:rPr>
                <w:sz w:val="22"/>
                <w:szCs w:val="22"/>
              </w:rPr>
              <w:t xml:space="preserve"> </w:t>
            </w:r>
            <w:r w:rsidRPr="00360FA3">
              <w:rPr>
                <w:rFonts w:hint="eastAsia"/>
                <w:sz w:val="22"/>
                <w:szCs w:val="22"/>
              </w:rPr>
              <w:t>устройству</w:t>
            </w:r>
            <w:r w:rsidRPr="00360FA3">
              <w:rPr>
                <w:sz w:val="22"/>
                <w:szCs w:val="22"/>
              </w:rPr>
              <w:t xml:space="preserve"> </w:t>
            </w:r>
            <w:r w:rsidRPr="00360FA3">
              <w:rPr>
                <w:rFonts w:hint="eastAsia"/>
                <w:sz w:val="22"/>
                <w:szCs w:val="22"/>
              </w:rPr>
              <w:t>съездов</w:t>
            </w:r>
            <w:r w:rsidRPr="00360FA3">
              <w:rPr>
                <w:sz w:val="22"/>
                <w:szCs w:val="22"/>
              </w:rPr>
              <w:t xml:space="preserve"> </w:t>
            </w:r>
            <w:r w:rsidRPr="00360FA3">
              <w:rPr>
                <w:rFonts w:hint="eastAsia"/>
                <w:sz w:val="22"/>
                <w:szCs w:val="22"/>
              </w:rPr>
              <w:t>по</w:t>
            </w:r>
            <w:r w:rsidRPr="00360FA3">
              <w:rPr>
                <w:sz w:val="22"/>
                <w:szCs w:val="22"/>
              </w:rPr>
              <w:t xml:space="preserve"> </w:t>
            </w:r>
            <w:r w:rsidRPr="00360FA3">
              <w:rPr>
                <w:rFonts w:hint="eastAsia"/>
                <w:sz w:val="22"/>
                <w:szCs w:val="22"/>
              </w:rPr>
              <w:t>улице</w:t>
            </w:r>
            <w:r w:rsidRPr="00360FA3">
              <w:rPr>
                <w:sz w:val="22"/>
                <w:szCs w:val="22"/>
              </w:rPr>
              <w:t xml:space="preserve"> </w:t>
            </w:r>
            <w:r w:rsidRPr="00360FA3">
              <w:rPr>
                <w:rFonts w:hint="eastAsia"/>
                <w:sz w:val="22"/>
                <w:szCs w:val="22"/>
              </w:rPr>
              <w:t>Д</w:t>
            </w:r>
            <w:r w:rsidRPr="00360FA3">
              <w:rPr>
                <w:sz w:val="22"/>
                <w:szCs w:val="22"/>
              </w:rPr>
              <w:t>.</w:t>
            </w:r>
            <w:r w:rsidRPr="00360FA3">
              <w:rPr>
                <w:rFonts w:hint="eastAsia"/>
                <w:sz w:val="22"/>
                <w:szCs w:val="22"/>
              </w:rPr>
              <w:t>М</w:t>
            </w:r>
            <w:r w:rsidRPr="00360FA3">
              <w:rPr>
                <w:sz w:val="22"/>
                <w:szCs w:val="22"/>
              </w:rPr>
              <w:t xml:space="preserve">. </w:t>
            </w:r>
            <w:r w:rsidRPr="00360FA3">
              <w:rPr>
                <w:rFonts w:hint="eastAsia"/>
                <w:sz w:val="22"/>
                <w:szCs w:val="22"/>
              </w:rPr>
              <w:t>Перова</w:t>
            </w:r>
            <w:r w:rsidRPr="00360FA3">
              <w:rPr>
                <w:sz w:val="22"/>
                <w:szCs w:val="22"/>
              </w:rPr>
              <w:t xml:space="preserve"> </w:t>
            </w:r>
            <w:r w:rsidRPr="00360FA3">
              <w:rPr>
                <w:rFonts w:hint="eastAsia"/>
                <w:sz w:val="22"/>
                <w:szCs w:val="22"/>
              </w:rPr>
              <w:t>в</w:t>
            </w:r>
            <w:r w:rsidRPr="00360FA3">
              <w:rPr>
                <w:sz w:val="22"/>
                <w:szCs w:val="22"/>
              </w:rPr>
              <w:t xml:space="preserve"> </w:t>
            </w:r>
            <w:r w:rsidRPr="00360FA3">
              <w:rPr>
                <w:rFonts w:hint="eastAsia"/>
                <w:sz w:val="22"/>
                <w:szCs w:val="22"/>
              </w:rPr>
              <w:t>районе</w:t>
            </w:r>
            <w:r w:rsidRPr="00360FA3">
              <w:rPr>
                <w:sz w:val="22"/>
                <w:szCs w:val="22"/>
              </w:rPr>
              <w:t xml:space="preserve"> </w:t>
            </w:r>
            <w:r w:rsidRPr="00360FA3">
              <w:rPr>
                <w:rFonts w:hint="eastAsia"/>
                <w:sz w:val="22"/>
                <w:szCs w:val="22"/>
              </w:rPr>
              <w:t>многоквартирного</w:t>
            </w:r>
            <w:r w:rsidRPr="00360FA3">
              <w:rPr>
                <w:sz w:val="22"/>
                <w:szCs w:val="22"/>
              </w:rPr>
              <w:t xml:space="preserve"> </w:t>
            </w:r>
            <w:r w:rsidRPr="00360FA3">
              <w:rPr>
                <w:rFonts w:hint="eastAsia"/>
                <w:sz w:val="22"/>
                <w:szCs w:val="22"/>
              </w:rPr>
              <w:lastRenderedPageBreak/>
              <w:t>дома</w:t>
            </w:r>
            <w:r w:rsidRPr="00360FA3">
              <w:rPr>
                <w:sz w:val="22"/>
                <w:szCs w:val="22"/>
              </w:rPr>
              <w:t xml:space="preserve"> </w:t>
            </w:r>
            <w:r w:rsidRPr="00360FA3">
              <w:rPr>
                <w:rFonts w:hint="eastAsia"/>
                <w:sz w:val="22"/>
                <w:szCs w:val="22"/>
              </w:rPr>
              <w:t>№</w:t>
            </w:r>
            <w:r w:rsidRPr="00360FA3">
              <w:rPr>
                <w:sz w:val="22"/>
                <w:szCs w:val="22"/>
              </w:rPr>
              <w:t xml:space="preserve">14 </w:t>
            </w:r>
            <w:proofErr w:type="spellStart"/>
            <w:r w:rsidRPr="00360FA3">
              <w:rPr>
                <w:rFonts w:hint="eastAsia"/>
                <w:sz w:val="22"/>
                <w:szCs w:val="22"/>
              </w:rPr>
              <w:t>мкр</w:t>
            </w:r>
            <w:proofErr w:type="spellEnd"/>
            <w:r w:rsidRPr="00360FA3">
              <w:rPr>
                <w:sz w:val="22"/>
                <w:szCs w:val="22"/>
              </w:rPr>
              <w:t xml:space="preserve">. </w:t>
            </w:r>
            <w:r w:rsidRPr="00360FA3">
              <w:rPr>
                <w:rFonts w:hint="eastAsia"/>
                <w:sz w:val="22"/>
                <w:szCs w:val="22"/>
              </w:rPr>
              <w:t>Центральный</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Pr>
                <w:rFonts w:ascii="Times New Roman" w:hAnsi="Times New Roman"/>
                <w:sz w:val="22"/>
                <w:szCs w:val="22"/>
              </w:rPr>
              <w:lastRenderedPageBreak/>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областной </w:t>
            </w:r>
            <w:r w:rsidRPr="00901400">
              <w:rPr>
                <w:rFonts w:ascii="Times New Roman" w:hAnsi="Times New Roman"/>
                <w:sz w:val="22"/>
                <w:szCs w:val="22"/>
              </w:rPr>
              <w:lastRenderedPageBreak/>
              <w:t>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1</w:t>
            </w:r>
            <w:r w:rsidR="00F85B64">
              <w:rPr>
                <w:rFonts w:ascii="Times New Roman" w:hAnsi="Times New Roman"/>
                <w:sz w:val="22"/>
                <w:szCs w:val="22"/>
              </w:rPr>
              <w:t>7</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113</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F85B64">
              <w:rPr>
                <w:rFonts w:ascii="Times New Roman" w:hAnsi="Times New Roman"/>
                <w:sz w:val="22"/>
                <w:szCs w:val="22"/>
              </w:rPr>
              <w:t>7</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113</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F85B6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w:t>
            </w:r>
            <w:r w:rsidR="0050422A">
              <w:rPr>
                <w:rFonts w:ascii="Times New Roman" w:hAnsi="Times New Roman"/>
                <w:color w:val="000000"/>
                <w:sz w:val="22"/>
                <w:szCs w:val="22"/>
              </w:rPr>
              <w:t>46</w:t>
            </w:r>
          </w:p>
        </w:tc>
        <w:tc>
          <w:tcPr>
            <w:tcW w:w="872" w:type="pct"/>
            <w:tcBorders>
              <w:top w:val="nil"/>
            </w:tcBorders>
          </w:tcPr>
          <w:p w:rsidR="007A7068" w:rsidRPr="00360FA3" w:rsidRDefault="007A7068" w:rsidP="00664A2E">
            <w:pPr>
              <w:widowControl w:val="0"/>
              <w:autoSpaceDE w:val="0"/>
              <w:autoSpaceDN w:val="0"/>
              <w:jc w:val="both"/>
              <w:rPr>
                <w:sz w:val="22"/>
                <w:szCs w:val="22"/>
              </w:rPr>
            </w:pPr>
            <w:proofErr w:type="gramStart"/>
            <w:r w:rsidRPr="00360FA3">
              <w:rPr>
                <w:rFonts w:hint="eastAsia"/>
                <w:sz w:val="22"/>
                <w:szCs w:val="22"/>
              </w:rPr>
              <w:t>Приобретение</w:t>
            </w:r>
            <w:r w:rsidRPr="00360FA3">
              <w:rPr>
                <w:sz w:val="22"/>
                <w:szCs w:val="22"/>
              </w:rPr>
              <w:t xml:space="preserve"> </w:t>
            </w:r>
            <w:r w:rsidRPr="00360FA3">
              <w:rPr>
                <w:rFonts w:hint="eastAsia"/>
                <w:sz w:val="22"/>
                <w:szCs w:val="22"/>
              </w:rPr>
              <w:t>детского</w:t>
            </w:r>
            <w:r w:rsidRPr="00360FA3">
              <w:rPr>
                <w:sz w:val="22"/>
                <w:szCs w:val="22"/>
              </w:rPr>
              <w:t xml:space="preserve"> </w:t>
            </w:r>
            <w:r w:rsidRPr="00360FA3">
              <w:rPr>
                <w:rFonts w:hint="eastAsia"/>
                <w:sz w:val="22"/>
                <w:szCs w:val="22"/>
              </w:rPr>
              <w:t>игрового</w:t>
            </w:r>
            <w:r w:rsidRPr="00360FA3">
              <w:rPr>
                <w:sz w:val="22"/>
                <w:szCs w:val="22"/>
              </w:rPr>
              <w:t xml:space="preserve"> </w:t>
            </w:r>
            <w:r w:rsidRPr="00360FA3">
              <w:rPr>
                <w:rFonts w:hint="eastAsia"/>
                <w:sz w:val="22"/>
                <w:szCs w:val="22"/>
              </w:rPr>
              <w:t>оборудования</w:t>
            </w:r>
            <w:r w:rsidRPr="00360FA3">
              <w:rPr>
                <w:sz w:val="22"/>
                <w:szCs w:val="22"/>
              </w:rPr>
              <w:t xml:space="preserve"> (</w:t>
            </w:r>
            <w:r w:rsidRPr="00360FA3">
              <w:rPr>
                <w:rFonts w:hint="eastAsia"/>
                <w:sz w:val="22"/>
                <w:szCs w:val="22"/>
              </w:rPr>
              <w:t>микрорайон</w:t>
            </w:r>
            <w:r w:rsidRPr="00360FA3">
              <w:rPr>
                <w:sz w:val="22"/>
                <w:szCs w:val="22"/>
              </w:rPr>
              <w:t xml:space="preserve"> </w:t>
            </w:r>
            <w:r w:rsidRPr="00360FA3">
              <w:rPr>
                <w:rFonts w:hint="eastAsia"/>
                <w:sz w:val="22"/>
                <w:szCs w:val="22"/>
              </w:rPr>
              <w:t>№</w:t>
            </w:r>
            <w:r w:rsidRPr="00360FA3">
              <w:rPr>
                <w:sz w:val="22"/>
                <w:szCs w:val="22"/>
              </w:rPr>
              <w:t xml:space="preserve"> 11; </w:t>
            </w:r>
            <w:proofErr w:type="spellStart"/>
            <w:r w:rsidRPr="00360FA3">
              <w:rPr>
                <w:rFonts w:hint="eastAsia"/>
                <w:sz w:val="22"/>
                <w:szCs w:val="22"/>
              </w:rPr>
              <w:t>мкр</w:t>
            </w:r>
            <w:proofErr w:type="spellEnd"/>
            <w:r w:rsidRPr="00360FA3">
              <w:rPr>
                <w:sz w:val="22"/>
                <w:szCs w:val="22"/>
              </w:rPr>
              <w:t>.</w:t>
            </w:r>
            <w:proofErr w:type="gramEnd"/>
            <w:r w:rsidRPr="00360FA3">
              <w:rPr>
                <w:sz w:val="22"/>
                <w:szCs w:val="22"/>
              </w:rPr>
              <w:t xml:space="preserve"> </w:t>
            </w:r>
            <w:r w:rsidRPr="00360FA3">
              <w:rPr>
                <w:rFonts w:hint="eastAsia"/>
                <w:sz w:val="22"/>
                <w:szCs w:val="22"/>
              </w:rPr>
              <w:t>Лесной</w:t>
            </w:r>
            <w:r w:rsidRPr="00360FA3">
              <w:rPr>
                <w:sz w:val="22"/>
                <w:szCs w:val="22"/>
              </w:rPr>
              <w:t xml:space="preserve">; </w:t>
            </w:r>
            <w:proofErr w:type="spellStart"/>
            <w:r w:rsidRPr="00360FA3">
              <w:rPr>
                <w:rFonts w:hint="eastAsia"/>
                <w:sz w:val="22"/>
                <w:szCs w:val="22"/>
              </w:rPr>
              <w:t>мкр</w:t>
            </w:r>
            <w:proofErr w:type="gramStart"/>
            <w:r w:rsidRPr="00360FA3">
              <w:rPr>
                <w:sz w:val="22"/>
                <w:szCs w:val="22"/>
              </w:rPr>
              <w:t>.</w:t>
            </w:r>
            <w:r w:rsidRPr="00360FA3">
              <w:rPr>
                <w:rFonts w:hint="eastAsia"/>
                <w:sz w:val="22"/>
                <w:szCs w:val="22"/>
              </w:rPr>
              <w:t>Ю</w:t>
            </w:r>
            <w:proofErr w:type="gramEnd"/>
            <w:r w:rsidRPr="00360FA3">
              <w:rPr>
                <w:rFonts w:hint="eastAsia"/>
                <w:sz w:val="22"/>
                <w:szCs w:val="22"/>
              </w:rPr>
              <w:t>билейный</w:t>
            </w:r>
            <w:proofErr w:type="spellEnd"/>
            <w:r w:rsidRPr="00360FA3">
              <w:rPr>
                <w:sz w:val="22"/>
                <w:szCs w:val="22"/>
              </w:rPr>
              <w:t>, 27) (</w:t>
            </w:r>
            <w:r w:rsidRPr="00360FA3">
              <w:rPr>
                <w:rFonts w:hint="eastAsia"/>
                <w:sz w:val="22"/>
                <w:szCs w:val="22"/>
              </w:rPr>
              <w:t>установка</w:t>
            </w:r>
            <w:r w:rsidRPr="00360FA3">
              <w:rPr>
                <w:sz w:val="22"/>
                <w:szCs w:val="22"/>
              </w:rPr>
              <w:t xml:space="preserve"> </w:t>
            </w:r>
            <w:r w:rsidRPr="00360FA3">
              <w:rPr>
                <w:rFonts w:hint="eastAsia"/>
                <w:sz w:val="22"/>
                <w:szCs w:val="22"/>
              </w:rPr>
              <w:t>собственными</w:t>
            </w:r>
            <w:r w:rsidRPr="00360FA3">
              <w:rPr>
                <w:sz w:val="22"/>
                <w:szCs w:val="22"/>
              </w:rPr>
              <w:t xml:space="preserve"> </w:t>
            </w:r>
            <w:r w:rsidRPr="00360FA3">
              <w:rPr>
                <w:rFonts w:hint="eastAsia"/>
                <w:sz w:val="22"/>
                <w:szCs w:val="22"/>
              </w:rPr>
              <w:t>силами</w:t>
            </w:r>
            <w:r w:rsidRPr="00360FA3">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93</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624</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93</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624</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0" w:type="pct"/>
            <w:gridSpan w:val="6"/>
            <w:tcBorders>
              <w:top w:val="nil"/>
              <w:left w:val="single" w:sz="4" w:space="0" w:color="auto"/>
              <w:right w:val="single" w:sz="4" w:space="0" w:color="auto"/>
            </w:tcBorders>
          </w:tcPr>
          <w:p w:rsidR="007A7068" w:rsidRDefault="00144A6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58" w:type="pct"/>
            <w:gridSpan w:val="2"/>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7A7068" w:rsidRDefault="007A7068"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47</w:t>
            </w:r>
          </w:p>
        </w:tc>
        <w:tc>
          <w:tcPr>
            <w:tcW w:w="872" w:type="pct"/>
            <w:tcBorders>
              <w:top w:val="nil"/>
            </w:tcBorders>
          </w:tcPr>
          <w:p w:rsidR="007A7068" w:rsidRPr="00360FA3" w:rsidRDefault="007A7068" w:rsidP="00664A2E">
            <w:pPr>
              <w:widowControl w:val="0"/>
              <w:autoSpaceDE w:val="0"/>
              <w:autoSpaceDN w:val="0"/>
              <w:jc w:val="both"/>
              <w:rPr>
                <w:sz w:val="22"/>
                <w:szCs w:val="22"/>
              </w:rPr>
            </w:pPr>
            <w:proofErr w:type="gramStart"/>
            <w:r w:rsidRPr="00360FA3">
              <w:rPr>
                <w:rFonts w:hint="eastAsia"/>
                <w:sz w:val="22"/>
                <w:szCs w:val="22"/>
              </w:rPr>
              <w:t>Приобретение</w:t>
            </w:r>
            <w:r w:rsidRPr="00360FA3">
              <w:rPr>
                <w:sz w:val="22"/>
                <w:szCs w:val="22"/>
              </w:rPr>
              <w:t xml:space="preserve"> </w:t>
            </w:r>
            <w:r w:rsidRPr="00360FA3">
              <w:rPr>
                <w:rFonts w:hint="eastAsia"/>
                <w:sz w:val="22"/>
                <w:szCs w:val="22"/>
              </w:rPr>
              <w:t>спортивного</w:t>
            </w:r>
            <w:r w:rsidRPr="00360FA3">
              <w:rPr>
                <w:sz w:val="22"/>
                <w:szCs w:val="22"/>
              </w:rPr>
              <w:t xml:space="preserve"> </w:t>
            </w:r>
            <w:r w:rsidRPr="00360FA3">
              <w:rPr>
                <w:rFonts w:hint="eastAsia"/>
                <w:sz w:val="22"/>
                <w:szCs w:val="22"/>
              </w:rPr>
              <w:t>оборудования</w:t>
            </w:r>
            <w:r w:rsidRPr="00360FA3">
              <w:rPr>
                <w:sz w:val="22"/>
                <w:szCs w:val="22"/>
              </w:rPr>
              <w:t xml:space="preserve"> </w:t>
            </w:r>
            <w:r w:rsidRPr="00360FA3">
              <w:rPr>
                <w:rFonts w:hint="eastAsia"/>
                <w:sz w:val="22"/>
                <w:szCs w:val="22"/>
              </w:rPr>
              <w:t>для</w:t>
            </w:r>
            <w:r w:rsidRPr="00360FA3">
              <w:rPr>
                <w:sz w:val="22"/>
                <w:szCs w:val="22"/>
              </w:rPr>
              <w:t xml:space="preserve"> </w:t>
            </w:r>
            <w:r w:rsidRPr="00360FA3">
              <w:rPr>
                <w:rFonts w:hint="eastAsia"/>
                <w:sz w:val="22"/>
                <w:szCs w:val="22"/>
              </w:rPr>
              <w:t>дворовых</w:t>
            </w:r>
            <w:r w:rsidRPr="00360FA3">
              <w:rPr>
                <w:sz w:val="22"/>
                <w:szCs w:val="22"/>
              </w:rPr>
              <w:t xml:space="preserve"> </w:t>
            </w:r>
            <w:r w:rsidRPr="00360FA3">
              <w:rPr>
                <w:rFonts w:hint="eastAsia"/>
                <w:sz w:val="22"/>
                <w:szCs w:val="22"/>
              </w:rPr>
              <w:t>территорий</w:t>
            </w:r>
            <w:r w:rsidRPr="00360FA3">
              <w:rPr>
                <w:sz w:val="22"/>
                <w:szCs w:val="22"/>
              </w:rPr>
              <w:t xml:space="preserve"> (</w:t>
            </w:r>
            <w:proofErr w:type="spellStart"/>
            <w:r w:rsidRPr="00360FA3">
              <w:rPr>
                <w:rFonts w:hint="eastAsia"/>
                <w:sz w:val="22"/>
                <w:szCs w:val="22"/>
              </w:rPr>
              <w:t>мкр</w:t>
            </w:r>
            <w:proofErr w:type="spellEnd"/>
            <w:r w:rsidRPr="00360FA3">
              <w:rPr>
                <w:sz w:val="22"/>
                <w:szCs w:val="22"/>
              </w:rPr>
              <w:t>.</w:t>
            </w:r>
            <w:proofErr w:type="gramEnd"/>
            <w:r w:rsidRPr="00360FA3">
              <w:rPr>
                <w:sz w:val="22"/>
                <w:szCs w:val="22"/>
              </w:rPr>
              <w:t xml:space="preserve"> </w:t>
            </w:r>
            <w:r w:rsidRPr="00360FA3">
              <w:rPr>
                <w:rFonts w:hint="eastAsia"/>
                <w:sz w:val="22"/>
                <w:szCs w:val="22"/>
              </w:rPr>
              <w:t>Солнечный</w:t>
            </w:r>
            <w:r w:rsidRPr="00360FA3">
              <w:rPr>
                <w:sz w:val="22"/>
                <w:szCs w:val="22"/>
              </w:rPr>
              <w:t xml:space="preserve">, 6,7; </w:t>
            </w:r>
            <w:proofErr w:type="spellStart"/>
            <w:r w:rsidRPr="00360FA3">
              <w:rPr>
                <w:rFonts w:hint="eastAsia"/>
                <w:sz w:val="22"/>
                <w:szCs w:val="22"/>
              </w:rPr>
              <w:t>мкр</w:t>
            </w:r>
            <w:proofErr w:type="spellEnd"/>
            <w:r w:rsidRPr="00360FA3">
              <w:rPr>
                <w:sz w:val="22"/>
                <w:szCs w:val="22"/>
              </w:rPr>
              <w:t xml:space="preserve">. </w:t>
            </w:r>
            <w:r w:rsidRPr="00360FA3">
              <w:rPr>
                <w:rFonts w:hint="eastAsia"/>
                <w:sz w:val="22"/>
                <w:szCs w:val="22"/>
              </w:rPr>
              <w:t>Октябрьский</w:t>
            </w:r>
            <w:r w:rsidRPr="00360FA3">
              <w:rPr>
                <w:sz w:val="22"/>
                <w:szCs w:val="22"/>
              </w:rPr>
              <w:t xml:space="preserve">, 7; </w:t>
            </w:r>
            <w:proofErr w:type="spellStart"/>
            <w:r w:rsidRPr="00360FA3">
              <w:rPr>
                <w:rFonts w:hint="eastAsia"/>
                <w:sz w:val="22"/>
                <w:szCs w:val="22"/>
              </w:rPr>
              <w:t>мкр</w:t>
            </w:r>
            <w:proofErr w:type="spellEnd"/>
            <w:r w:rsidRPr="00360FA3">
              <w:rPr>
                <w:sz w:val="22"/>
                <w:szCs w:val="22"/>
              </w:rPr>
              <w:t xml:space="preserve">. </w:t>
            </w:r>
            <w:r w:rsidRPr="00360FA3">
              <w:rPr>
                <w:rFonts w:hint="eastAsia"/>
                <w:sz w:val="22"/>
                <w:szCs w:val="22"/>
              </w:rPr>
              <w:t>Молодежный</w:t>
            </w:r>
            <w:r w:rsidRPr="00360FA3">
              <w:rPr>
                <w:sz w:val="22"/>
                <w:szCs w:val="22"/>
              </w:rPr>
              <w:t xml:space="preserve">, 1,2,3; </w:t>
            </w:r>
            <w:proofErr w:type="spellStart"/>
            <w:r w:rsidRPr="00360FA3">
              <w:rPr>
                <w:rFonts w:hint="eastAsia"/>
                <w:sz w:val="22"/>
                <w:szCs w:val="22"/>
              </w:rPr>
              <w:t>мкр</w:t>
            </w:r>
            <w:proofErr w:type="spellEnd"/>
            <w:r w:rsidRPr="00360FA3">
              <w:rPr>
                <w:sz w:val="22"/>
                <w:szCs w:val="22"/>
              </w:rPr>
              <w:t xml:space="preserve">. </w:t>
            </w:r>
            <w:proofErr w:type="gramStart"/>
            <w:r w:rsidRPr="00360FA3">
              <w:rPr>
                <w:rFonts w:hint="eastAsia"/>
                <w:sz w:val="22"/>
                <w:szCs w:val="22"/>
              </w:rPr>
              <w:t>Мирный</w:t>
            </w:r>
            <w:proofErr w:type="gramEnd"/>
            <w:r w:rsidRPr="00360FA3">
              <w:rPr>
                <w:sz w:val="22"/>
                <w:szCs w:val="22"/>
              </w:rPr>
              <w:t>, 7) (</w:t>
            </w:r>
            <w:r w:rsidRPr="00360FA3">
              <w:rPr>
                <w:rFonts w:hint="eastAsia"/>
                <w:sz w:val="22"/>
                <w:szCs w:val="22"/>
              </w:rPr>
              <w:t>установка</w:t>
            </w:r>
            <w:r w:rsidRPr="00360FA3">
              <w:rPr>
                <w:sz w:val="22"/>
                <w:szCs w:val="22"/>
              </w:rPr>
              <w:t xml:space="preserve"> </w:t>
            </w:r>
            <w:r w:rsidRPr="00360FA3">
              <w:rPr>
                <w:rFonts w:hint="eastAsia"/>
                <w:sz w:val="22"/>
                <w:szCs w:val="22"/>
              </w:rPr>
              <w:t>собственными</w:t>
            </w:r>
            <w:r w:rsidRPr="00360FA3">
              <w:rPr>
                <w:sz w:val="22"/>
                <w:szCs w:val="22"/>
              </w:rPr>
              <w:t xml:space="preserve"> </w:t>
            </w:r>
            <w:r w:rsidRPr="00360FA3">
              <w:rPr>
                <w:rFonts w:hint="eastAsia"/>
                <w:sz w:val="22"/>
                <w:szCs w:val="22"/>
              </w:rPr>
              <w:t>силами</w:t>
            </w:r>
            <w:r w:rsidRPr="00360FA3">
              <w:rPr>
                <w:sz w:val="22"/>
                <w:szCs w:val="22"/>
              </w:rPr>
              <w:t>)</w:t>
            </w:r>
          </w:p>
        </w:tc>
        <w:tc>
          <w:tcPr>
            <w:tcW w:w="595" w:type="pct"/>
            <w:tcBorders>
              <w:top w:val="nil"/>
              <w:right w:val="single" w:sz="4" w:space="0" w:color="auto"/>
            </w:tcBorders>
          </w:tcPr>
          <w:p w:rsidR="007A7068" w:rsidRPr="00901400" w:rsidRDefault="007A7068"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7A7068" w:rsidRPr="00901400" w:rsidRDefault="007A7068" w:rsidP="00664A2E">
            <w:pPr>
              <w:widowControl w:val="0"/>
              <w:autoSpaceDE w:val="0"/>
              <w:autoSpaceDN w:val="0"/>
              <w:jc w:val="center"/>
              <w:rPr>
                <w:rFonts w:ascii="Times New Roman" w:hAnsi="Times New Roman"/>
                <w:sz w:val="22"/>
                <w:szCs w:val="22"/>
              </w:rPr>
            </w:pPr>
          </w:p>
          <w:p w:rsidR="007A7068" w:rsidRPr="00901400" w:rsidRDefault="007A7068"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17</w:t>
            </w:r>
            <w:r w:rsidR="00144A60">
              <w:rPr>
                <w:rFonts w:ascii="Times New Roman" w:hAnsi="Times New Roman"/>
                <w:sz w:val="22"/>
                <w:szCs w:val="22"/>
              </w:rPr>
              <w:t>4</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116</w:t>
            </w:r>
            <w:r w:rsidR="00144A60">
              <w:rPr>
                <w:rFonts w:ascii="Times New Roman" w:hAnsi="Times New Roman"/>
                <w:sz w:val="22"/>
                <w:szCs w:val="22"/>
              </w:rPr>
              <w:t>1</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17</w:t>
            </w:r>
            <w:r w:rsidR="00144A60">
              <w:rPr>
                <w:rFonts w:ascii="Times New Roman" w:hAnsi="Times New Roman"/>
                <w:sz w:val="22"/>
                <w:szCs w:val="22"/>
              </w:rPr>
              <w:t>4</w:t>
            </w: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p>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116</w:t>
            </w:r>
            <w:r w:rsidR="00144A60">
              <w:rPr>
                <w:rFonts w:ascii="Times New Roman" w:hAnsi="Times New Roman"/>
                <w:sz w:val="22"/>
                <w:szCs w:val="22"/>
              </w:rPr>
              <w:t>1</w:t>
            </w:r>
          </w:p>
        </w:tc>
        <w:tc>
          <w:tcPr>
            <w:tcW w:w="274" w:type="pct"/>
            <w:tcBorders>
              <w:top w:val="nil"/>
              <w:left w:val="single" w:sz="4" w:space="0" w:color="auto"/>
              <w:right w:val="single" w:sz="4" w:space="0" w:color="auto"/>
            </w:tcBorders>
          </w:tcPr>
          <w:p w:rsidR="007A7068" w:rsidRDefault="007A7068"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7A7068" w:rsidRDefault="007A706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7A7068" w:rsidRDefault="00144A6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7A7068" w:rsidRPr="00853973" w:rsidRDefault="007A7068"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48</w:t>
            </w:r>
          </w:p>
        </w:tc>
        <w:tc>
          <w:tcPr>
            <w:tcW w:w="872" w:type="pct"/>
            <w:tcBorders>
              <w:top w:val="nil"/>
            </w:tcBorders>
          </w:tcPr>
          <w:p w:rsidR="00232721" w:rsidRPr="00360FA3" w:rsidRDefault="00232721" w:rsidP="00664A2E">
            <w:pPr>
              <w:widowControl w:val="0"/>
              <w:autoSpaceDE w:val="0"/>
              <w:autoSpaceDN w:val="0"/>
              <w:jc w:val="both"/>
              <w:rPr>
                <w:sz w:val="22"/>
                <w:szCs w:val="22"/>
              </w:rPr>
            </w:pPr>
            <w:proofErr w:type="gramStart"/>
            <w:r w:rsidRPr="00360FA3">
              <w:rPr>
                <w:rFonts w:hint="eastAsia"/>
                <w:sz w:val="22"/>
                <w:szCs w:val="22"/>
              </w:rPr>
              <w:t>Приобретение</w:t>
            </w:r>
            <w:r w:rsidRPr="00360FA3">
              <w:rPr>
                <w:sz w:val="22"/>
                <w:szCs w:val="22"/>
              </w:rPr>
              <w:t xml:space="preserve"> 3 </w:t>
            </w:r>
            <w:r w:rsidRPr="00360FA3">
              <w:rPr>
                <w:rFonts w:hint="eastAsia"/>
                <w:sz w:val="22"/>
                <w:szCs w:val="22"/>
              </w:rPr>
              <w:t>качелей</w:t>
            </w:r>
            <w:r w:rsidRPr="00360FA3">
              <w:rPr>
                <w:sz w:val="22"/>
                <w:szCs w:val="22"/>
              </w:rPr>
              <w:t xml:space="preserve">  (</w:t>
            </w:r>
            <w:proofErr w:type="spellStart"/>
            <w:r w:rsidRPr="00360FA3">
              <w:rPr>
                <w:rFonts w:hint="eastAsia"/>
                <w:sz w:val="22"/>
                <w:szCs w:val="22"/>
              </w:rPr>
              <w:t>мкр</w:t>
            </w:r>
            <w:proofErr w:type="spellEnd"/>
            <w:r w:rsidRPr="00360FA3">
              <w:rPr>
                <w:sz w:val="22"/>
                <w:szCs w:val="22"/>
              </w:rPr>
              <w:t>.</w:t>
            </w:r>
            <w:proofErr w:type="gramEnd"/>
            <w:r w:rsidRPr="00360FA3">
              <w:rPr>
                <w:sz w:val="22"/>
                <w:szCs w:val="22"/>
              </w:rPr>
              <w:t xml:space="preserve"> </w:t>
            </w:r>
            <w:r w:rsidRPr="00360FA3">
              <w:rPr>
                <w:rFonts w:hint="eastAsia"/>
                <w:sz w:val="22"/>
                <w:szCs w:val="22"/>
              </w:rPr>
              <w:t>Юбилейный</w:t>
            </w:r>
            <w:r w:rsidRPr="00360FA3">
              <w:rPr>
                <w:sz w:val="22"/>
                <w:szCs w:val="22"/>
              </w:rPr>
              <w:t xml:space="preserve">, 39; </w:t>
            </w:r>
            <w:proofErr w:type="spellStart"/>
            <w:r w:rsidRPr="00360FA3">
              <w:rPr>
                <w:rFonts w:hint="eastAsia"/>
                <w:sz w:val="22"/>
                <w:szCs w:val="22"/>
              </w:rPr>
              <w:t>мкр</w:t>
            </w:r>
            <w:proofErr w:type="spellEnd"/>
            <w:r w:rsidRPr="00360FA3">
              <w:rPr>
                <w:sz w:val="22"/>
                <w:szCs w:val="22"/>
              </w:rPr>
              <w:t xml:space="preserve">. </w:t>
            </w:r>
            <w:r w:rsidRPr="00360FA3">
              <w:rPr>
                <w:rFonts w:hint="eastAsia"/>
                <w:sz w:val="22"/>
                <w:szCs w:val="22"/>
              </w:rPr>
              <w:t>Юбилейный</w:t>
            </w:r>
            <w:r w:rsidRPr="00360FA3">
              <w:rPr>
                <w:sz w:val="22"/>
                <w:szCs w:val="22"/>
              </w:rPr>
              <w:t xml:space="preserve">, 63; </w:t>
            </w:r>
            <w:proofErr w:type="spellStart"/>
            <w:r w:rsidRPr="00360FA3">
              <w:rPr>
                <w:rFonts w:hint="eastAsia"/>
                <w:sz w:val="22"/>
                <w:szCs w:val="22"/>
              </w:rPr>
              <w:t>мкр</w:t>
            </w:r>
            <w:proofErr w:type="spellEnd"/>
            <w:r w:rsidRPr="00360FA3">
              <w:rPr>
                <w:sz w:val="22"/>
                <w:szCs w:val="22"/>
              </w:rPr>
              <w:t xml:space="preserve">. </w:t>
            </w:r>
            <w:proofErr w:type="gramStart"/>
            <w:r w:rsidRPr="00360FA3">
              <w:rPr>
                <w:rFonts w:hint="eastAsia"/>
                <w:sz w:val="22"/>
                <w:szCs w:val="22"/>
              </w:rPr>
              <w:t>Солнечный</w:t>
            </w:r>
            <w:proofErr w:type="gramEnd"/>
            <w:r w:rsidRPr="00360FA3">
              <w:rPr>
                <w:sz w:val="22"/>
                <w:szCs w:val="22"/>
              </w:rPr>
              <w:t>, 4) (</w:t>
            </w:r>
            <w:r w:rsidRPr="00360FA3">
              <w:rPr>
                <w:rFonts w:hint="eastAsia"/>
                <w:sz w:val="22"/>
                <w:szCs w:val="22"/>
              </w:rPr>
              <w:t>установка</w:t>
            </w:r>
            <w:r w:rsidRPr="00360FA3">
              <w:rPr>
                <w:sz w:val="22"/>
                <w:szCs w:val="22"/>
              </w:rPr>
              <w:t xml:space="preserve"> </w:t>
            </w:r>
            <w:r w:rsidRPr="00360FA3">
              <w:rPr>
                <w:rFonts w:hint="eastAsia"/>
                <w:sz w:val="22"/>
                <w:szCs w:val="22"/>
              </w:rPr>
              <w:t>собственными</w:t>
            </w:r>
            <w:r w:rsidRPr="00360FA3">
              <w:rPr>
                <w:sz w:val="22"/>
                <w:szCs w:val="22"/>
              </w:rPr>
              <w:t xml:space="preserve"> </w:t>
            </w:r>
            <w:r w:rsidRPr="00360FA3">
              <w:rPr>
                <w:rFonts w:hint="eastAsia"/>
                <w:sz w:val="22"/>
                <w:szCs w:val="22"/>
              </w:rPr>
              <w:t>силами</w:t>
            </w:r>
            <w:r w:rsidRPr="00360FA3">
              <w:rPr>
                <w:sz w:val="22"/>
                <w:szCs w:val="22"/>
              </w:rPr>
              <w:t>)</w:t>
            </w:r>
          </w:p>
        </w:tc>
        <w:tc>
          <w:tcPr>
            <w:tcW w:w="595" w:type="pct"/>
            <w:tcBorders>
              <w:top w:val="nil"/>
              <w:right w:val="single" w:sz="4" w:space="0" w:color="auto"/>
            </w:tcBorders>
          </w:tcPr>
          <w:p w:rsidR="00232721" w:rsidRPr="00901400" w:rsidRDefault="00232721"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32721" w:rsidRPr="00901400" w:rsidRDefault="00232721" w:rsidP="00664A2E">
            <w:pPr>
              <w:widowControl w:val="0"/>
              <w:autoSpaceDE w:val="0"/>
              <w:autoSpaceDN w:val="0"/>
              <w:jc w:val="center"/>
              <w:rPr>
                <w:rFonts w:ascii="Times New Roman" w:hAnsi="Times New Roman"/>
                <w:sz w:val="22"/>
                <w:szCs w:val="22"/>
              </w:rPr>
            </w:pPr>
          </w:p>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2E5DEA">
              <w:rPr>
                <w:rFonts w:ascii="Times New Roman" w:hAnsi="Times New Roman"/>
                <w:sz w:val="22"/>
                <w:szCs w:val="22"/>
              </w:rPr>
              <w:t>9</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125</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2E5DEA">
              <w:rPr>
                <w:rFonts w:ascii="Times New Roman" w:hAnsi="Times New Roman"/>
                <w:sz w:val="22"/>
                <w:szCs w:val="22"/>
              </w:rPr>
              <w:t>9</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125</w:t>
            </w:r>
          </w:p>
        </w:tc>
        <w:tc>
          <w:tcPr>
            <w:tcW w:w="274"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232721"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853973" w:rsidRDefault="00232721"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Pr="009E6789" w:rsidRDefault="00232721" w:rsidP="0050422A">
            <w:pPr>
              <w:widowControl w:val="0"/>
              <w:autoSpaceDE w:val="0"/>
              <w:autoSpaceDN w:val="0"/>
              <w:jc w:val="center"/>
              <w:rPr>
                <w:rFonts w:ascii="Times New Roman" w:hAnsi="Times New Roman"/>
                <w:color w:val="000000"/>
                <w:sz w:val="22"/>
                <w:szCs w:val="22"/>
              </w:rPr>
            </w:pPr>
            <w:r w:rsidRPr="009E6789">
              <w:rPr>
                <w:rFonts w:ascii="Times New Roman" w:hAnsi="Times New Roman"/>
                <w:color w:val="000000"/>
                <w:sz w:val="22"/>
                <w:szCs w:val="22"/>
              </w:rPr>
              <w:t>1.</w:t>
            </w:r>
            <w:r w:rsidR="0050422A">
              <w:rPr>
                <w:rFonts w:ascii="Times New Roman" w:hAnsi="Times New Roman"/>
                <w:color w:val="000000"/>
                <w:sz w:val="22"/>
                <w:szCs w:val="22"/>
              </w:rPr>
              <w:t>49</w:t>
            </w:r>
          </w:p>
        </w:tc>
        <w:tc>
          <w:tcPr>
            <w:tcW w:w="872" w:type="pct"/>
            <w:tcBorders>
              <w:top w:val="nil"/>
            </w:tcBorders>
          </w:tcPr>
          <w:p w:rsidR="00232721" w:rsidRPr="009E6789" w:rsidRDefault="00232721" w:rsidP="00664A2E">
            <w:pPr>
              <w:widowControl w:val="0"/>
              <w:autoSpaceDE w:val="0"/>
              <w:autoSpaceDN w:val="0"/>
              <w:jc w:val="both"/>
              <w:rPr>
                <w:sz w:val="22"/>
                <w:szCs w:val="22"/>
              </w:rPr>
            </w:pPr>
            <w:r w:rsidRPr="009E6789">
              <w:rPr>
                <w:rFonts w:hint="eastAsia"/>
                <w:sz w:val="22"/>
                <w:szCs w:val="22"/>
              </w:rPr>
              <w:t>Приобретение</w:t>
            </w:r>
            <w:r w:rsidRPr="009E6789">
              <w:rPr>
                <w:sz w:val="22"/>
                <w:szCs w:val="22"/>
              </w:rPr>
              <w:t xml:space="preserve"> </w:t>
            </w:r>
            <w:r w:rsidRPr="009E6789">
              <w:rPr>
                <w:rFonts w:hint="eastAsia"/>
                <w:sz w:val="22"/>
                <w:szCs w:val="22"/>
              </w:rPr>
              <w:t>вазонов</w:t>
            </w:r>
            <w:r w:rsidRPr="009E6789">
              <w:rPr>
                <w:sz w:val="22"/>
                <w:szCs w:val="22"/>
              </w:rPr>
              <w:t xml:space="preserve"> (</w:t>
            </w:r>
            <w:r w:rsidRPr="009E6789">
              <w:rPr>
                <w:rFonts w:hint="eastAsia"/>
                <w:sz w:val="22"/>
                <w:szCs w:val="22"/>
              </w:rPr>
              <w:t>установка</w:t>
            </w:r>
            <w:r w:rsidRPr="009E6789">
              <w:rPr>
                <w:sz w:val="22"/>
                <w:szCs w:val="22"/>
              </w:rPr>
              <w:t xml:space="preserve"> </w:t>
            </w:r>
            <w:r w:rsidRPr="009E6789">
              <w:rPr>
                <w:rFonts w:hint="eastAsia"/>
                <w:sz w:val="22"/>
                <w:szCs w:val="22"/>
              </w:rPr>
              <w:t>собственными</w:t>
            </w:r>
            <w:r w:rsidRPr="009E6789">
              <w:rPr>
                <w:sz w:val="22"/>
                <w:szCs w:val="22"/>
              </w:rPr>
              <w:t xml:space="preserve"> </w:t>
            </w:r>
            <w:r w:rsidRPr="009E6789">
              <w:rPr>
                <w:rFonts w:hint="eastAsia"/>
                <w:sz w:val="22"/>
                <w:szCs w:val="22"/>
              </w:rPr>
              <w:t>силами</w:t>
            </w:r>
            <w:r w:rsidRPr="009E6789">
              <w:rPr>
                <w:sz w:val="22"/>
                <w:szCs w:val="22"/>
              </w:rPr>
              <w:t>)</w:t>
            </w:r>
          </w:p>
        </w:tc>
        <w:tc>
          <w:tcPr>
            <w:tcW w:w="595" w:type="pct"/>
            <w:tcBorders>
              <w:top w:val="nil"/>
              <w:right w:val="single" w:sz="4" w:space="0" w:color="auto"/>
            </w:tcBorders>
          </w:tcPr>
          <w:p w:rsidR="00232721" w:rsidRPr="009E6789" w:rsidRDefault="00232721" w:rsidP="00664A2E">
            <w:pPr>
              <w:widowControl w:val="0"/>
              <w:autoSpaceDE w:val="0"/>
              <w:autoSpaceDN w:val="0"/>
              <w:jc w:val="both"/>
              <w:rPr>
                <w:rFonts w:ascii="Times New Roman" w:hAnsi="Times New Roman"/>
                <w:sz w:val="22"/>
                <w:szCs w:val="22"/>
              </w:rPr>
            </w:pPr>
            <w:r w:rsidRPr="009E6789">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 xml:space="preserve">местный бюджет </w:t>
            </w: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232721" w:rsidRPr="009E6789" w:rsidRDefault="009E6789"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535</w:t>
            </w:r>
          </w:p>
          <w:p w:rsidR="002E5DEA" w:rsidRPr="009E6789" w:rsidRDefault="002E5DEA" w:rsidP="00664A2E">
            <w:pPr>
              <w:widowControl w:val="0"/>
              <w:autoSpaceDE w:val="0"/>
              <w:autoSpaceDN w:val="0"/>
              <w:jc w:val="center"/>
              <w:rPr>
                <w:rFonts w:ascii="Times New Roman" w:hAnsi="Times New Roman"/>
                <w:sz w:val="22"/>
                <w:szCs w:val="22"/>
              </w:rPr>
            </w:pPr>
          </w:p>
          <w:p w:rsidR="002E5DEA" w:rsidRPr="009E6789" w:rsidRDefault="002E5DEA" w:rsidP="00664A2E">
            <w:pPr>
              <w:widowControl w:val="0"/>
              <w:autoSpaceDE w:val="0"/>
              <w:autoSpaceDN w:val="0"/>
              <w:jc w:val="center"/>
              <w:rPr>
                <w:rFonts w:ascii="Times New Roman" w:hAnsi="Times New Roman"/>
                <w:sz w:val="22"/>
                <w:szCs w:val="22"/>
              </w:rPr>
            </w:pPr>
          </w:p>
          <w:p w:rsidR="00232721" w:rsidRPr="009E6789" w:rsidRDefault="009E6789"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3579</w:t>
            </w:r>
          </w:p>
        </w:tc>
        <w:tc>
          <w:tcPr>
            <w:tcW w:w="275" w:type="pct"/>
            <w:gridSpan w:val="2"/>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27</w:t>
            </w:r>
            <w:r w:rsidR="002E5DEA" w:rsidRPr="009E6789">
              <w:rPr>
                <w:rFonts w:ascii="Times New Roman" w:hAnsi="Times New Roman"/>
                <w:sz w:val="22"/>
                <w:szCs w:val="22"/>
              </w:rPr>
              <w:t>1</w:t>
            </w: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181</w:t>
            </w:r>
            <w:r w:rsidR="002E5DEA" w:rsidRPr="009E6789">
              <w:rPr>
                <w:rFonts w:ascii="Times New Roman" w:hAnsi="Times New Roman"/>
                <w:sz w:val="22"/>
                <w:szCs w:val="22"/>
              </w:rPr>
              <w:t>3</w:t>
            </w:r>
          </w:p>
        </w:tc>
        <w:tc>
          <w:tcPr>
            <w:tcW w:w="274" w:type="pct"/>
            <w:tcBorders>
              <w:top w:val="nil"/>
              <w:left w:val="single" w:sz="4" w:space="0" w:color="auto"/>
              <w:right w:val="single" w:sz="4" w:space="0" w:color="auto"/>
            </w:tcBorders>
          </w:tcPr>
          <w:p w:rsidR="009E6789" w:rsidRPr="009E6789" w:rsidRDefault="009E6789"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264</w:t>
            </w:r>
          </w:p>
          <w:p w:rsidR="009E6789" w:rsidRPr="009E6789" w:rsidRDefault="009E6789" w:rsidP="00664A2E">
            <w:pPr>
              <w:widowControl w:val="0"/>
              <w:autoSpaceDE w:val="0"/>
              <w:autoSpaceDN w:val="0"/>
              <w:jc w:val="center"/>
              <w:rPr>
                <w:rFonts w:ascii="Times New Roman" w:hAnsi="Times New Roman"/>
                <w:sz w:val="22"/>
                <w:szCs w:val="22"/>
              </w:rPr>
            </w:pPr>
          </w:p>
          <w:p w:rsidR="009E6789" w:rsidRPr="009E6789" w:rsidRDefault="009E6789" w:rsidP="00664A2E">
            <w:pPr>
              <w:widowControl w:val="0"/>
              <w:autoSpaceDE w:val="0"/>
              <w:autoSpaceDN w:val="0"/>
              <w:jc w:val="center"/>
              <w:rPr>
                <w:rFonts w:ascii="Times New Roman" w:hAnsi="Times New Roman"/>
                <w:sz w:val="22"/>
                <w:szCs w:val="22"/>
              </w:rPr>
            </w:pPr>
          </w:p>
          <w:p w:rsidR="00232721" w:rsidRPr="009E6789" w:rsidRDefault="009E6789" w:rsidP="00664A2E">
            <w:pPr>
              <w:jc w:val="center"/>
              <w:rPr>
                <w:rFonts w:ascii="Times New Roman" w:hAnsi="Times New Roman"/>
                <w:sz w:val="22"/>
                <w:szCs w:val="22"/>
              </w:rPr>
            </w:pPr>
            <w:r w:rsidRPr="009E6789">
              <w:rPr>
                <w:rFonts w:ascii="Times New Roman" w:hAnsi="Times New Roman"/>
                <w:sz w:val="22"/>
                <w:szCs w:val="22"/>
              </w:rPr>
              <w:t>1766</w:t>
            </w:r>
          </w:p>
        </w:tc>
        <w:tc>
          <w:tcPr>
            <w:tcW w:w="275" w:type="pct"/>
            <w:gridSpan w:val="2"/>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232721" w:rsidRPr="009E6789" w:rsidRDefault="002E5DEA"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rPr>
            </w:pPr>
            <w:r w:rsidRPr="009E6789">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Pr="009E6789" w:rsidRDefault="00232721" w:rsidP="0050422A">
            <w:pPr>
              <w:widowControl w:val="0"/>
              <w:autoSpaceDE w:val="0"/>
              <w:autoSpaceDN w:val="0"/>
              <w:jc w:val="center"/>
              <w:rPr>
                <w:rFonts w:ascii="Times New Roman" w:hAnsi="Times New Roman"/>
                <w:color w:val="000000"/>
                <w:sz w:val="22"/>
                <w:szCs w:val="22"/>
              </w:rPr>
            </w:pPr>
            <w:r w:rsidRPr="009E6789">
              <w:rPr>
                <w:rFonts w:ascii="Times New Roman" w:hAnsi="Times New Roman"/>
                <w:color w:val="000000"/>
                <w:sz w:val="22"/>
                <w:szCs w:val="22"/>
              </w:rPr>
              <w:t>1.5</w:t>
            </w:r>
            <w:r w:rsidR="0050422A">
              <w:rPr>
                <w:rFonts w:ascii="Times New Roman" w:hAnsi="Times New Roman"/>
                <w:color w:val="000000"/>
                <w:sz w:val="22"/>
                <w:szCs w:val="22"/>
              </w:rPr>
              <w:t>0</w:t>
            </w:r>
          </w:p>
        </w:tc>
        <w:tc>
          <w:tcPr>
            <w:tcW w:w="872" w:type="pct"/>
            <w:tcBorders>
              <w:top w:val="nil"/>
            </w:tcBorders>
          </w:tcPr>
          <w:p w:rsidR="00232721" w:rsidRPr="009E6789" w:rsidRDefault="00232721" w:rsidP="00664A2E">
            <w:pPr>
              <w:widowControl w:val="0"/>
              <w:autoSpaceDE w:val="0"/>
              <w:autoSpaceDN w:val="0"/>
              <w:jc w:val="both"/>
              <w:rPr>
                <w:sz w:val="22"/>
                <w:szCs w:val="22"/>
              </w:rPr>
            </w:pPr>
            <w:r w:rsidRPr="009E6789">
              <w:rPr>
                <w:rFonts w:hint="eastAsia"/>
                <w:sz w:val="22"/>
                <w:szCs w:val="22"/>
              </w:rPr>
              <w:t>Приобретение</w:t>
            </w:r>
            <w:r w:rsidRPr="009E6789">
              <w:rPr>
                <w:sz w:val="22"/>
                <w:szCs w:val="22"/>
              </w:rPr>
              <w:t xml:space="preserve"> </w:t>
            </w:r>
            <w:r w:rsidRPr="009E6789">
              <w:rPr>
                <w:rFonts w:hint="eastAsia"/>
                <w:sz w:val="22"/>
                <w:szCs w:val="22"/>
              </w:rPr>
              <w:t>лавочек</w:t>
            </w:r>
            <w:r w:rsidRPr="009E6789">
              <w:rPr>
                <w:sz w:val="22"/>
                <w:szCs w:val="22"/>
              </w:rPr>
              <w:t xml:space="preserve"> </w:t>
            </w:r>
            <w:r w:rsidRPr="009E6789">
              <w:rPr>
                <w:rFonts w:hint="eastAsia"/>
                <w:sz w:val="22"/>
                <w:szCs w:val="22"/>
              </w:rPr>
              <w:t>и</w:t>
            </w:r>
            <w:r w:rsidRPr="009E6789">
              <w:rPr>
                <w:sz w:val="22"/>
                <w:szCs w:val="22"/>
              </w:rPr>
              <w:t xml:space="preserve"> </w:t>
            </w:r>
            <w:r w:rsidRPr="009E6789">
              <w:rPr>
                <w:rFonts w:hint="eastAsia"/>
                <w:sz w:val="22"/>
                <w:szCs w:val="22"/>
              </w:rPr>
              <w:t>урн</w:t>
            </w:r>
            <w:r w:rsidRPr="009E6789">
              <w:rPr>
                <w:sz w:val="22"/>
                <w:szCs w:val="22"/>
              </w:rPr>
              <w:t xml:space="preserve"> </w:t>
            </w:r>
            <w:r w:rsidRPr="009E6789">
              <w:rPr>
                <w:rFonts w:hint="eastAsia"/>
                <w:sz w:val="22"/>
                <w:szCs w:val="22"/>
              </w:rPr>
              <w:t>для</w:t>
            </w:r>
            <w:r w:rsidRPr="009E6789">
              <w:rPr>
                <w:sz w:val="22"/>
                <w:szCs w:val="22"/>
              </w:rPr>
              <w:t xml:space="preserve"> </w:t>
            </w:r>
            <w:r w:rsidRPr="009E6789">
              <w:rPr>
                <w:rFonts w:hint="eastAsia"/>
                <w:sz w:val="22"/>
                <w:szCs w:val="22"/>
              </w:rPr>
              <w:t>уличной</w:t>
            </w:r>
            <w:r w:rsidRPr="009E6789">
              <w:rPr>
                <w:sz w:val="22"/>
                <w:szCs w:val="22"/>
              </w:rPr>
              <w:t xml:space="preserve"> </w:t>
            </w:r>
            <w:r w:rsidRPr="009E6789">
              <w:rPr>
                <w:rFonts w:hint="eastAsia"/>
                <w:sz w:val="22"/>
                <w:szCs w:val="22"/>
              </w:rPr>
              <w:t>дорожной</w:t>
            </w:r>
            <w:r w:rsidRPr="009E6789">
              <w:rPr>
                <w:sz w:val="22"/>
                <w:szCs w:val="22"/>
              </w:rPr>
              <w:t xml:space="preserve"> </w:t>
            </w:r>
            <w:r w:rsidRPr="009E6789">
              <w:rPr>
                <w:rFonts w:hint="eastAsia"/>
                <w:sz w:val="22"/>
                <w:szCs w:val="22"/>
              </w:rPr>
              <w:t>сети</w:t>
            </w:r>
            <w:r w:rsidRPr="009E6789">
              <w:rPr>
                <w:sz w:val="22"/>
                <w:szCs w:val="22"/>
              </w:rPr>
              <w:t xml:space="preserve"> (</w:t>
            </w:r>
            <w:r w:rsidRPr="009E6789">
              <w:rPr>
                <w:rFonts w:hint="eastAsia"/>
                <w:sz w:val="22"/>
                <w:szCs w:val="22"/>
              </w:rPr>
              <w:t>установка</w:t>
            </w:r>
            <w:r w:rsidRPr="009E6789">
              <w:rPr>
                <w:sz w:val="22"/>
                <w:szCs w:val="22"/>
              </w:rPr>
              <w:t xml:space="preserve"> </w:t>
            </w:r>
            <w:r w:rsidRPr="009E6789">
              <w:rPr>
                <w:rFonts w:hint="eastAsia"/>
                <w:sz w:val="22"/>
                <w:szCs w:val="22"/>
              </w:rPr>
              <w:t>собственными</w:t>
            </w:r>
            <w:r w:rsidRPr="009E6789">
              <w:rPr>
                <w:sz w:val="22"/>
                <w:szCs w:val="22"/>
              </w:rPr>
              <w:t xml:space="preserve"> </w:t>
            </w:r>
            <w:r w:rsidRPr="009E6789">
              <w:rPr>
                <w:rFonts w:hint="eastAsia"/>
                <w:sz w:val="22"/>
                <w:szCs w:val="22"/>
              </w:rPr>
              <w:t>силами</w:t>
            </w:r>
            <w:r w:rsidRPr="009E6789">
              <w:rPr>
                <w:sz w:val="22"/>
                <w:szCs w:val="22"/>
              </w:rPr>
              <w:t>)</w:t>
            </w:r>
          </w:p>
        </w:tc>
        <w:tc>
          <w:tcPr>
            <w:tcW w:w="595" w:type="pct"/>
            <w:tcBorders>
              <w:top w:val="nil"/>
              <w:right w:val="single" w:sz="4" w:space="0" w:color="auto"/>
            </w:tcBorders>
          </w:tcPr>
          <w:p w:rsidR="00232721" w:rsidRPr="009E6789" w:rsidRDefault="00232721" w:rsidP="00664A2E">
            <w:pPr>
              <w:widowControl w:val="0"/>
              <w:autoSpaceDE w:val="0"/>
              <w:autoSpaceDN w:val="0"/>
              <w:jc w:val="both"/>
              <w:rPr>
                <w:rFonts w:ascii="Times New Roman" w:hAnsi="Times New Roman"/>
                <w:sz w:val="22"/>
                <w:szCs w:val="22"/>
              </w:rPr>
            </w:pPr>
            <w:r w:rsidRPr="009E6789">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 xml:space="preserve">местный бюджет </w:t>
            </w: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22</w:t>
            </w: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14</w:t>
            </w:r>
            <w:r w:rsidR="002E5DEA" w:rsidRPr="009E6789">
              <w:rPr>
                <w:rFonts w:ascii="Times New Roman" w:hAnsi="Times New Roman"/>
                <w:sz w:val="22"/>
                <w:szCs w:val="22"/>
              </w:rPr>
              <w:t>9</w:t>
            </w:r>
          </w:p>
        </w:tc>
        <w:tc>
          <w:tcPr>
            <w:tcW w:w="275" w:type="pct"/>
            <w:gridSpan w:val="2"/>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22</w:t>
            </w: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p>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14</w:t>
            </w:r>
            <w:r w:rsidR="002E5DEA" w:rsidRPr="009E6789">
              <w:rPr>
                <w:rFonts w:ascii="Times New Roman" w:hAnsi="Times New Roman"/>
                <w:sz w:val="22"/>
                <w:szCs w:val="22"/>
              </w:rPr>
              <w:t>9</w:t>
            </w:r>
          </w:p>
        </w:tc>
        <w:tc>
          <w:tcPr>
            <w:tcW w:w="274"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rPr>
            </w:pPr>
            <w:r w:rsidRPr="009E6789">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232721" w:rsidRPr="009E6789" w:rsidRDefault="00232721"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232721" w:rsidRPr="009E6789" w:rsidRDefault="002E5DEA"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rPr>
            </w:pPr>
            <w:r w:rsidRPr="009E6789">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1.5</w:t>
            </w:r>
            <w:r w:rsidR="0050422A">
              <w:rPr>
                <w:rFonts w:ascii="Times New Roman" w:hAnsi="Times New Roman"/>
                <w:color w:val="000000"/>
                <w:sz w:val="22"/>
                <w:szCs w:val="22"/>
              </w:rPr>
              <w:t>1</w:t>
            </w:r>
          </w:p>
        </w:tc>
        <w:tc>
          <w:tcPr>
            <w:tcW w:w="872" w:type="pct"/>
            <w:tcBorders>
              <w:top w:val="nil"/>
            </w:tcBorders>
          </w:tcPr>
          <w:p w:rsidR="00232721" w:rsidRPr="00360FA3" w:rsidRDefault="00232721" w:rsidP="00664A2E">
            <w:pPr>
              <w:widowControl w:val="0"/>
              <w:autoSpaceDE w:val="0"/>
              <w:autoSpaceDN w:val="0"/>
              <w:jc w:val="both"/>
              <w:rPr>
                <w:rFonts w:ascii="Times New Roman" w:hAnsi="Times New Roman"/>
                <w:sz w:val="22"/>
                <w:szCs w:val="22"/>
              </w:rPr>
            </w:pPr>
            <w:r w:rsidRPr="00360FA3">
              <w:rPr>
                <w:rFonts w:ascii="Times New Roman" w:hAnsi="Times New Roman"/>
                <w:sz w:val="22"/>
                <w:szCs w:val="22"/>
              </w:rPr>
              <w:t xml:space="preserve">Проведение работ по ремонту поворотных лавочек (в количестве 2 шт.) около </w:t>
            </w:r>
            <w:proofErr w:type="spellStart"/>
            <w:r w:rsidRPr="00360FA3">
              <w:rPr>
                <w:rFonts w:ascii="Times New Roman" w:hAnsi="Times New Roman"/>
                <w:sz w:val="22"/>
                <w:szCs w:val="22"/>
              </w:rPr>
              <w:t>ЗАГСа</w:t>
            </w:r>
            <w:proofErr w:type="spellEnd"/>
          </w:p>
        </w:tc>
        <w:tc>
          <w:tcPr>
            <w:tcW w:w="595" w:type="pct"/>
            <w:tcBorders>
              <w:top w:val="nil"/>
              <w:right w:val="single" w:sz="4" w:space="0" w:color="auto"/>
            </w:tcBorders>
          </w:tcPr>
          <w:p w:rsidR="00232721" w:rsidRPr="00901400" w:rsidRDefault="00232721"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32721" w:rsidRPr="00901400" w:rsidRDefault="00232721" w:rsidP="00664A2E">
            <w:pPr>
              <w:widowControl w:val="0"/>
              <w:autoSpaceDE w:val="0"/>
              <w:autoSpaceDN w:val="0"/>
              <w:jc w:val="center"/>
              <w:rPr>
                <w:rFonts w:ascii="Times New Roman" w:hAnsi="Times New Roman"/>
                <w:sz w:val="22"/>
                <w:szCs w:val="22"/>
              </w:rPr>
            </w:pPr>
          </w:p>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областной </w:t>
            </w:r>
            <w:r w:rsidRPr="00901400">
              <w:rPr>
                <w:rFonts w:ascii="Times New Roman" w:hAnsi="Times New Roman"/>
                <w:sz w:val="22"/>
                <w:szCs w:val="22"/>
              </w:rPr>
              <w:lastRenderedPageBreak/>
              <w:t>бюджет</w:t>
            </w:r>
          </w:p>
        </w:tc>
        <w:tc>
          <w:tcPr>
            <w:tcW w:w="321"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20</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r w:rsidR="002E5DEA">
              <w:rPr>
                <w:rFonts w:ascii="Times New Roman" w:hAnsi="Times New Roman"/>
                <w:sz w:val="22"/>
                <w:szCs w:val="22"/>
              </w:rPr>
              <w:t>5</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20</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13</w:t>
            </w:r>
            <w:r w:rsidR="002E5DEA">
              <w:rPr>
                <w:rFonts w:ascii="Times New Roman" w:hAnsi="Times New Roman"/>
                <w:sz w:val="22"/>
                <w:szCs w:val="22"/>
              </w:rPr>
              <w:t>5</w:t>
            </w:r>
          </w:p>
        </w:tc>
        <w:tc>
          <w:tcPr>
            <w:tcW w:w="274"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232721"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853973" w:rsidRDefault="00232721"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1.5</w:t>
            </w:r>
            <w:r w:rsidR="0050422A">
              <w:rPr>
                <w:rFonts w:ascii="Times New Roman" w:hAnsi="Times New Roman"/>
                <w:color w:val="000000"/>
                <w:sz w:val="22"/>
                <w:szCs w:val="22"/>
              </w:rPr>
              <w:t>2</w:t>
            </w:r>
          </w:p>
        </w:tc>
        <w:tc>
          <w:tcPr>
            <w:tcW w:w="872" w:type="pct"/>
            <w:tcBorders>
              <w:top w:val="nil"/>
            </w:tcBorders>
          </w:tcPr>
          <w:p w:rsidR="00232721" w:rsidRPr="00360FA3" w:rsidRDefault="00232721" w:rsidP="00664A2E">
            <w:pPr>
              <w:widowControl w:val="0"/>
              <w:autoSpaceDE w:val="0"/>
              <w:autoSpaceDN w:val="0"/>
              <w:jc w:val="both"/>
              <w:rPr>
                <w:sz w:val="22"/>
                <w:szCs w:val="22"/>
              </w:rPr>
            </w:pPr>
            <w:r w:rsidRPr="00360FA3">
              <w:rPr>
                <w:rFonts w:hint="eastAsia"/>
                <w:sz w:val="22"/>
                <w:szCs w:val="22"/>
              </w:rPr>
              <w:t>Приобретение</w:t>
            </w:r>
            <w:r w:rsidRPr="00360FA3">
              <w:rPr>
                <w:sz w:val="22"/>
                <w:szCs w:val="22"/>
              </w:rPr>
              <w:t xml:space="preserve"> </w:t>
            </w:r>
            <w:r w:rsidRPr="00360FA3">
              <w:rPr>
                <w:rFonts w:hint="eastAsia"/>
                <w:sz w:val="22"/>
                <w:szCs w:val="22"/>
              </w:rPr>
              <w:t>консолей</w:t>
            </w:r>
            <w:r w:rsidRPr="00360FA3">
              <w:rPr>
                <w:sz w:val="22"/>
                <w:szCs w:val="22"/>
              </w:rPr>
              <w:t xml:space="preserve"> </w:t>
            </w:r>
            <w:r w:rsidRPr="00360FA3">
              <w:rPr>
                <w:rFonts w:hint="eastAsia"/>
                <w:sz w:val="22"/>
                <w:szCs w:val="22"/>
              </w:rPr>
              <w:t>для</w:t>
            </w:r>
            <w:r w:rsidRPr="00360FA3">
              <w:rPr>
                <w:sz w:val="22"/>
                <w:szCs w:val="22"/>
              </w:rPr>
              <w:t xml:space="preserve"> </w:t>
            </w:r>
            <w:r w:rsidRPr="00360FA3">
              <w:rPr>
                <w:rFonts w:hint="eastAsia"/>
                <w:sz w:val="22"/>
                <w:szCs w:val="22"/>
              </w:rPr>
              <w:t>размещения</w:t>
            </w:r>
            <w:r w:rsidRPr="00360FA3">
              <w:rPr>
                <w:sz w:val="22"/>
                <w:szCs w:val="22"/>
              </w:rPr>
              <w:t xml:space="preserve"> </w:t>
            </w:r>
            <w:r w:rsidRPr="00360FA3">
              <w:rPr>
                <w:rFonts w:hint="eastAsia"/>
                <w:sz w:val="22"/>
                <w:szCs w:val="22"/>
              </w:rPr>
              <w:t>на</w:t>
            </w:r>
            <w:r w:rsidRPr="00360FA3">
              <w:rPr>
                <w:sz w:val="22"/>
                <w:szCs w:val="22"/>
              </w:rPr>
              <w:t xml:space="preserve"> </w:t>
            </w:r>
            <w:r w:rsidRPr="00360FA3">
              <w:rPr>
                <w:rFonts w:hint="eastAsia"/>
                <w:sz w:val="22"/>
                <w:szCs w:val="22"/>
              </w:rPr>
              <w:t>опорах</w:t>
            </w:r>
            <w:r w:rsidRPr="00360FA3">
              <w:rPr>
                <w:sz w:val="22"/>
                <w:szCs w:val="22"/>
              </w:rPr>
              <w:t xml:space="preserve"> </w:t>
            </w:r>
            <w:r w:rsidRPr="00360FA3">
              <w:rPr>
                <w:rFonts w:hint="eastAsia"/>
                <w:sz w:val="22"/>
                <w:szCs w:val="22"/>
              </w:rPr>
              <w:t>освещения</w:t>
            </w:r>
          </w:p>
        </w:tc>
        <w:tc>
          <w:tcPr>
            <w:tcW w:w="595" w:type="pct"/>
            <w:tcBorders>
              <w:top w:val="nil"/>
              <w:right w:val="single" w:sz="4" w:space="0" w:color="auto"/>
            </w:tcBorders>
          </w:tcPr>
          <w:p w:rsidR="00232721" w:rsidRPr="00901400" w:rsidRDefault="00232721"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32721" w:rsidRPr="00901400" w:rsidRDefault="00232721" w:rsidP="00664A2E">
            <w:pPr>
              <w:widowControl w:val="0"/>
              <w:autoSpaceDE w:val="0"/>
              <w:autoSpaceDN w:val="0"/>
              <w:jc w:val="center"/>
              <w:rPr>
                <w:rFonts w:ascii="Times New Roman" w:hAnsi="Times New Roman"/>
                <w:sz w:val="22"/>
                <w:szCs w:val="22"/>
              </w:rPr>
            </w:pPr>
          </w:p>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2E5DEA">
              <w:rPr>
                <w:rFonts w:ascii="Times New Roman" w:hAnsi="Times New Roman"/>
                <w:sz w:val="22"/>
                <w:szCs w:val="22"/>
              </w:rPr>
              <w:t>5</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97</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2E5DEA">
              <w:rPr>
                <w:rFonts w:ascii="Times New Roman" w:hAnsi="Times New Roman"/>
                <w:sz w:val="22"/>
                <w:szCs w:val="22"/>
              </w:rPr>
              <w:t>5</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97</w:t>
            </w:r>
          </w:p>
        </w:tc>
        <w:tc>
          <w:tcPr>
            <w:tcW w:w="274"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8" w:type="pct"/>
            <w:gridSpan w:val="3"/>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nil"/>
              <w:left w:val="single" w:sz="4" w:space="0" w:color="auto"/>
              <w:right w:val="single" w:sz="4" w:space="0" w:color="auto"/>
            </w:tcBorders>
          </w:tcPr>
          <w:p w:rsidR="00232721"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853973" w:rsidRDefault="00232721" w:rsidP="00664A2E">
            <w:pPr>
              <w:jc w:val="center"/>
              <w:rPr>
                <w:rFonts w:ascii="Times New Roman" w:hAnsi="Times New Roman"/>
                <w:sz w:val="22"/>
                <w:szCs w:val="22"/>
              </w:rPr>
            </w:pPr>
            <w:r>
              <w:rPr>
                <w:rFonts w:ascii="Times New Roman" w:hAnsi="Times New Roman"/>
                <w:sz w:val="22"/>
                <w:szCs w:val="22"/>
              </w:rPr>
              <w:t>1</w:t>
            </w:r>
          </w:p>
        </w:tc>
      </w:tr>
      <w:tr w:rsidR="002E5DEA" w:rsidRPr="0011154C" w:rsidTr="0053026C">
        <w:trPr>
          <w:trHeight w:val="554"/>
        </w:trPr>
        <w:tc>
          <w:tcPr>
            <w:tcW w:w="193" w:type="pct"/>
            <w:vMerge w:val="restart"/>
            <w:tcBorders>
              <w:top w:val="nil"/>
            </w:tcBorders>
          </w:tcPr>
          <w:p w:rsidR="002E5DEA" w:rsidRDefault="002E5DEA"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1.5</w:t>
            </w:r>
            <w:r w:rsidR="0050422A">
              <w:rPr>
                <w:rFonts w:ascii="Times New Roman" w:hAnsi="Times New Roman"/>
                <w:color w:val="000000"/>
                <w:sz w:val="22"/>
                <w:szCs w:val="22"/>
              </w:rPr>
              <w:t>3</w:t>
            </w:r>
          </w:p>
        </w:tc>
        <w:tc>
          <w:tcPr>
            <w:tcW w:w="872" w:type="pct"/>
            <w:vMerge w:val="restart"/>
            <w:tcBorders>
              <w:top w:val="nil"/>
            </w:tcBorders>
          </w:tcPr>
          <w:p w:rsidR="002E5DEA" w:rsidRPr="00360FA3" w:rsidRDefault="002E5DEA" w:rsidP="00664A2E">
            <w:pPr>
              <w:widowControl w:val="0"/>
              <w:autoSpaceDE w:val="0"/>
              <w:autoSpaceDN w:val="0"/>
              <w:jc w:val="both"/>
              <w:rPr>
                <w:sz w:val="22"/>
                <w:szCs w:val="22"/>
              </w:rPr>
            </w:pPr>
            <w:r w:rsidRPr="00360FA3">
              <w:rPr>
                <w:rFonts w:hint="eastAsia"/>
                <w:sz w:val="22"/>
                <w:szCs w:val="22"/>
              </w:rPr>
              <w:t>Расходы</w:t>
            </w:r>
            <w:r w:rsidRPr="00360FA3">
              <w:rPr>
                <w:sz w:val="22"/>
                <w:szCs w:val="22"/>
              </w:rPr>
              <w:t xml:space="preserve"> </w:t>
            </w:r>
            <w:r w:rsidRPr="00360FA3">
              <w:rPr>
                <w:rFonts w:hint="eastAsia"/>
                <w:sz w:val="22"/>
                <w:szCs w:val="22"/>
              </w:rPr>
              <w:t>на</w:t>
            </w:r>
            <w:r w:rsidRPr="00360FA3">
              <w:rPr>
                <w:sz w:val="22"/>
                <w:szCs w:val="22"/>
              </w:rPr>
              <w:t xml:space="preserve"> </w:t>
            </w:r>
            <w:r w:rsidRPr="00360FA3">
              <w:rPr>
                <w:rFonts w:hint="eastAsia"/>
                <w:sz w:val="22"/>
                <w:szCs w:val="22"/>
              </w:rPr>
              <w:t>выполнение</w:t>
            </w:r>
            <w:r w:rsidRPr="00360FA3">
              <w:rPr>
                <w:sz w:val="22"/>
                <w:szCs w:val="22"/>
              </w:rPr>
              <w:t xml:space="preserve"> </w:t>
            </w:r>
            <w:r w:rsidRPr="00360FA3">
              <w:rPr>
                <w:rFonts w:hint="eastAsia"/>
                <w:sz w:val="22"/>
                <w:szCs w:val="22"/>
              </w:rPr>
              <w:t>прочих</w:t>
            </w:r>
            <w:r w:rsidRPr="00360FA3">
              <w:rPr>
                <w:sz w:val="22"/>
                <w:szCs w:val="22"/>
              </w:rPr>
              <w:t xml:space="preserve"> </w:t>
            </w:r>
            <w:r w:rsidRPr="00360FA3">
              <w:rPr>
                <w:rFonts w:hint="eastAsia"/>
                <w:sz w:val="22"/>
                <w:szCs w:val="22"/>
              </w:rPr>
              <w:t>обязательств</w:t>
            </w:r>
            <w:r w:rsidRPr="00360FA3">
              <w:rPr>
                <w:sz w:val="22"/>
                <w:szCs w:val="22"/>
              </w:rPr>
              <w:t xml:space="preserve"> </w:t>
            </w:r>
            <w:r w:rsidRPr="00360FA3">
              <w:rPr>
                <w:rFonts w:hint="eastAsia"/>
                <w:sz w:val="22"/>
                <w:szCs w:val="22"/>
              </w:rPr>
              <w:t>городского</w:t>
            </w:r>
            <w:r w:rsidRPr="00360FA3">
              <w:rPr>
                <w:sz w:val="22"/>
                <w:szCs w:val="22"/>
              </w:rPr>
              <w:t xml:space="preserve"> </w:t>
            </w:r>
            <w:r w:rsidRPr="00360FA3">
              <w:rPr>
                <w:rFonts w:hint="eastAsia"/>
                <w:sz w:val="22"/>
                <w:szCs w:val="22"/>
              </w:rPr>
              <w:t>округа</w:t>
            </w:r>
          </w:p>
        </w:tc>
        <w:tc>
          <w:tcPr>
            <w:tcW w:w="595" w:type="pct"/>
            <w:tcBorders>
              <w:top w:val="nil"/>
              <w:bottom w:val="single" w:sz="4" w:space="0" w:color="auto"/>
              <w:right w:val="single" w:sz="4" w:space="0" w:color="auto"/>
            </w:tcBorders>
          </w:tcPr>
          <w:p w:rsidR="002E5DEA" w:rsidRDefault="002E5DEA"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bottom w:val="single" w:sz="4" w:space="0" w:color="auto"/>
              <w:right w:val="single" w:sz="4" w:space="0" w:color="auto"/>
            </w:tcBorders>
          </w:tcPr>
          <w:p w:rsidR="002E5DEA" w:rsidRPr="00901400" w:rsidRDefault="002E5DEA"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tc>
        <w:tc>
          <w:tcPr>
            <w:tcW w:w="321" w:type="pct"/>
            <w:tcBorders>
              <w:top w:val="nil"/>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4146</w:t>
            </w:r>
          </w:p>
        </w:tc>
        <w:tc>
          <w:tcPr>
            <w:tcW w:w="275" w:type="pct"/>
            <w:gridSpan w:val="2"/>
            <w:tcBorders>
              <w:top w:val="nil"/>
              <w:left w:val="single" w:sz="4" w:space="0" w:color="auto"/>
              <w:bottom w:val="single" w:sz="4" w:space="0" w:color="auto"/>
              <w:right w:val="single" w:sz="4" w:space="0" w:color="auto"/>
            </w:tcBorders>
          </w:tcPr>
          <w:p w:rsidR="002E5DEA"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bottom w:val="single" w:sz="4" w:space="0" w:color="auto"/>
              <w:right w:val="single" w:sz="4" w:space="0" w:color="auto"/>
            </w:tcBorders>
          </w:tcPr>
          <w:p w:rsidR="002E5DEA"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bottom w:val="single" w:sz="4" w:space="0" w:color="auto"/>
              <w:right w:val="single" w:sz="4" w:space="0" w:color="auto"/>
            </w:tcBorders>
          </w:tcPr>
          <w:p w:rsidR="002E5DEA"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bottom w:val="single" w:sz="4" w:space="0" w:color="auto"/>
              <w:right w:val="single" w:sz="4" w:space="0" w:color="auto"/>
            </w:tcBorders>
          </w:tcPr>
          <w:p w:rsidR="002E5DEA"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1185</w:t>
            </w:r>
          </w:p>
        </w:tc>
        <w:tc>
          <w:tcPr>
            <w:tcW w:w="274" w:type="pct"/>
            <w:tcBorders>
              <w:top w:val="nil"/>
              <w:left w:val="single" w:sz="4" w:space="0" w:color="auto"/>
              <w:bottom w:val="single" w:sz="4" w:space="0" w:color="auto"/>
              <w:right w:val="single" w:sz="4" w:space="0" w:color="auto"/>
            </w:tcBorders>
          </w:tcPr>
          <w:p w:rsidR="002E5DEA" w:rsidRDefault="002E5DEA" w:rsidP="00664A2E">
            <w:pPr>
              <w:jc w:val="center"/>
              <w:rPr>
                <w:rFonts w:ascii="Times New Roman" w:hAnsi="Times New Roman"/>
                <w:sz w:val="22"/>
                <w:szCs w:val="22"/>
              </w:rPr>
            </w:pPr>
            <w:r>
              <w:rPr>
                <w:rFonts w:ascii="Times New Roman" w:hAnsi="Times New Roman"/>
                <w:sz w:val="22"/>
                <w:szCs w:val="22"/>
              </w:rPr>
              <w:t>2961</w:t>
            </w:r>
          </w:p>
        </w:tc>
        <w:tc>
          <w:tcPr>
            <w:tcW w:w="275" w:type="pct"/>
            <w:gridSpan w:val="2"/>
            <w:tcBorders>
              <w:top w:val="nil"/>
              <w:left w:val="single" w:sz="4" w:space="0" w:color="auto"/>
              <w:bottom w:val="single" w:sz="4" w:space="0" w:color="auto"/>
              <w:right w:val="single" w:sz="4" w:space="0" w:color="auto"/>
            </w:tcBorders>
          </w:tcPr>
          <w:p w:rsidR="002E5DEA"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7" w:type="pct"/>
            <w:gridSpan w:val="2"/>
            <w:tcBorders>
              <w:top w:val="nil"/>
              <w:left w:val="single" w:sz="4" w:space="0" w:color="auto"/>
              <w:bottom w:val="single" w:sz="4" w:space="0" w:color="auto"/>
              <w:right w:val="single" w:sz="4" w:space="0" w:color="auto"/>
            </w:tcBorders>
          </w:tcPr>
          <w:p w:rsidR="002E5DEA" w:rsidRDefault="002E5DEA"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9" w:type="pct"/>
            <w:gridSpan w:val="8"/>
            <w:tcBorders>
              <w:top w:val="nil"/>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val="restart"/>
            <w:tcBorders>
              <w:top w:val="nil"/>
              <w:left w:val="single" w:sz="4" w:space="0" w:color="auto"/>
              <w:right w:val="single" w:sz="4" w:space="0" w:color="auto"/>
            </w:tcBorders>
          </w:tcPr>
          <w:p w:rsidR="002E5DEA" w:rsidRDefault="002E5DEA" w:rsidP="00664A2E">
            <w:pPr>
              <w:jc w:val="center"/>
              <w:rPr>
                <w:rFonts w:ascii="Times New Roman" w:hAnsi="Times New Roman"/>
                <w:sz w:val="22"/>
                <w:szCs w:val="22"/>
              </w:rPr>
            </w:pPr>
            <w:r>
              <w:rPr>
                <w:rFonts w:ascii="Times New Roman" w:hAnsi="Times New Roman"/>
                <w:sz w:val="22"/>
                <w:szCs w:val="22"/>
              </w:rPr>
              <w:t>1</w:t>
            </w:r>
          </w:p>
        </w:tc>
      </w:tr>
      <w:tr w:rsidR="002E5DEA" w:rsidRPr="0011154C" w:rsidTr="0053026C">
        <w:trPr>
          <w:trHeight w:val="648"/>
        </w:trPr>
        <w:tc>
          <w:tcPr>
            <w:tcW w:w="193" w:type="pct"/>
            <w:vMerge/>
          </w:tcPr>
          <w:p w:rsidR="002E5DEA" w:rsidRDefault="002E5DEA" w:rsidP="00664A2E">
            <w:pPr>
              <w:widowControl w:val="0"/>
              <w:autoSpaceDE w:val="0"/>
              <w:autoSpaceDN w:val="0"/>
              <w:jc w:val="center"/>
              <w:rPr>
                <w:rFonts w:ascii="Times New Roman" w:hAnsi="Times New Roman"/>
                <w:color w:val="000000"/>
                <w:sz w:val="22"/>
                <w:szCs w:val="22"/>
              </w:rPr>
            </w:pPr>
          </w:p>
        </w:tc>
        <w:tc>
          <w:tcPr>
            <w:tcW w:w="872" w:type="pct"/>
            <w:vMerge/>
          </w:tcPr>
          <w:p w:rsidR="002E5DEA" w:rsidRPr="00360FA3" w:rsidRDefault="002E5DEA" w:rsidP="00664A2E">
            <w:pPr>
              <w:widowControl w:val="0"/>
              <w:autoSpaceDE w:val="0"/>
              <w:autoSpaceDN w:val="0"/>
              <w:jc w:val="both"/>
              <w:rPr>
                <w:sz w:val="22"/>
                <w:szCs w:val="22"/>
              </w:rPr>
            </w:pPr>
          </w:p>
        </w:tc>
        <w:tc>
          <w:tcPr>
            <w:tcW w:w="595" w:type="pct"/>
            <w:tcBorders>
              <w:top w:val="single" w:sz="4" w:space="0" w:color="auto"/>
              <w:bottom w:val="single" w:sz="4" w:space="0" w:color="auto"/>
              <w:right w:val="single" w:sz="4" w:space="0" w:color="auto"/>
            </w:tcBorders>
          </w:tcPr>
          <w:p w:rsidR="002E5DEA" w:rsidRDefault="002E5DEA"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left w:val="single" w:sz="4" w:space="0" w:color="auto"/>
              <w:bottom w:val="single" w:sz="4" w:space="0" w:color="auto"/>
              <w:right w:val="single" w:sz="4" w:space="0" w:color="auto"/>
            </w:tcBorders>
          </w:tcPr>
          <w:p w:rsidR="002E5DEA" w:rsidRPr="00901400" w:rsidRDefault="001468B9"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местный бюджет</w:t>
            </w:r>
          </w:p>
        </w:tc>
        <w:tc>
          <w:tcPr>
            <w:tcW w:w="321" w:type="pct"/>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43</w:t>
            </w:r>
          </w:p>
        </w:tc>
        <w:tc>
          <w:tcPr>
            <w:tcW w:w="275" w:type="pct"/>
            <w:gridSpan w:val="2"/>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bottom w:val="single" w:sz="4" w:space="0" w:color="auto"/>
              <w:right w:val="single" w:sz="4" w:space="0" w:color="auto"/>
            </w:tcBorders>
          </w:tcPr>
          <w:p w:rsidR="002E5DEA" w:rsidRDefault="001468B9" w:rsidP="00664A2E">
            <w:pPr>
              <w:jc w:val="center"/>
              <w:rPr>
                <w:rFonts w:ascii="Times New Roman" w:hAnsi="Times New Roman"/>
                <w:sz w:val="22"/>
                <w:szCs w:val="22"/>
              </w:rPr>
            </w:pPr>
            <w:r>
              <w:rPr>
                <w:rFonts w:ascii="Times New Roman" w:hAnsi="Times New Roman"/>
                <w:sz w:val="22"/>
                <w:szCs w:val="22"/>
              </w:rPr>
              <w:t>43</w:t>
            </w:r>
          </w:p>
        </w:tc>
        <w:tc>
          <w:tcPr>
            <w:tcW w:w="275" w:type="pct"/>
            <w:gridSpan w:val="2"/>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7" w:type="pct"/>
            <w:gridSpan w:val="2"/>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9" w:type="pct"/>
            <w:gridSpan w:val="8"/>
            <w:tcBorders>
              <w:top w:val="single" w:sz="4" w:space="0" w:color="auto"/>
              <w:left w:val="single" w:sz="4" w:space="0" w:color="auto"/>
              <w:bottom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tcBorders>
              <w:left w:val="single" w:sz="4" w:space="0" w:color="auto"/>
              <w:right w:val="single" w:sz="4" w:space="0" w:color="auto"/>
            </w:tcBorders>
          </w:tcPr>
          <w:p w:rsidR="002E5DEA" w:rsidRDefault="002E5DEA" w:rsidP="00664A2E">
            <w:pPr>
              <w:jc w:val="center"/>
              <w:rPr>
                <w:rFonts w:ascii="Times New Roman" w:hAnsi="Times New Roman"/>
                <w:sz w:val="22"/>
                <w:szCs w:val="22"/>
              </w:rPr>
            </w:pPr>
          </w:p>
        </w:tc>
      </w:tr>
      <w:tr w:rsidR="002E5DEA" w:rsidRPr="0011154C" w:rsidTr="0053026C">
        <w:trPr>
          <w:trHeight w:val="361"/>
        </w:trPr>
        <w:tc>
          <w:tcPr>
            <w:tcW w:w="193" w:type="pct"/>
            <w:vMerge/>
          </w:tcPr>
          <w:p w:rsidR="002E5DEA" w:rsidRDefault="002E5DEA" w:rsidP="00664A2E">
            <w:pPr>
              <w:widowControl w:val="0"/>
              <w:autoSpaceDE w:val="0"/>
              <w:autoSpaceDN w:val="0"/>
              <w:jc w:val="center"/>
              <w:rPr>
                <w:rFonts w:ascii="Times New Roman" w:hAnsi="Times New Roman"/>
                <w:color w:val="000000"/>
                <w:sz w:val="22"/>
                <w:szCs w:val="22"/>
              </w:rPr>
            </w:pPr>
          </w:p>
        </w:tc>
        <w:tc>
          <w:tcPr>
            <w:tcW w:w="872" w:type="pct"/>
            <w:vMerge/>
          </w:tcPr>
          <w:p w:rsidR="002E5DEA" w:rsidRPr="00360FA3" w:rsidRDefault="002E5DEA" w:rsidP="00664A2E">
            <w:pPr>
              <w:widowControl w:val="0"/>
              <w:autoSpaceDE w:val="0"/>
              <w:autoSpaceDN w:val="0"/>
              <w:jc w:val="both"/>
              <w:rPr>
                <w:sz w:val="22"/>
                <w:szCs w:val="22"/>
              </w:rPr>
            </w:pPr>
          </w:p>
        </w:tc>
        <w:tc>
          <w:tcPr>
            <w:tcW w:w="595" w:type="pct"/>
            <w:tcBorders>
              <w:top w:val="single" w:sz="4" w:space="0" w:color="auto"/>
              <w:right w:val="single" w:sz="4" w:space="0" w:color="auto"/>
            </w:tcBorders>
          </w:tcPr>
          <w:p w:rsidR="002E5DEA" w:rsidRDefault="001468B9"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«УО СС»</w:t>
            </w:r>
          </w:p>
        </w:tc>
        <w:tc>
          <w:tcPr>
            <w:tcW w:w="412" w:type="pct"/>
            <w:tcBorders>
              <w:top w:val="single" w:sz="4" w:space="0" w:color="auto"/>
              <w:left w:val="single" w:sz="4" w:space="0" w:color="auto"/>
              <w:right w:val="single" w:sz="4" w:space="0" w:color="auto"/>
            </w:tcBorders>
          </w:tcPr>
          <w:p w:rsidR="002E5DEA" w:rsidRPr="00901400" w:rsidRDefault="001468B9"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местный бюджет</w:t>
            </w:r>
          </w:p>
        </w:tc>
        <w:tc>
          <w:tcPr>
            <w:tcW w:w="321" w:type="pct"/>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182</w:t>
            </w:r>
          </w:p>
        </w:tc>
        <w:tc>
          <w:tcPr>
            <w:tcW w:w="275" w:type="pct"/>
            <w:gridSpan w:val="2"/>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left w:val="single" w:sz="4" w:space="0" w:color="auto"/>
              <w:right w:val="single" w:sz="4" w:space="0" w:color="auto"/>
            </w:tcBorders>
          </w:tcPr>
          <w:p w:rsidR="002E5DEA" w:rsidRDefault="001468B9" w:rsidP="00664A2E">
            <w:pPr>
              <w:jc w:val="center"/>
              <w:rPr>
                <w:rFonts w:ascii="Times New Roman" w:hAnsi="Times New Roman"/>
                <w:sz w:val="22"/>
                <w:szCs w:val="22"/>
              </w:rPr>
            </w:pPr>
            <w:r>
              <w:rPr>
                <w:rFonts w:ascii="Times New Roman" w:hAnsi="Times New Roman"/>
                <w:sz w:val="22"/>
                <w:szCs w:val="22"/>
              </w:rPr>
              <w:t>182</w:t>
            </w:r>
          </w:p>
        </w:tc>
        <w:tc>
          <w:tcPr>
            <w:tcW w:w="275" w:type="pct"/>
            <w:gridSpan w:val="2"/>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7" w:type="pct"/>
            <w:gridSpan w:val="2"/>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9" w:type="pct"/>
            <w:gridSpan w:val="8"/>
            <w:tcBorders>
              <w:top w:val="single" w:sz="4" w:space="0" w:color="auto"/>
              <w:left w:val="single" w:sz="4" w:space="0" w:color="auto"/>
              <w:right w:val="single" w:sz="4" w:space="0" w:color="auto"/>
            </w:tcBorders>
          </w:tcPr>
          <w:p w:rsidR="002E5DEA"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tcBorders>
              <w:left w:val="single" w:sz="4" w:space="0" w:color="auto"/>
              <w:right w:val="single" w:sz="4" w:space="0" w:color="auto"/>
            </w:tcBorders>
          </w:tcPr>
          <w:p w:rsidR="002E5DEA" w:rsidRDefault="002E5DEA" w:rsidP="00664A2E">
            <w:pPr>
              <w:jc w:val="center"/>
              <w:rPr>
                <w:rFonts w:ascii="Times New Roman" w:hAnsi="Times New Roman"/>
                <w:sz w:val="22"/>
                <w:szCs w:val="22"/>
              </w:rPr>
            </w:pP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54</w:t>
            </w:r>
          </w:p>
        </w:tc>
        <w:tc>
          <w:tcPr>
            <w:tcW w:w="872" w:type="pct"/>
            <w:tcBorders>
              <w:top w:val="nil"/>
            </w:tcBorders>
          </w:tcPr>
          <w:p w:rsidR="00232721" w:rsidRPr="00360FA3" w:rsidRDefault="00232721" w:rsidP="00664A2E">
            <w:pPr>
              <w:pStyle w:val="Default"/>
              <w:jc w:val="both"/>
              <w:rPr>
                <w:sz w:val="22"/>
                <w:szCs w:val="22"/>
              </w:rPr>
            </w:pPr>
            <w:r w:rsidRPr="00360FA3">
              <w:rPr>
                <w:sz w:val="22"/>
                <w:szCs w:val="22"/>
              </w:rPr>
              <w:t xml:space="preserve">Благоустройство территории по ул. Ленина вдоль индивидуальных жилых домов </w:t>
            </w:r>
            <w:proofErr w:type="spellStart"/>
            <w:r w:rsidRPr="00360FA3">
              <w:rPr>
                <w:sz w:val="22"/>
                <w:szCs w:val="22"/>
              </w:rPr>
              <w:t>мкр</w:t>
            </w:r>
            <w:proofErr w:type="spellEnd"/>
            <w:r w:rsidRPr="00360FA3">
              <w:rPr>
                <w:sz w:val="22"/>
                <w:szCs w:val="22"/>
              </w:rPr>
              <w:t xml:space="preserve">. Строителей </w:t>
            </w:r>
          </w:p>
        </w:tc>
        <w:tc>
          <w:tcPr>
            <w:tcW w:w="595" w:type="pct"/>
            <w:tcBorders>
              <w:top w:val="nil"/>
              <w:right w:val="single" w:sz="4" w:space="0" w:color="auto"/>
            </w:tcBorders>
          </w:tcPr>
          <w:p w:rsidR="00232721" w:rsidRDefault="00232721"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232721" w:rsidRDefault="00232721" w:rsidP="00664A2E">
            <w:pPr>
              <w:widowControl w:val="0"/>
              <w:autoSpaceDE w:val="0"/>
              <w:autoSpaceDN w:val="0"/>
              <w:jc w:val="center"/>
              <w:rPr>
                <w:rFonts w:ascii="Times New Roman" w:hAnsi="Times New Roman"/>
                <w:sz w:val="22"/>
                <w:szCs w:val="22"/>
              </w:rPr>
            </w:pPr>
          </w:p>
          <w:p w:rsidR="00232721" w:rsidRPr="00901400"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16</w:t>
            </w:r>
            <w:r w:rsidR="009E6789">
              <w:rPr>
                <w:rFonts w:ascii="Times New Roman" w:hAnsi="Times New Roman"/>
                <w:sz w:val="22"/>
                <w:szCs w:val="22"/>
              </w:rPr>
              <w:t>70</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25</w:t>
            </w:r>
            <w:r w:rsidR="009E6789">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16</w:t>
            </w:r>
            <w:r w:rsidR="009E6789">
              <w:rPr>
                <w:rFonts w:ascii="Times New Roman" w:hAnsi="Times New Roman"/>
                <w:sz w:val="22"/>
                <w:szCs w:val="22"/>
              </w:rPr>
              <w:t>70</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25</w:t>
            </w:r>
            <w:r w:rsidR="009E6789">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7"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9" w:type="pct"/>
            <w:gridSpan w:val="8"/>
            <w:tcBorders>
              <w:top w:val="nil"/>
              <w:left w:val="single" w:sz="4" w:space="0" w:color="auto"/>
              <w:right w:val="single" w:sz="4" w:space="0" w:color="auto"/>
            </w:tcBorders>
          </w:tcPr>
          <w:p w:rsidR="00232721" w:rsidRDefault="001468B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55</w:t>
            </w:r>
          </w:p>
        </w:tc>
        <w:tc>
          <w:tcPr>
            <w:tcW w:w="872" w:type="pct"/>
            <w:tcBorders>
              <w:top w:val="nil"/>
            </w:tcBorders>
          </w:tcPr>
          <w:p w:rsidR="00232721" w:rsidRPr="00360FA3" w:rsidRDefault="00232721" w:rsidP="00664A2E">
            <w:pPr>
              <w:pStyle w:val="Default"/>
              <w:jc w:val="both"/>
              <w:rPr>
                <w:sz w:val="22"/>
                <w:szCs w:val="22"/>
              </w:rPr>
            </w:pPr>
            <w:r w:rsidRPr="00781EB3">
              <w:rPr>
                <w:sz w:val="22"/>
                <w:szCs w:val="22"/>
              </w:rPr>
              <w:t>Приобретение винтового ската туннеля в парк «Зеленый» в микрорайоне Ленинградский (установка собственными силами)</w:t>
            </w:r>
          </w:p>
        </w:tc>
        <w:tc>
          <w:tcPr>
            <w:tcW w:w="595" w:type="pct"/>
            <w:tcBorders>
              <w:top w:val="nil"/>
              <w:right w:val="single" w:sz="4" w:space="0" w:color="auto"/>
            </w:tcBorders>
          </w:tcPr>
          <w:p w:rsidR="00232721" w:rsidRDefault="00232721"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32721" w:rsidRPr="00901400"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232721" w:rsidRPr="00901400" w:rsidRDefault="00232721" w:rsidP="00664A2E">
            <w:pPr>
              <w:widowControl w:val="0"/>
              <w:autoSpaceDE w:val="0"/>
              <w:autoSpaceDN w:val="0"/>
              <w:jc w:val="center"/>
              <w:rPr>
                <w:rFonts w:ascii="Times New Roman" w:hAnsi="Times New Roman"/>
                <w:sz w:val="22"/>
                <w:szCs w:val="22"/>
              </w:rPr>
            </w:pPr>
          </w:p>
        </w:tc>
        <w:tc>
          <w:tcPr>
            <w:tcW w:w="321"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3</w:t>
            </w:r>
            <w:r w:rsidR="009E6789">
              <w:rPr>
                <w:rFonts w:ascii="Times New Roman" w:hAnsi="Times New Roman"/>
                <w:sz w:val="22"/>
                <w:szCs w:val="22"/>
              </w:rPr>
              <w:t>4</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22</w:t>
            </w:r>
            <w:r w:rsidR="009E6789">
              <w:rPr>
                <w:rFonts w:ascii="Times New Roman" w:hAnsi="Times New Roman"/>
                <w:sz w:val="22"/>
                <w:szCs w:val="22"/>
              </w:rPr>
              <w:t>6</w:t>
            </w:r>
          </w:p>
          <w:p w:rsidR="00232721" w:rsidRDefault="00232721"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3</w:t>
            </w:r>
            <w:r w:rsidR="009E6789">
              <w:rPr>
                <w:rFonts w:ascii="Times New Roman" w:hAnsi="Times New Roman"/>
                <w:sz w:val="22"/>
                <w:szCs w:val="22"/>
              </w:rPr>
              <w:t>4</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22</w:t>
            </w:r>
            <w:r w:rsidR="009E6789">
              <w:rPr>
                <w:rFonts w:ascii="Times New Roman" w:hAnsi="Times New Roman"/>
                <w:sz w:val="22"/>
                <w:szCs w:val="22"/>
              </w:rPr>
              <w:t>6</w:t>
            </w:r>
          </w:p>
          <w:p w:rsidR="00232721" w:rsidRDefault="00232721"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7"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9" w:type="pct"/>
            <w:gridSpan w:val="8"/>
            <w:tcBorders>
              <w:top w:val="nil"/>
              <w:left w:val="single" w:sz="4" w:space="0" w:color="auto"/>
              <w:right w:val="single" w:sz="4" w:space="0" w:color="auto"/>
            </w:tcBorders>
          </w:tcPr>
          <w:p w:rsidR="00232721"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56</w:t>
            </w:r>
          </w:p>
        </w:tc>
        <w:tc>
          <w:tcPr>
            <w:tcW w:w="872" w:type="pct"/>
            <w:tcBorders>
              <w:top w:val="nil"/>
            </w:tcBorders>
          </w:tcPr>
          <w:p w:rsidR="00232721" w:rsidRPr="00360FA3" w:rsidRDefault="00232721" w:rsidP="00664A2E">
            <w:pPr>
              <w:pStyle w:val="Default"/>
              <w:jc w:val="both"/>
              <w:rPr>
                <w:sz w:val="22"/>
                <w:szCs w:val="22"/>
                <w:highlight w:val="yellow"/>
              </w:rPr>
            </w:pPr>
            <w:r w:rsidRPr="00C36E6D">
              <w:rPr>
                <w:sz w:val="22"/>
                <w:szCs w:val="22"/>
              </w:rPr>
              <w:t xml:space="preserve">Приобретение строительных материалов для текущего ремонта оборудования </w:t>
            </w:r>
            <w:proofErr w:type="spellStart"/>
            <w:r w:rsidRPr="00C36E6D">
              <w:rPr>
                <w:sz w:val="22"/>
                <w:szCs w:val="22"/>
              </w:rPr>
              <w:t>скейт</w:t>
            </w:r>
            <w:proofErr w:type="spellEnd"/>
            <w:r w:rsidRPr="00C36E6D">
              <w:rPr>
                <w:sz w:val="22"/>
                <w:szCs w:val="22"/>
              </w:rPr>
              <w:t xml:space="preserve">-парка по адресу: </w:t>
            </w:r>
            <w:proofErr w:type="spellStart"/>
            <w:r w:rsidRPr="00C36E6D">
              <w:rPr>
                <w:sz w:val="22"/>
                <w:szCs w:val="22"/>
              </w:rPr>
              <w:t>мкр</w:t>
            </w:r>
            <w:proofErr w:type="spellEnd"/>
            <w:r w:rsidRPr="00C36E6D">
              <w:rPr>
                <w:sz w:val="22"/>
                <w:szCs w:val="22"/>
              </w:rPr>
              <w:t xml:space="preserve">. </w:t>
            </w:r>
            <w:proofErr w:type="gramStart"/>
            <w:r w:rsidRPr="00C36E6D">
              <w:rPr>
                <w:sz w:val="22"/>
                <w:szCs w:val="22"/>
              </w:rPr>
              <w:t>Юбилейный</w:t>
            </w:r>
            <w:proofErr w:type="gramEnd"/>
            <w:r w:rsidRPr="00C36E6D">
              <w:rPr>
                <w:sz w:val="22"/>
                <w:szCs w:val="22"/>
              </w:rPr>
              <w:t>, д.15 (проведение текущего ремонта собственными силами)</w:t>
            </w:r>
          </w:p>
        </w:tc>
        <w:tc>
          <w:tcPr>
            <w:tcW w:w="595" w:type="pct"/>
            <w:tcBorders>
              <w:top w:val="nil"/>
              <w:right w:val="single" w:sz="4" w:space="0" w:color="auto"/>
            </w:tcBorders>
          </w:tcPr>
          <w:p w:rsidR="00232721" w:rsidRPr="00901400" w:rsidRDefault="00232721"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«УО СС»</w:t>
            </w:r>
          </w:p>
        </w:tc>
        <w:tc>
          <w:tcPr>
            <w:tcW w:w="412" w:type="pct"/>
            <w:tcBorders>
              <w:top w:val="nil"/>
              <w:left w:val="single" w:sz="4" w:space="0" w:color="auto"/>
              <w:right w:val="single" w:sz="4" w:space="0" w:color="auto"/>
            </w:tcBorders>
          </w:tcPr>
          <w:p w:rsidR="00232721" w:rsidRPr="00901400"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232721" w:rsidRPr="00901400"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232721" w:rsidRPr="00901400" w:rsidRDefault="00232721" w:rsidP="00664A2E">
            <w:pPr>
              <w:widowControl w:val="0"/>
              <w:autoSpaceDE w:val="0"/>
              <w:autoSpaceDN w:val="0"/>
              <w:jc w:val="center"/>
              <w:rPr>
                <w:rFonts w:ascii="Times New Roman" w:hAnsi="Times New Roman"/>
                <w:sz w:val="22"/>
                <w:szCs w:val="22"/>
              </w:rPr>
            </w:pPr>
          </w:p>
        </w:tc>
        <w:tc>
          <w:tcPr>
            <w:tcW w:w="321"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9</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9</w:t>
            </w:r>
          </w:p>
        </w:tc>
        <w:tc>
          <w:tcPr>
            <w:tcW w:w="274"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7"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9" w:type="pct"/>
            <w:gridSpan w:val="8"/>
            <w:tcBorders>
              <w:top w:val="nil"/>
              <w:left w:val="single" w:sz="4" w:space="0" w:color="auto"/>
              <w:right w:val="single" w:sz="4" w:space="0" w:color="auto"/>
            </w:tcBorders>
          </w:tcPr>
          <w:p w:rsidR="00232721"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w:t>
            </w:r>
            <w:r w:rsidR="0050422A">
              <w:rPr>
                <w:rFonts w:ascii="Times New Roman" w:hAnsi="Times New Roman"/>
                <w:color w:val="000000"/>
                <w:sz w:val="22"/>
                <w:szCs w:val="22"/>
              </w:rPr>
              <w:t>57</w:t>
            </w:r>
          </w:p>
        </w:tc>
        <w:tc>
          <w:tcPr>
            <w:tcW w:w="872" w:type="pct"/>
            <w:tcBorders>
              <w:top w:val="nil"/>
            </w:tcBorders>
          </w:tcPr>
          <w:p w:rsidR="00232721" w:rsidRPr="00A404FE" w:rsidRDefault="00232721" w:rsidP="00664A2E">
            <w:pPr>
              <w:pStyle w:val="Default"/>
              <w:jc w:val="both"/>
              <w:rPr>
                <w:sz w:val="22"/>
                <w:szCs w:val="22"/>
              </w:rPr>
            </w:pPr>
            <w:r w:rsidRPr="00A404FE">
              <w:rPr>
                <w:sz w:val="22"/>
                <w:szCs w:val="22"/>
              </w:rPr>
              <w:t>Благоустройство придомовой территории жилого дома №5 микрорайона Центральный города Саянска Иркутской области</w:t>
            </w:r>
          </w:p>
        </w:tc>
        <w:tc>
          <w:tcPr>
            <w:tcW w:w="595" w:type="pct"/>
            <w:tcBorders>
              <w:top w:val="nil"/>
              <w:right w:val="single" w:sz="4" w:space="0" w:color="auto"/>
            </w:tcBorders>
          </w:tcPr>
          <w:p w:rsidR="00232721" w:rsidRDefault="00232721"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232721" w:rsidRDefault="00232721" w:rsidP="00664A2E">
            <w:pPr>
              <w:widowControl w:val="0"/>
              <w:autoSpaceDE w:val="0"/>
              <w:autoSpaceDN w:val="0"/>
              <w:jc w:val="center"/>
              <w:rPr>
                <w:rFonts w:ascii="Times New Roman" w:hAnsi="Times New Roman"/>
                <w:sz w:val="22"/>
                <w:szCs w:val="22"/>
              </w:rPr>
            </w:pPr>
          </w:p>
          <w:p w:rsidR="00232721" w:rsidRPr="00901400"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nil"/>
              <w:left w:val="single" w:sz="4" w:space="0" w:color="auto"/>
              <w:right w:val="single" w:sz="4" w:space="0" w:color="auto"/>
            </w:tcBorders>
          </w:tcPr>
          <w:p w:rsidR="00232721"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1156</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17</w:t>
            </w:r>
            <w:r w:rsidR="00CD2FC7">
              <w:rPr>
                <w:rFonts w:ascii="Times New Roman" w:hAnsi="Times New Roman"/>
                <w:sz w:val="22"/>
                <w:szCs w:val="22"/>
              </w:rPr>
              <w:t>3</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1156</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rPr>
                <w:rFonts w:ascii="Times New Roman" w:hAnsi="Times New Roman"/>
                <w:sz w:val="22"/>
                <w:szCs w:val="22"/>
              </w:rPr>
            </w:pPr>
          </w:p>
          <w:p w:rsidR="00232721" w:rsidRDefault="00CD2FC7" w:rsidP="00664A2E">
            <w:pPr>
              <w:jc w:val="center"/>
              <w:rPr>
                <w:rFonts w:ascii="Times New Roman" w:hAnsi="Times New Roman"/>
                <w:sz w:val="22"/>
                <w:szCs w:val="22"/>
              </w:rPr>
            </w:pPr>
            <w:r>
              <w:rPr>
                <w:rFonts w:ascii="Times New Roman" w:hAnsi="Times New Roman"/>
                <w:sz w:val="22"/>
                <w:szCs w:val="22"/>
              </w:rPr>
              <w:t>173</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00" w:type="pct"/>
            <w:gridSpan w:val="7"/>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66" w:type="pct"/>
            <w:gridSpan w:val="3"/>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1</w:t>
            </w:r>
          </w:p>
        </w:tc>
      </w:tr>
      <w:tr w:rsidR="00232721" w:rsidRPr="0011154C" w:rsidTr="0053026C">
        <w:trPr>
          <w:trHeight w:val="198"/>
        </w:trPr>
        <w:tc>
          <w:tcPr>
            <w:tcW w:w="193" w:type="pct"/>
            <w:tcBorders>
              <w:top w:val="nil"/>
            </w:tcBorders>
          </w:tcPr>
          <w:p w:rsidR="00232721" w:rsidRDefault="00232721"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58</w:t>
            </w:r>
          </w:p>
        </w:tc>
        <w:tc>
          <w:tcPr>
            <w:tcW w:w="872" w:type="pct"/>
            <w:tcBorders>
              <w:top w:val="nil"/>
            </w:tcBorders>
          </w:tcPr>
          <w:p w:rsidR="00232721" w:rsidRPr="00A404FE" w:rsidRDefault="00232721" w:rsidP="00664A2E">
            <w:pPr>
              <w:pStyle w:val="Default"/>
              <w:jc w:val="both"/>
              <w:rPr>
                <w:sz w:val="22"/>
                <w:szCs w:val="22"/>
              </w:rPr>
            </w:pPr>
            <w:r w:rsidRPr="00A404FE">
              <w:rPr>
                <w:sz w:val="22"/>
                <w:szCs w:val="22"/>
              </w:rPr>
              <w:t xml:space="preserve">Благоустройство дворовой территории многоквартирного дома 9 </w:t>
            </w:r>
            <w:proofErr w:type="spellStart"/>
            <w:r w:rsidRPr="00A404FE">
              <w:rPr>
                <w:sz w:val="22"/>
                <w:szCs w:val="22"/>
              </w:rPr>
              <w:t>мкр</w:t>
            </w:r>
            <w:proofErr w:type="spellEnd"/>
            <w:r w:rsidRPr="00A404FE">
              <w:rPr>
                <w:sz w:val="22"/>
                <w:szCs w:val="22"/>
              </w:rPr>
              <w:t>. Мирный</w:t>
            </w:r>
          </w:p>
        </w:tc>
        <w:tc>
          <w:tcPr>
            <w:tcW w:w="595" w:type="pct"/>
            <w:tcBorders>
              <w:top w:val="nil"/>
              <w:right w:val="single" w:sz="4" w:space="0" w:color="auto"/>
            </w:tcBorders>
          </w:tcPr>
          <w:p w:rsidR="00232721" w:rsidRDefault="00232721"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232721" w:rsidRDefault="00232721" w:rsidP="00664A2E">
            <w:pPr>
              <w:widowControl w:val="0"/>
              <w:autoSpaceDE w:val="0"/>
              <w:autoSpaceDN w:val="0"/>
              <w:jc w:val="center"/>
              <w:rPr>
                <w:rFonts w:ascii="Times New Roman" w:hAnsi="Times New Roman"/>
                <w:sz w:val="22"/>
                <w:szCs w:val="22"/>
              </w:rPr>
            </w:pPr>
          </w:p>
          <w:p w:rsidR="00232721" w:rsidRPr="00901400"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nil"/>
              <w:left w:val="single" w:sz="4" w:space="0" w:color="auto"/>
              <w:right w:val="single" w:sz="4" w:space="0" w:color="auto"/>
            </w:tcBorders>
          </w:tcPr>
          <w:p w:rsidR="00232721"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1717</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257</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74"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28" w:type="pct"/>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1717</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232721" w:rsidRDefault="00CD2FC7" w:rsidP="00664A2E">
            <w:pPr>
              <w:jc w:val="center"/>
              <w:rPr>
                <w:rFonts w:ascii="Times New Roman" w:hAnsi="Times New Roman"/>
                <w:sz w:val="22"/>
                <w:szCs w:val="22"/>
              </w:rPr>
            </w:pPr>
            <w:r>
              <w:rPr>
                <w:rFonts w:ascii="Times New Roman" w:hAnsi="Times New Roman"/>
                <w:sz w:val="22"/>
                <w:szCs w:val="22"/>
              </w:rPr>
              <w:t>257</w:t>
            </w:r>
          </w:p>
        </w:tc>
        <w:tc>
          <w:tcPr>
            <w:tcW w:w="275" w:type="pct"/>
            <w:gridSpan w:val="2"/>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300" w:type="pct"/>
            <w:gridSpan w:val="7"/>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266" w:type="pct"/>
            <w:gridSpan w:val="3"/>
            <w:tcBorders>
              <w:top w:val="nil"/>
              <w:left w:val="single" w:sz="4" w:space="0" w:color="auto"/>
              <w:right w:val="single" w:sz="4" w:space="0" w:color="auto"/>
            </w:tcBorders>
          </w:tcPr>
          <w:p w:rsidR="00232721" w:rsidRDefault="00232721"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232721" w:rsidRDefault="00232721"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59</w:t>
            </w:r>
          </w:p>
        </w:tc>
        <w:tc>
          <w:tcPr>
            <w:tcW w:w="872" w:type="pct"/>
            <w:tcBorders>
              <w:top w:val="nil"/>
            </w:tcBorders>
          </w:tcPr>
          <w:p w:rsidR="00BF71E0" w:rsidRDefault="00BF71E0" w:rsidP="00664A2E">
            <w:pPr>
              <w:pStyle w:val="Default"/>
              <w:jc w:val="center"/>
            </w:pPr>
            <w:r>
              <w:rPr>
                <w:sz w:val="20"/>
                <w:szCs w:val="20"/>
              </w:rPr>
              <w:t xml:space="preserve">Обустройство </w:t>
            </w:r>
            <w:proofErr w:type="spellStart"/>
            <w:r>
              <w:rPr>
                <w:sz w:val="20"/>
                <w:szCs w:val="20"/>
              </w:rPr>
              <w:t>скейт</w:t>
            </w:r>
            <w:proofErr w:type="spellEnd"/>
            <w:r>
              <w:rPr>
                <w:sz w:val="20"/>
                <w:szCs w:val="20"/>
              </w:rPr>
              <w:t xml:space="preserve">-парка по адресу: </w:t>
            </w:r>
            <w:proofErr w:type="spellStart"/>
            <w:r>
              <w:rPr>
                <w:sz w:val="20"/>
                <w:szCs w:val="20"/>
              </w:rPr>
              <w:t>мкр</w:t>
            </w:r>
            <w:proofErr w:type="spellEnd"/>
            <w:r>
              <w:rPr>
                <w:sz w:val="20"/>
                <w:szCs w:val="20"/>
              </w:rPr>
              <w:t xml:space="preserve">. Юбилейный, д.15 </w:t>
            </w:r>
          </w:p>
          <w:p w:rsidR="00BF71E0" w:rsidRPr="00A404FE" w:rsidRDefault="00BF71E0" w:rsidP="00664A2E">
            <w:pPr>
              <w:pStyle w:val="Default"/>
              <w:jc w:val="center"/>
              <w:rPr>
                <w:sz w:val="22"/>
                <w:szCs w:val="22"/>
              </w:rPr>
            </w:pPr>
          </w:p>
        </w:tc>
        <w:tc>
          <w:tcPr>
            <w:tcW w:w="595" w:type="pct"/>
            <w:tcBorders>
              <w:top w:val="nil"/>
              <w:right w:val="single" w:sz="4" w:space="0" w:color="auto"/>
            </w:tcBorders>
          </w:tcPr>
          <w:p w:rsidR="00BF71E0" w:rsidRDefault="00BF71E0"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CD117B"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221</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BF71E0" w:rsidRDefault="00BF71E0"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C12D39">
              <w:rPr>
                <w:rFonts w:ascii="Times New Roman" w:hAnsi="Times New Roman"/>
                <w:sz w:val="22"/>
                <w:szCs w:val="22"/>
              </w:rPr>
              <w:t>477</w:t>
            </w:r>
          </w:p>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221</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1477</w:t>
            </w:r>
          </w:p>
          <w:p w:rsidR="00BF71E0" w:rsidRDefault="00BF71E0" w:rsidP="00664A2E">
            <w:pPr>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1.6</w:t>
            </w:r>
            <w:r w:rsidR="0050422A">
              <w:rPr>
                <w:rFonts w:ascii="Times New Roman" w:hAnsi="Times New Roman"/>
                <w:color w:val="000000"/>
                <w:sz w:val="22"/>
                <w:szCs w:val="22"/>
              </w:rPr>
              <w:t>0</w:t>
            </w:r>
          </w:p>
        </w:tc>
        <w:tc>
          <w:tcPr>
            <w:tcW w:w="872" w:type="pct"/>
            <w:tcBorders>
              <w:top w:val="nil"/>
            </w:tcBorders>
          </w:tcPr>
          <w:p w:rsidR="00CD117B" w:rsidRDefault="00CD117B" w:rsidP="00664A2E">
            <w:pPr>
              <w:pStyle w:val="Default"/>
              <w:jc w:val="both"/>
            </w:pPr>
            <w:r>
              <w:rPr>
                <w:sz w:val="20"/>
                <w:szCs w:val="20"/>
              </w:rPr>
              <w:t xml:space="preserve">Благоустройство территории возле 16-й пожарно-спасательной части ГУ МЧС </w:t>
            </w:r>
            <w:proofErr w:type="spellStart"/>
            <w:r>
              <w:rPr>
                <w:sz w:val="20"/>
                <w:szCs w:val="20"/>
              </w:rPr>
              <w:t>мкр</w:t>
            </w:r>
            <w:proofErr w:type="spellEnd"/>
            <w:r>
              <w:rPr>
                <w:sz w:val="20"/>
                <w:szCs w:val="20"/>
              </w:rPr>
              <w:t xml:space="preserve">. Южный </w:t>
            </w:r>
          </w:p>
          <w:p w:rsidR="00BF71E0" w:rsidRPr="00A404FE" w:rsidRDefault="00BF71E0" w:rsidP="00664A2E">
            <w:pPr>
              <w:pStyle w:val="Default"/>
              <w:jc w:val="both"/>
              <w:rPr>
                <w:sz w:val="22"/>
                <w:szCs w:val="22"/>
              </w:rPr>
            </w:pP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52</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345</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52</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345</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1.6</w:t>
            </w:r>
            <w:r w:rsidR="0050422A">
              <w:rPr>
                <w:rFonts w:ascii="Times New Roman" w:hAnsi="Times New Roman"/>
                <w:color w:val="000000"/>
                <w:sz w:val="22"/>
                <w:szCs w:val="22"/>
              </w:rPr>
              <w:t>1</w:t>
            </w:r>
            <w:r>
              <w:rPr>
                <w:rFonts w:ascii="Times New Roman" w:hAnsi="Times New Roman"/>
                <w:color w:val="000000"/>
                <w:sz w:val="22"/>
                <w:szCs w:val="22"/>
              </w:rPr>
              <w:t>.</w:t>
            </w:r>
          </w:p>
        </w:tc>
        <w:tc>
          <w:tcPr>
            <w:tcW w:w="872" w:type="pct"/>
            <w:tcBorders>
              <w:top w:val="nil"/>
            </w:tcBorders>
          </w:tcPr>
          <w:p w:rsidR="00BF71E0" w:rsidRPr="00CD117B" w:rsidRDefault="00CD117B" w:rsidP="00664A2E">
            <w:pPr>
              <w:pStyle w:val="Default"/>
              <w:jc w:val="both"/>
            </w:pPr>
            <w:r>
              <w:rPr>
                <w:sz w:val="20"/>
                <w:szCs w:val="20"/>
              </w:rPr>
              <w:t xml:space="preserve">Выполнение работ по обустройству пешеходного перехода по ул. Комсомольская около входа на территорию МОУ «Средняя общеобразовательная школа №3» </w:t>
            </w: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r w:rsidR="00C12D39">
              <w:rPr>
                <w:rFonts w:ascii="Times New Roman" w:hAnsi="Times New Roman"/>
                <w:sz w:val="22"/>
                <w:szCs w:val="22"/>
              </w:rPr>
              <w:t>8</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CD117B"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189</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28</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189</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1.6</w:t>
            </w:r>
            <w:r w:rsidR="0050422A">
              <w:rPr>
                <w:rFonts w:ascii="Times New Roman" w:hAnsi="Times New Roman"/>
                <w:color w:val="000000"/>
                <w:sz w:val="22"/>
                <w:szCs w:val="22"/>
              </w:rPr>
              <w:t>2</w:t>
            </w:r>
            <w:r>
              <w:rPr>
                <w:rFonts w:ascii="Times New Roman" w:hAnsi="Times New Roman"/>
                <w:color w:val="000000"/>
                <w:sz w:val="22"/>
                <w:szCs w:val="22"/>
              </w:rPr>
              <w:t>.</w:t>
            </w:r>
          </w:p>
        </w:tc>
        <w:tc>
          <w:tcPr>
            <w:tcW w:w="872" w:type="pct"/>
            <w:tcBorders>
              <w:top w:val="nil"/>
            </w:tcBorders>
          </w:tcPr>
          <w:p w:rsidR="00BF71E0" w:rsidRPr="00CD117B" w:rsidRDefault="00CD117B" w:rsidP="00664A2E">
            <w:pPr>
              <w:pStyle w:val="Default"/>
              <w:jc w:val="both"/>
              <w:rPr>
                <w:sz w:val="20"/>
                <w:szCs w:val="20"/>
              </w:rPr>
            </w:pPr>
            <w:r>
              <w:rPr>
                <w:sz w:val="20"/>
                <w:szCs w:val="20"/>
              </w:rPr>
              <w:t xml:space="preserve">Выполнение работ по обустройству пешеходного перехода по ул. Комсомольская около входа на территорию МОУ «Средняя общеобразовательная школа №4» </w:t>
            </w: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p w:rsidR="00CD117B" w:rsidRDefault="00CD117B" w:rsidP="00664A2E">
            <w:pPr>
              <w:widowControl w:val="0"/>
              <w:autoSpaceDE w:val="0"/>
              <w:autoSpaceDN w:val="0"/>
              <w:jc w:val="both"/>
              <w:rPr>
                <w:rFonts w:ascii="Times New Roman" w:hAnsi="Times New Roman"/>
                <w:sz w:val="22"/>
                <w:szCs w:val="22"/>
              </w:rPr>
            </w:pPr>
          </w:p>
          <w:p w:rsidR="00CD117B" w:rsidRDefault="00CD117B" w:rsidP="00664A2E">
            <w:pPr>
              <w:widowControl w:val="0"/>
              <w:autoSpaceDE w:val="0"/>
              <w:autoSpaceDN w:val="0"/>
              <w:jc w:val="both"/>
              <w:rPr>
                <w:rFonts w:ascii="Times New Roman" w:hAnsi="Times New Roman"/>
                <w:sz w:val="22"/>
                <w:szCs w:val="22"/>
              </w:rPr>
            </w:pPr>
          </w:p>
          <w:p w:rsidR="00CD117B" w:rsidRDefault="00CD117B" w:rsidP="00664A2E">
            <w:pPr>
              <w:widowControl w:val="0"/>
              <w:autoSpaceDE w:val="0"/>
              <w:autoSpaceDN w:val="0"/>
              <w:jc w:val="both"/>
              <w:rPr>
                <w:rFonts w:ascii="Times New Roman" w:hAnsi="Times New Roman"/>
                <w:sz w:val="22"/>
                <w:szCs w:val="22"/>
              </w:rPr>
            </w:pPr>
          </w:p>
          <w:p w:rsidR="00CD117B" w:rsidRDefault="00CD117B" w:rsidP="00664A2E">
            <w:pPr>
              <w:widowControl w:val="0"/>
              <w:autoSpaceDE w:val="0"/>
              <w:autoSpaceDN w:val="0"/>
              <w:jc w:val="both"/>
              <w:rPr>
                <w:rFonts w:ascii="Times New Roman" w:hAnsi="Times New Roman"/>
                <w:sz w:val="22"/>
                <w:szCs w:val="22"/>
              </w:rPr>
            </w:pPr>
          </w:p>
          <w:p w:rsidR="00CD117B" w:rsidRDefault="00CD117B" w:rsidP="00664A2E">
            <w:pPr>
              <w:widowControl w:val="0"/>
              <w:autoSpaceDE w:val="0"/>
              <w:autoSpaceDN w:val="0"/>
              <w:jc w:val="both"/>
              <w:rPr>
                <w:rFonts w:ascii="Times New Roman" w:hAnsi="Times New Roman"/>
                <w:sz w:val="22"/>
                <w:szCs w:val="22"/>
              </w:rPr>
            </w:pPr>
          </w:p>
          <w:p w:rsidR="00CD117B" w:rsidRDefault="00CD117B" w:rsidP="00664A2E">
            <w:pPr>
              <w:widowControl w:val="0"/>
              <w:autoSpaceDE w:val="0"/>
              <w:autoSpaceDN w:val="0"/>
              <w:jc w:val="both"/>
              <w:rPr>
                <w:rFonts w:ascii="Times New Roman" w:hAnsi="Times New Roman"/>
                <w:sz w:val="22"/>
                <w:szCs w:val="22"/>
              </w:rPr>
            </w:pP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46</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306</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46</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306</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1.6</w:t>
            </w:r>
            <w:r w:rsidR="0050422A">
              <w:rPr>
                <w:rFonts w:ascii="Times New Roman" w:hAnsi="Times New Roman"/>
                <w:color w:val="000000"/>
                <w:sz w:val="22"/>
                <w:szCs w:val="22"/>
              </w:rPr>
              <w:t>3</w:t>
            </w:r>
            <w:r>
              <w:rPr>
                <w:rFonts w:ascii="Times New Roman" w:hAnsi="Times New Roman"/>
                <w:color w:val="000000"/>
                <w:sz w:val="22"/>
                <w:szCs w:val="22"/>
              </w:rPr>
              <w:t>.</w:t>
            </w:r>
          </w:p>
        </w:tc>
        <w:tc>
          <w:tcPr>
            <w:tcW w:w="872" w:type="pct"/>
            <w:tcBorders>
              <w:top w:val="nil"/>
            </w:tcBorders>
          </w:tcPr>
          <w:p w:rsidR="00BF71E0" w:rsidRPr="00CD117B" w:rsidRDefault="00CD117B" w:rsidP="00664A2E">
            <w:pPr>
              <w:pStyle w:val="Default"/>
              <w:jc w:val="both"/>
            </w:pPr>
            <w:r>
              <w:rPr>
                <w:sz w:val="20"/>
                <w:szCs w:val="20"/>
              </w:rPr>
              <w:t xml:space="preserve">Выполнение работ по обустройству пешеходного перехода по ул. </w:t>
            </w:r>
            <w:proofErr w:type="spellStart"/>
            <w:r>
              <w:rPr>
                <w:sz w:val="20"/>
                <w:szCs w:val="20"/>
              </w:rPr>
              <w:t>Дворовкина</w:t>
            </w:r>
            <w:proofErr w:type="spellEnd"/>
            <w:r>
              <w:rPr>
                <w:sz w:val="20"/>
                <w:szCs w:val="20"/>
              </w:rPr>
              <w:t xml:space="preserve"> около входа на территорию МОУ «Средняя общеобразовательная школа №8» </w:t>
            </w: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46</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CD117B"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305</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46</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305</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64</w:t>
            </w:r>
            <w:r>
              <w:rPr>
                <w:rFonts w:ascii="Times New Roman" w:hAnsi="Times New Roman"/>
                <w:color w:val="000000"/>
                <w:sz w:val="22"/>
                <w:szCs w:val="22"/>
              </w:rPr>
              <w:t>.</w:t>
            </w:r>
          </w:p>
        </w:tc>
        <w:tc>
          <w:tcPr>
            <w:tcW w:w="872" w:type="pct"/>
            <w:tcBorders>
              <w:top w:val="nil"/>
            </w:tcBorders>
          </w:tcPr>
          <w:p w:rsidR="00BF71E0" w:rsidRPr="00CD117B" w:rsidRDefault="00CD117B" w:rsidP="00664A2E">
            <w:pPr>
              <w:pStyle w:val="Default"/>
              <w:jc w:val="both"/>
            </w:pPr>
            <w:r>
              <w:rPr>
                <w:sz w:val="20"/>
                <w:szCs w:val="20"/>
              </w:rPr>
              <w:t xml:space="preserve">Выполнение работ по обустройству пешеходного перехода по ул. </w:t>
            </w:r>
            <w:proofErr w:type="gramStart"/>
            <w:r>
              <w:rPr>
                <w:sz w:val="20"/>
                <w:szCs w:val="20"/>
              </w:rPr>
              <w:t>Советская</w:t>
            </w:r>
            <w:proofErr w:type="gramEnd"/>
            <w:r>
              <w:rPr>
                <w:sz w:val="20"/>
                <w:szCs w:val="20"/>
              </w:rPr>
              <w:t xml:space="preserve"> </w:t>
            </w: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151</w:t>
            </w:r>
          </w:p>
          <w:p w:rsidR="00CD117B" w:rsidRDefault="00CD117B"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1010</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151</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1010</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65</w:t>
            </w:r>
            <w:r>
              <w:rPr>
                <w:rFonts w:ascii="Times New Roman" w:hAnsi="Times New Roman"/>
                <w:color w:val="000000"/>
                <w:sz w:val="22"/>
                <w:szCs w:val="22"/>
              </w:rPr>
              <w:t>.</w:t>
            </w:r>
          </w:p>
        </w:tc>
        <w:tc>
          <w:tcPr>
            <w:tcW w:w="872" w:type="pct"/>
            <w:tcBorders>
              <w:top w:val="nil"/>
            </w:tcBorders>
          </w:tcPr>
          <w:p w:rsidR="00BF71E0" w:rsidRPr="00CD117B" w:rsidRDefault="00CD117B" w:rsidP="00664A2E">
            <w:pPr>
              <w:pStyle w:val="Default"/>
              <w:jc w:val="both"/>
            </w:pPr>
            <w:r>
              <w:rPr>
                <w:sz w:val="20"/>
                <w:szCs w:val="20"/>
              </w:rPr>
              <w:t xml:space="preserve">Ремонт тротуара вдоль многоквартирного дома №9 </w:t>
            </w:r>
            <w:proofErr w:type="spellStart"/>
            <w:r>
              <w:rPr>
                <w:sz w:val="20"/>
                <w:szCs w:val="20"/>
              </w:rPr>
              <w:t>мкр</w:t>
            </w:r>
            <w:proofErr w:type="spellEnd"/>
            <w:r>
              <w:rPr>
                <w:sz w:val="20"/>
                <w:szCs w:val="20"/>
              </w:rPr>
              <w:t xml:space="preserve">. Строителей </w:t>
            </w: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33</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r w:rsidR="00C12D39">
              <w:rPr>
                <w:rFonts w:ascii="Times New Roman" w:hAnsi="Times New Roman"/>
                <w:sz w:val="22"/>
                <w:szCs w:val="22"/>
              </w:rPr>
              <w:t>22</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33</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222</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66</w:t>
            </w:r>
            <w:r>
              <w:rPr>
                <w:rFonts w:ascii="Times New Roman" w:hAnsi="Times New Roman"/>
                <w:color w:val="000000"/>
                <w:sz w:val="22"/>
                <w:szCs w:val="22"/>
              </w:rPr>
              <w:t>.</w:t>
            </w:r>
          </w:p>
        </w:tc>
        <w:tc>
          <w:tcPr>
            <w:tcW w:w="872" w:type="pct"/>
            <w:tcBorders>
              <w:top w:val="nil"/>
            </w:tcBorders>
          </w:tcPr>
          <w:p w:rsidR="00BF71E0" w:rsidRPr="00CD117B" w:rsidRDefault="00CD117B" w:rsidP="00664A2E">
            <w:pPr>
              <w:pStyle w:val="Default"/>
              <w:jc w:val="both"/>
            </w:pPr>
            <w:r>
              <w:rPr>
                <w:sz w:val="20"/>
                <w:szCs w:val="20"/>
              </w:rPr>
              <w:t xml:space="preserve">Выполнение работ по устройству пешеходной дорожки от многоквартирного дома №17 </w:t>
            </w:r>
            <w:proofErr w:type="spellStart"/>
            <w:r>
              <w:rPr>
                <w:sz w:val="20"/>
                <w:szCs w:val="20"/>
              </w:rPr>
              <w:t>мкр</w:t>
            </w:r>
            <w:proofErr w:type="spellEnd"/>
            <w:r>
              <w:rPr>
                <w:sz w:val="20"/>
                <w:szCs w:val="20"/>
              </w:rPr>
              <w:t xml:space="preserve">. Строителей до МОУ «Средняя общеобразовательная школа №5» </w:t>
            </w:r>
          </w:p>
        </w:tc>
        <w:tc>
          <w:tcPr>
            <w:tcW w:w="595" w:type="pct"/>
            <w:tcBorders>
              <w:top w:val="nil"/>
              <w:right w:val="single" w:sz="4" w:space="0" w:color="auto"/>
            </w:tcBorders>
          </w:tcPr>
          <w:p w:rsidR="00BF71E0" w:rsidRDefault="00CD117B"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CD117B"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CD117B" w:rsidRPr="00901400" w:rsidRDefault="00CD117B" w:rsidP="00664A2E">
            <w:pPr>
              <w:widowControl w:val="0"/>
              <w:autoSpaceDE w:val="0"/>
              <w:autoSpaceDN w:val="0"/>
              <w:jc w:val="center"/>
              <w:rPr>
                <w:rFonts w:ascii="Times New Roman" w:hAnsi="Times New Roman"/>
                <w:sz w:val="22"/>
                <w:szCs w:val="22"/>
              </w:rPr>
            </w:pPr>
          </w:p>
          <w:p w:rsidR="00BF71E0" w:rsidRPr="00901400" w:rsidRDefault="00CD117B"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49</w:t>
            </w:r>
          </w:p>
          <w:p w:rsidR="00CD117B" w:rsidRDefault="00CD117B" w:rsidP="00664A2E">
            <w:pPr>
              <w:widowControl w:val="0"/>
              <w:autoSpaceDE w:val="0"/>
              <w:autoSpaceDN w:val="0"/>
              <w:jc w:val="center"/>
              <w:rPr>
                <w:rFonts w:ascii="Times New Roman" w:hAnsi="Times New Roman"/>
                <w:sz w:val="22"/>
                <w:szCs w:val="22"/>
              </w:rPr>
            </w:pPr>
          </w:p>
          <w:p w:rsidR="00CD117B" w:rsidRDefault="00CD117B" w:rsidP="00664A2E">
            <w:pPr>
              <w:widowControl w:val="0"/>
              <w:autoSpaceDE w:val="0"/>
              <w:autoSpaceDN w:val="0"/>
              <w:jc w:val="center"/>
              <w:rPr>
                <w:rFonts w:ascii="Times New Roman" w:hAnsi="Times New Roman"/>
                <w:sz w:val="22"/>
                <w:szCs w:val="22"/>
              </w:rPr>
            </w:pPr>
          </w:p>
          <w:p w:rsidR="00CD117B"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328</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49</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328</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67</w:t>
            </w:r>
            <w:r>
              <w:rPr>
                <w:rFonts w:ascii="Times New Roman" w:hAnsi="Times New Roman"/>
                <w:color w:val="000000"/>
                <w:sz w:val="22"/>
                <w:szCs w:val="22"/>
              </w:rPr>
              <w:t>.</w:t>
            </w:r>
          </w:p>
        </w:tc>
        <w:tc>
          <w:tcPr>
            <w:tcW w:w="872" w:type="pct"/>
            <w:tcBorders>
              <w:top w:val="nil"/>
            </w:tcBorders>
          </w:tcPr>
          <w:p w:rsidR="0016200F" w:rsidRDefault="0016200F" w:rsidP="00664A2E">
            <w:pPr>
              <w:pStyle w:val="Default"/>
              <w:jc w:val="both"/>
            </w:pPr>
            <w:r>
              <w:rPr>
                <w:sz w:val="20"/>
                <w:szCs w:val="20"/>
              </w:rPr>
              <w:t xml:space="preserve">Приобретение лавочек для уличной дорожной сети (установка собственными силами) </w:t>
            </w:r>
          </w:p>
          <w:p w:rsidR="00BF71E0" w:rsidRPr="00A404FE" w:rsidRDefault="00BF71E0" w:rsidP="00664A2E">
            <w:pPr>
              <w:pStyle w:val="Default"/>
              <w:jc w:val="both"/>
              <w:rPr>
                <w:sz w:val="22"/>
                <w:szCs w:val="22"/>
              </w:rPr>
            </w:pPr>
          </w:p>
        </w:tc>
        <w:tc>
          <w:tcPr>
            <w:tcW w:w="595" w:type="pct"/>
            <w:tcBorders>
              <w:top w:val="nil"/>
              <w:right w:val="single" w:sz="4" w:space="0" w:color="auto"/>
            </w:tcBorders>
          </w:tcPr>
          <w:p w:rsidR="00BF71E0" w:rsidRDefault="0016200F"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16200F" w:rsidRPr="00901400" w:rsidRDefault="0016200F" w:rsidP="00664A2E">
            <w:pPr>
              <w:widowControl w:val="0"/>
              <w:autoSpaceDE w:val="0"/>
              <w:autoSpaceDN w:val="0"/>
              <w:jc w:val="center"/>
              <w:rPr>
                <w:rFonts w:ascii="Times New Roman" w:hAnsi="Times New Roman"/>
                <w:sz w:val="22"/>
                <w:szCs w:val="22"/>
              </w:rPr>
            </w:pPr>
          </w:p>
          <w:p w:rsidR="00BF71E0"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11</w:t>
            </w: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70</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11</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BF71E0" w:rsidRDefault="009E6789" w:rsidP="00664A2E">
            <w:pPr>
              <w:jc w:val="center"/>
              <w:rPr>
                <w:rFonts w:ascii="Times New Roman" w:hAnsi="Times New Roman"/>
                <w:sz w:val="22"/>
                <w:szCs w:val="22"/>
              </w:rPr>
            </w:pPr>
            <w:r>
              <w:rPr>
                <w:rFonts w:ascii="Times New Roman" w:hAnsi="Times New Roman"/>
                <w:sz w:val="22"/>
                <w:szCs w:val="22"/>
              </w:rPr>
              <w:t>70</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68</w:t>
            </w:r>
            <w:r>
              <w:rPr>
                <w:rFonts w:ascii="Times New Roman" w:hAnsi="Times New Roman"/>
                <w:color w:val="000000"/>
                <w:sz w:val="22"/>
                <w:szCs w:val="22"/>
              </w:rPr>
              <w:t>.</w:t>
            </w:r>
          </w:p>
        </w:tc>
        <w:tc>
          <w:tcPr>
            <w:tcW w:w="872" w:type="pct"/>
            <w:tcBorders>
              <w:top w:val="nil"/>
            </w:tcBorders>
          </w:tcPr>
          <w:p w:rsidR="00BF71E0" w:rsidRPr="0016200F" w:rsidRDefault="0016200F" w:rsidP="00664A2E">
            <w:pPr>
              <w:pStyle w:val="Default"/>
              <w:jc w:val="both"/>
            </w:pPr>
            <w:r>
              <w:rPr>
                <w:sz w:val="20"/>
                <w:szCs w:val="20"/>
              </w:rPr>
              <w:t xml:space="preserve">Приобретение металлических контейнеров для сбора твердых коммунальных отходов учреждений социальной сферы (установка собственными силами) </w:t>
            </w:r>
          </w:p>
        </w:tc>
        <w:tc>
          <w:tcPr>
            <w:tcW w:w="595" w:type="pct"/>
            <w:tcBorders>
              <w:top w:val="nil"/>
              <w:right w:val="single" w:sz="4" w:space="0" w:color="auto"/>
            </w:tcBorders>
          </w:tcPr>
          <w:p w:rsidR="00BF71E0" w:rsidRDefault="0016200F"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t>Комитет по архитектуре и градостроительству города Саянска</w:t>
            </w:r>
          </w:p>
        </w:tc>
        <w:tc>
          <w:tcPr>
            <w:tcW w:w="412" w:type="pct"/>
            <w:tcBorders>
              <w:top w:val="nil"/>
              <w:left w:val="single" w:sz="4" w:space="0" w:color="auto"/>
              <w:right w:val="single" w:sz="4" w:space="0" w:color="auto"/>
            </w:tcBorders>
          </w:tcPr>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16200F" w:rsidRPr="00901400" w:rsidRDefault="0016200F" w:rsidP="00664A2E">
            <w:pPr>
              <w:widowControl w:val="0"/>
              <w:autoSpaceDE w:val="0"/>
              <w:autoSpaceDN w:val="0"/>
              <w:jc w:val="center"/>
              <w:rPr>
                <w:rFonts w:ascii="Times New Roman" w:hAnsi="Times New Roman"/>
                <w:sz w:val="22"/>
                <w:szCs w:val="22"/>
              </w:rPr>
            </w:pPr>
          </w:p>
          <w:p w:rsidR="00BF71E0"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58</w:t>
            </w: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386</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58</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386</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w:t>
            </w:r>
            <w:r w:rsidR="0050422A">
              <w:rPr>
                <w:rFonts w:ascii="Times New Roman" w:hAnsi="Times New Roman"/>
                <w:color w:val="000000"/>
                <w:sz w:val="22"/>
                <w:szCs w:val="22"/>
              </w:rPr>
              <w:t>69</w:t>
            </w:r>
            <w:r>
              <w:rPr>
                <w:rFonts w:ascii="Times New Roman" w:hAnsi="Times New Roman"/>
                <w:color w:val="000000"/>
                <w:sz w:val="22"/>
                <w:szCs w:val="22"/>
              </w:rPr>
              <w:t>.</w:t>
            </w:r>
          </w:p>
        </w:tc>
        <w:tc>
          <w:tcPr>
            <w:tcW w:w="872" w:type="pct"/>
            <w:tcBorders>
              <w:top w:val="nil"/>
            </w:tcBorders>
          </w:tcPr>
          <w:p w:rsidR="00BF71E0" w:rsidRPr="0016200F" w:rsidRDefault="0016200F" w:rsidP="00664A2E">
            <w:pPr>
              <w:pStyle w:val="Default"/>
              <w:jc w:val="both"/>
            </w:pPr>
            <w:r>
              <w:rPr>
                <w:sz w:val="20"/>
                <w:szCs w:val="20"/>
              </w:rPr>
              <w:t xml:space="preserve">Приобретение и установка информационных световых </w:t>
            </w:r>
            <w:r>
              <w:rPr>
                <w:sz w:val="20"/>
                <w:szCs w:val="20"/>
              </w:rPr>
              <w:lastRenderedPageBreak/>
              <w:t xml:space="preserve">пилонов для общественных мест </w:t>
            </w:r>
          </w:p>
        </w:tc>
        <w:tc>
          <w:tcPr>
            <w:tcW w:w="595" w:type="pct"/>
            <w:tcBorders>
              <w:top w:val="nil"/>
              <w:right w:val="single" w:sz="4" w:space="0" w:color="auto"/>
            </w:tcBorders>
          </w:tcPr>
          <w:p w:rsidR="00BF71E0" w:rsidRDefault="0016200F" w:rsidP="00664A2E">
            <w:pPr>
              <w:widowControl w:val="0"/>
              <w:autoSpaceDE w:val="0"/>
              <w:autoSpaceDN w:val="0"/>
              <w:jc w:val="both"/>
              <w:rPr>
                <w:rFonts w:ascii="Times New Roman" w:hAnsi="Times New Roman"/>
                <w:sz w:val="22"/>
                <w:szCs w:val="22"/>
              </w:rPr>
            </w:pPr>
            <w:r w:rsidRPr="00901400">
              <w:rPr>
                <w:rFonts w:ascii="Times New Roman" w:hAnsi="Times New Roman"/>
                <w:sz w:val="22"/>
                <w:szCs w:val="22"/>
              </w:rPr>
              <w:lastRenderedPageBreak/>
              <w:t xml:space="preserve">Комитет по архитектуре и </w:t>
            </w:r>
            <w:r w:rsidRPr="00901400">
              <w:rPr>
                <w:rFonts w:ascii="Times New Roman" w:hAnsi="Times New Roman"/>
                <w:sz w:val="22"/>
                <w:szCs w:val="22"/>
              </w:rPr>
              <w:lastRenderedPageBreak/>
              <w:t>градостроительству города Саянска</w:t>
            </w:r>
          </w:p>
        </w:tc>
        <w:tc>
          <w:tcPr>
            <w:tcW w:w="412" w:type="pct"/>
            <w:tcBorders>
              <w:top w:val="nil"/>
              <w:left w:val="single" w:sz="4" w:space="0" w:color="auto"/>
              <w:right w:val="single" w:sz="4" w:space="0" w:color="auto"/>
            </w:tcBorders>
          </w:tcPr>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lastRenderedPageBreak/>
              <w:t xml:space="preserve">местный бюджет </w:t>
            </w:r>
          </w:p>
          <w:p w:rsidR="0016200F" w:rsidRPr="00901400" w:rsidRDefault="0016200F" w:rsidP="00664A2E">
            <w:pPr>
              <w:widowControl w:val="0"/>
              <w:autoSpaceDE w:val="0"/>
              <w:autoSpaceDN w:val="0"/>
              <w:jc w:val="center"/>
              <w:rPr>
                <w:rFonts w:ascii="Times New Roman" w:hAnsi="Times New Roman"/>
                <w:sz w:val="22"/>
                <w:szCs w:val="22"/>
              </w:rPr>
            </w:pPr>
          </w:p>
          <w:p w:rsidR="00BF71E0"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195</w:t>
            </w:r>
          </w:p>
          <w:p w:rsidR="00251212" w:rsidRDefault="00251212"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1308</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195</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1308</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1.7</w:t>
            </w:r>
            <w:r w:rsidR="0050422A">
              <w:rPr>
                <w:rFonts w:ascii="Times New Roman" w:hAnsi="Times New Roman"/>
                <w:color w:val="000000"/>
                <w:sz w:val="22"/>
                <w:szCs w:val="22"/>
              </w:rPr>
              <w:t>0</w:t>
            </w:r>
            <w:r>
              <w:rPr>
                <w:rFonts w:ascii="Times New Roman" w:hAnsi="Times New Roman"/>
                <w:color w:val="000000"/>
                <w:sz w:val="22"/>
                <w:szCs w:val="22"/>
              </w:rPr>
              <w:t>.</w:t>
            </w:r>
          </w:p>
        </w:tc>
        <w:tc>
          <w:tcPr>
            <w:tcW w:w="872" w:type="pct"/>
            <w:tcBorders>
              <w:top w:val="nil"/>
            </w:tcBorders>
          </w:tcPr>
          <w:p w:rsidR="0016200F" w:rsidRDefault="0016200F" w:rsidP="00664A2E">
            <w:pPr>
              <w:pStyle w:val="Default"/>
              <w:jc w:val="both"/>
            </w:pPr>
            <w:r>
              <w:rPr>
                <w:sz w:val="20"/>
                <w:szCs w:val="20"/>
              </w:rPr>
              <w:t xml:space="preserve">Приобретение лакокрасочных материалов для текущего ремонта деревянных и металлических конструкций в сквере «Комсомолец» </w:t>
            </w:r>
            <w:proofErr w:type="spellStart"/>
            <w:r>
              <w:rPr>
                <w:sz w:val="20"/>
                <w:szCs w:val="20"/>
              </w:rPr>
              <w:t>мкр</w:t>
            </w:r>
            <w:proofErr w:type="spellEnd"/>
            <w:r>
              <w:rPr>
                <w:sz w:val="20"/>
                <w:szCs w:val="20"/>
              </w:rPr>
              <w:t xml:space="preserve">. Центральный и в парке «Таежные бульвары» </w:t>
            </w:r>
            <w:proofErr w:type="spellStart"/>
            <w:r>
              <w:rPr>
                <w:sz w:val="20"/>
                <w:szCs w:val="20"/>
              </w:rPr>
              <w:t>мкр</w:t>
            </w:r>
            <w:proofErr w:type="spellEnd"/>
            <w:r>
              <w:rPr>
                <w:sz w:val="20"/>
                <w:szCs w:val="20"/>
              </w:rPr>
              <w:t xml:space="preserve">. </w:t>
            </w:r>
            <w:proofErr w:type="gramStart"/>
            <w:r>
              <w:rPr>
                <w:sz w:val="20"/>
                <w:szCs w:val="20"/>
              </w:rPr>
              <w:t>Юбилейный</w:t>
            </w:r>
            <w:proofErr w:type="gramEnd"/>
            <w:r>
              <w:rPr>
                <w:sz w:val="20"/>
                <w:szCs w:val="20"/>
              </w:rPr>
              <w:t xml:space="preserve"> (проведение текущего ремонта собственными силами) </w:t>
            </w:r>
          </w:p>
          <w:p w:rsidR="00BF71E0" w:rsidRPr="00A404FE" w:rsidRDefault="00BF71E0" w:rsidP="00664A2E">
            <w:pPr>
              <w:pStyle w:val="Default"/>
              <w:jc w:val="both"/>
              <w:rPr>
                <w:sz w:val="22"/>
                <w:szCs w:val="22"/>
              </w:rPr>
            </w:pPr>
          </w:p>
        </w:tc>
        <w:tc>
          <w:tcPr>
            <w:tcW w:w="595" w:type="pct"/>
            <w:tcBorders>
              <w:top w:val="nil"/>
              <w:right w:val="single" w:sz="4" w:space="0" w:color="auto"/>
            </w:tcBorders>
          </w:tcPr>
          <w:p w:rsidR="00BF71E0" w:rsidRDefault="0016200F"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«УО СС»</w:t>
            </w:r>
          </w:p>
        </w:tc>
        <w:tc>
          <w:tcPr>
            <w:tcW w:w="412" w:type="pct"/>
            <w:tcBorders>
              <w:top w:val="nil"/>
              <w:left w:val="single" w:sz="4" w:space="0" w:color="auto"/>
              <w:right w:val="single" w:sz="4" w:space="0" w:color="auto"/>
            </w:tcBorders>
          </w:tcPr>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16200F" w:rsidRPr="00901400" w:rsidRDefault="0016200F" w:rsidP="00664A2E">
            <w:pPr>
              <w:widowControl w:val="0"/>
              <w:autoSpaceDE w:val="0"/>
              <w:autoSpaceDN w:val="0"/>
              <w:jc w:val="center"/>
              <w:rPr>
                <w:rFonts w:ascii="Times New Roman" w:hAnsi="Times New Roman"/>
                <w:sz w:val="22"/>
                <w:szCs w:val="22"/>
              </w:rPr>
            </w:pPr>
          </w:p>
          <w:p w:rsidR="00BF71E0"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3</w:t>
            </w: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22</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3</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22</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BF71E0" w:rsidRPr="0011154C" w:rsidTr="0053026C">
        <w:trPr>
          <w:trHeight w:val="198"/>
        </w:trPr>
        <w:tc>
          <w:tcPr>
            <w:tcW w:w="193" w:type="pct"/>
            <w:tcBorders>
              <w:top w:val="nil"/>
            </w:tcBorders>
          </w:tcPr>
          <w:p w:rsidR="00BF71E0" w:rsidRDefault="0016200F" w:rsidP="00664A2E">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1.7</w:t>
            </w:r>
            <w:r w:rsidR="0050422A">
              <w:rPr>
                <w:rFonts w:ascii="Times New Roman" w:hAnsi="Times New Roman"/>
                <w:color w:val="000000"/>
                <w:sz w:val="22"/>
                <w:szCs w:val="22"/>
              </w:rPr>
              <w:t>1</w:t>
            </w:r>
            <w:r>
              <w:rPr>
                <w:rFonts w:ascii="Times New Roman" w:hAnsi="Times New Roman"/>
                <w:color w:val="000000"/>
                <w:sz w:val="22"/>
                <w:szCs w:val="22"/>
              </w:rPr>
              <w:t>.</w:t>
            </w:r>
          </w:p>
        </w:tc>
        <w:tc>
          <w:tcPr>
            <w:tcW w:w="872" w:type="pct"/>
            <w:tcBorders>
              <w:top w:val="nil"/>
            </w:tcBorders>
          </w:tcPr>
          <w:p w:rsidR="00BF71E0" w:rsidRPr="0016200F" w:rsidRDefault="0016200F" w:rsidP="00664A2E">
            <w:pPr>
              <w:pStyle w:val="Default"/>
              <w:jc w:val="both"/>
            </w:pPr>
            <w:r>
              <w:rPr>
                <w:sz w:val="20"/>
                <w:szCs w:val="20"/>
              </w:rPr>
              <w:t xml:space="preserve">Приобретение строительных материалов для текущего ремонта </w:t>
            </w:r>
            <w:proofErr w:type="spellStart"/>
            <w:r>
              <w:rPr>
                <w:sz w:val="20"/>
                <w:szCs w:val="20"/>
              </w:rPr>
              <w:t>скейт</w:t>
            </w:r>
            <w:proofErr w:type="spellEnd"/>
            <w:r>
              <w:rPr>
                <w:sz w:val="20"/>
                <w:szCs w:val="20"/>
              </w:rPr>
              <w:t xml:space="preserve">-площадки в парке «Зеленый» </w:t>
            </w:r>
            <w:proofErr w:type="spellStart"/>
            <w:r>
              <w:rPr>
                <w:sz w:val="20"/>
                <w:szCs w:val="20"/>
              </w:rPr>
              <w:t>мкр</w:t>
            </w:r>
            <w:proofErr w:type="spellEnd"/>
            <w:r>
              <w:rPr>
                <w:sz w:val="20"/>
                <w:szCs w:val="20"/>
              </w:rPr>
              <w:t xml:space="preserve">. </w:t>
            </w:r>
            <w:proofErr w:type="gramStart"/>
            <w:r>
              <w:rPr>
                <w:sz w:val="20"/>
                <w:szCs w:val="20"/>
              </w:rPr>
              <w:t>Ленинградский</w:t>
            </w:r>
            <w:proofErr w:type="gramEnd"/>
            <w:r>
              <w:rPr>
                <w:sz w:val="20"/>
                <w:szCs w:val="20"/>
              </w:rPr>
              <w:t xml:space="preserve"> (проведение текущего ремонта собственными силами) </w:t>
            </w:r>
          </w:p>
        </w:tc>
        <w:tc>
          <w:tcPr>
            <w:tcW w:w="595" w:type="pct"/>
            <w:tcBorders>
              <w:top w:val="nil"/>
              <w:right w:val="single" w:sz="4" w:space="0" w:color="auto"/>
            </w:tcBorders>
          </w:tcPr>
          <w:p w:rsidR="00BF71E0" w:rsidRDefault="0016200F" w:rsidP="00664A2E">
            <w:pPr>
              <w:widowControl w:val="0"/>
              <w:autoSpaceDE w:val="0"/>
              <w:autoSpaceDN w:val="0"/>
              <w:jc w:val="both"/>
              <w:rPr>
                <w:rFonts w:ascii="Times New Roman" w:hAnsi="Times New Roman"/>
                <w:sz w:val="22"/>
                <w:szCs w:val="22"/>
              </w:rPr>
            </w:pPr>
            <w:r>
              <w:rPr>
                <w:rFonts w:ascii="Times New Roman" w:hAnsi="Times New Roman"/>
                <w:sz w:val="22"/>
                <w:szCs w:val="22"/>
              </w:rPr>
              <w:t>МУ «УО СС»</w:t>
            </w:r>
          </w:p>
        </w:tc>
        <w:tc>
          <w:tcPr>
            <w:tcW w:w="412" w:type="pct"/>
            <w:tcBorders>
              <w:top w:val="nil"/>
              <w:left w:val="single" w:sz="4" w:space="0" w:color="auto"/>
              <w:right w:val="single" w:sz="4" w:space="0" w:color="auto"/>
            </w:tcBorders>
          </w:tcPr>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16200F" w:rsidRPr="00901400" w:rsidRDefault="0016200F" w:rsidP="00664A2E">
            <w:pPr>
              <w:widowControl w:val="0"/>
              <w:autoSpaceDE w:val="0"/>
              <w:autoSpaceDN w:val="0"/>
              <w:jc w:val="center"/>
              <w:rPr>
                <w:rFonts w:ascii="Times New Roman" w:hAnsi="Times New Roman"/>
                <w:sz w:val="22"/>
                <w:szCs w:val="22"/>
              </w:rPr>
            </w:pPr>
          </w:p>
          <w:p w:rsidR="00BF71E0"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BF71E0"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10</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BF71E0" w:rsidRDefault="00CD2FC7" w:rsidP="00664A2E">
            <w:pPr>
              <w:jc w:val="center"/>
              <w:rPr>
                <w:rFonts w:ascii="Times New Roman" w:hAnsi="Times New Roman"/>
                <w:sz w:val="22"/>
                <w:szCs w:val="22"/>
              </w:rPr>
            </w:pPr>
            <w:r>
              <w:rPr>
                <w:rFonts w:ascii="Times New Roman" w:hAnsi="Times New Roman"/>
                <w:sz w:val="22"/>
                <w:szCs w:val="22"/>
              </w:rPr>
              <w:t>10</w:t>
            </w:r>
          </w:p>
        </w:tc>
        <w:tc>
          <w:tcPr>
            <w:tcW w:w="275" w:type="pct"/>
            <w:gridSpan w:val="2"/>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BF71E0" w:rsidRDefault="00BF71E0"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BF71E0" w:rsidRDefault="00C1396C" w:rsidP="00664A2E">
            <w:pPr>
              <w:jc w:val="center"/>
              <w:rPr>
                <w:rFonts w:ascii="Times New Roman" w:hAnsi="Times New Roman"/>
                <w:sz w:val="22"/>
                <w:szCs w:val="22"/>
              </w:rPr>
            </w:pPr>
            <w:r>
              <w:rPr>
                <w:rFonts w:ascii="Times New Roman" w:hAnsi="Times New Roman"/>
                <w:sz w:val="22"/>
                <w:szCs w:val="22"/>
              </w:rPr>
              <w:t>1</w:t>
            </w:r>
          </w:p>
        </w:tc>
      </w:tr>
      <w:tr w:rsidR="0016200F" w:rsidRPr="0011154C" w:rsidTr="0053026C">
        <w:trPr>
          <w:trHeight w:val="198"/>
        </w:trPr>
        <w:tc>
          <w:tcPr>
            <w:tcW w:w="193" w:type="pct"/>
            <w:tcBorders>
              <w:top w:val="nil"/>
            </w:tcBorders>
          </w:tcPr>
          <w:p w:rsidR="0016200F" w:rsidRDefault="0016200F"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1.7</w:t>
            </w:r>
            <w:r w:rsidR="0050422A">
              <w:rPr>
                <w:rFonts w:ascii="Times New Roman" w:hAnsi="Times New Roman"/>
                <w:color w:val="000000"/>
                <w:sz w:val="22"/>
                <w:szCs w:val="22"/>
              </w:rPr>
              <w:t>2</w:t>
            </w:r>
            <w:r>
              <w:rPr>
                <w:rFonts w:ascii="Times New Roman" w:hAnsi="Times New Roman"/>
                <w:color w:val="000000"/>
                <w:sz w:val="22"/>
                <w:szCs w:val="22"/>
              </w:rPr>
              <w:t>.</w:t>
            </w:r>
          </w:p>
        </w:tc>
        <w:tc>
          <w:tcPr>
            <w:tcW w:w="872" w:type="pct"/>
            <w:tcBorders>
              <w:top w:val="nil"/>
            </w:tcBorders>
          </w:tcPr>
          <w:p w:rsidR="0016200F" w:rsidRDefault="0016200F" w:rsidP="00664A2E">
            <w:pPr>
              <w:pStyle w:val="Default"/>
              <w:jc w:val="both"/>
              <w:rPr>
                <w:sz w:val="20"/>
                <w:szCs w:val="20"/>
              </w:rPr>
            </w:pPr>
            <w:r>
              <w:rPr>
                <w:sz w:val="20"/>
                <w:szCs w:val="20"/>
              </w:rPr>
              <w:t>Выполнение работ по обустройству пешеходного перехода по ул. Распутина около входа на территорию МОУ «Гимназия им. В.А. Надькина» (со стороны бассейна «Дельфин»)</w:t>
            </w:r>
          </w:p>
        </w:tc>
        <w:tc>
          <w:tcPr>
            <w:tcW w:w="595" w:type="pct"/>
            <w:tcBorders>
              <w:top w:val="nil"/>
              <w:right w:val="single" w:sz="4" w:space="0" w:color="auto"/>
            </w:tcBorders>
          </w:tcPr>
          <w:p w:rsidR="0016200F" w:rsidRDefault="0016200F"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 xml:space="preserve">местный бюджет </w:t>
            </w:r>
          </w:p>
          <w:p w:rsidR="0016200F" w:rsidRPr="00901400" w:rsidRDefault="0016200F" w:rsidP="00664A2E">
            <w:pPr>
              <w:widowControl w:val="0"/>
              <w:autoSpaceDE w:val="0"/>
              <w:autoSpaceDN w:val="0"/>
              <w:jc w:val="center"/>
              <w:rPr>
                <w:rFonts w:ascii="Times New Roman" w:hAnsi="Times New Roman"/>
                <w:sz w:val="22"/>
                <w:szCs w:val="22"/>
              </w:rPr>
            </w:pPr>
          </w:p>
          <w:p w:rsidR="0016200F" w:rsidRPr="00901400" w:rsidRDefault="0016200F" w:rsidP="00664A2E">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16200F"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22</w:t>
            </w: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p>
          <w:p w:rsidR="00C12D39" w:rsidRDefault="00C12D39" w:rsidP="00664A2E">
            <w:pPr>
              <w:widowControl w:val="0"/>
              <w:autoSpaceDE w:val="0"/>
              <w:autoSpaceDN w:val="0"/>
              <w:jc w:val="center"/>
              <w:rPr>
                <w:rFonts w:ascii="Times New Roman" w:hAnsi="Times New Roman"/>
                <w:sz w:val="22"/>
                <w:szCs w:val="22"/>
              </w:rPr>
            </w:pPr>
            <w:r>
              <w:rPr>
                <w:rFonts w:ascii="Times New Roman" w:hAnsi="Times New Roman"/>
                <w:sz w:val="22"/>
                <w:szCs w:val="22"/>
              </w:rPr>
              <w:t>150</w:t>
            </w:r>
          </w:p>
        </w:tc>
        <w:tc>
          <w:tcPr>
            <w:tcW w:w="275" w:type="pct"/>
            <w:gridSpan w:val="2"/>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CD2FC7" w:rsidRDefault="00CD2FC7" w:rsidP="00664A2E">
            <w:pPr>
              <w:widowControl w:val="0"/>
              <w:autoSpaceDE w:val="0"/>
              <w:autoSpaceDN w:val="0"/>
              <w:jc w:val="center"/>
              <w:rPr>
                <w:rFonts w:ascii="Times New Roman" w:hAnsi="Times New Roman"/>
                <w:sz w:val="22"/>
                <w:szCs w:val="22"/>
              </w:rPr>
            </w:pPr>
            <w:r>
              <w:rPr>
                <w:rFonts w:ascii="Times New Roman" w:hAnsi="Times New Roman"/>
                <w:sz w:val="22"/>
                <w:szCs w:val="22"/>
              </w:rPr>
              <w:t>22</w:t>
            </w:r>
          </w:p>
          <w:p w:rsidR="00CD2FC7" w:rsidRDefault="00CD2FC7" w:rsidP="00664A2E">
            <w:pPr>
              <w:widowControl w:val="0"/>
              <w:autoSpaceDE w:val="0"/>
              <w:autoSpaceDN w:val="0"/>
              <w:jc w:val="center"/>
              <w:rPr>
                <w:rFonts w:ascii="Times New Roman" w:hAnsi="Times New Roman"/>
                <w:sz w:val="22"/>
                <w:szCs w:val="22"/>
              </w:rPr>
            </w:pPr>
          </w:p>
          <w:p w:rsidR="00CD2FC7" w:rsidRDefault="00CD2FC7" w:rsidP="00664A2E">
            <w:pPr>
              <w:widowControl w:val="0"/>
              <w:autoSpaceDE w:val="0"/>
              <w:autoSpaceDN w:val="0"/>
              <w:jc w:val="center"/>
              <w:rPr>
                <w:rFonts w:ascii="Times New Roman" w:hAnsi="Times New Roman"/>
                <w:sz w:val="22"/>
                <w:szCs w:val="22"/>
              </w:rPr>
            </w:pPr>
          </w:p>
          <w:p w:rsidR="0016200F" w:rsidRDefault="00CD2FC7" w:rsidP="00664A2E">
            <w:pPr>
              <w:jc w:val="center"/>
              <w:rPr>
                <w:rFonts w:ascii="Times New Roman" w:hAnsi="Times New Roman"/>
                <w:sz w:val="22"/>
                <w:szCs w:val="22"/>
              </w:rPr>
            </w:pPr>
            <w:r>
              <w:rPr>
                <w:rFonts w:ascii="Times New Roman" w:hAnsi="Times New Roman"/>
                <w:sz w:val="22"/>
                <w:szCs w:val="22"/>
              </w:rPr>
              <w:t>150</w:t>
            </w:r>
          </w:p>
        </w:tc>
        <w:tc>
          <w:tcPr>
            <w:tcW w:w="275" w:type="pct"/>
            <w:gridSpan w:val="2"/>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300" w:type="pct"/>
            <w:gridSpan w:val="7"/>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16200F" w:rsidRDefault="0016200F"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16200F" w:rsidRDefault="00C1396C" w:rsidP="00664A2E">
            <w:pPr>
              <w:jc w:val="center"/>
              <w:rPr>
                <w:rFonts w:ascii="Times New Roman" w:hAnsi="Times New Roman"/>
                <w:sz w:val="22"/>
                <w:szCs w:val="22"/>
              </w:rPr>
            </w:pPr>
            <w:r>
              <w:rPr>
                <w:rFonts w:ascii="Times New Roman" w:hAnsi="Times New Roman"/>
                <w:sz w:val="22"/>
                <w:szCs w:val="22"/>
              </w:rPr>
              <w:t>1</w:t>
            </w:r>
          </w:p>
        </w:tc>
      </w:tr>
      <w:tr w:rsidR="00F4416A" w:rsidRPr="0011154C" w:rsidTr="0053026C">
        <w:trPr>
          <w:trHeight w:val="198"/>
        </w:trPr>
        <w:tc>
          <w:tcPr>
            <w:tcW w:w="193" w:type="pct"/>
            <w:tcBorders>
              <w:top w:val="nil"/>
            </w:tcBorders>
          </w:tcPr>
          <w:p w:rsidR="00F4416A" w:rsidRDefault="00F4416A"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1.73.</w:t>
            </w:r>
          </w:p>
        </w:tc>
        <w:tc>
          <w:tcPr>
            <w:tcW w:w="872" w:type="pct"/>
            <w:tcBorders>
              <w:top w:val="nil"/>
            </w:tcBorders>
          </w:tcPr>
          <w:p w:rsidR="00F4416A" w:rsidRPr="00F4416A" w:rsidRDefault="00F4416A" w:rsidP="00664A2E">
            <w:pPr>
              <w:pStyle w:val="Default"/>
              <w:jc w:val="both"/>
              <w:rPr>
                <w:sz w:val="20"/>
                <w:szCs w:val="20"/>
              </w:rPr>
            </w:pPr>
            <w:r w:rsidRPr="00F4416A">
              <w:rPr>
                <w:sz w:val="20"/>
                <w:szCs w:val="20"/>
              </w:rPr>
              <w:t>Благоустройство городской торговой площади</w:t>
            </w:r>
          </w:p>
        </w:tc>
        <w:tc>
          <w:tcPr>
            <w:tcW w:w="595" w:type="pct"/>
            <w:tcBorders>
              <w:top w:val="nil"/>
              <w:right w:val="single" w:sz="4" w:space="0" w:color="auto"/>
            </w:tcBorders>
          </w:tcPr>
          <w:p w:rsidR="00F4416A" w:rsidRDefault="00F4416A"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626AA0" w:rsidRDefault="00626AA0" w:rsidP="00626AA0">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626AA0" w:rsidRDefault="00626AA0" w:rsidP="00626AA0">
            <w:pPr>
              <w:widowControl w:val="0"/>
              <w:autoSpaceDE w:val="0"/>
              <w:autoSpaceDN w:val="0"/>
              <w:jc w:val="center"/>
              <w:rPr>
                <w:rFonts w:ascii="Times New Roman" w:hAnsi="Times New Roman"/>
                <w:sz w:val="22"/>
                <w:szCs w:val="22"/>
              </w:rPr>
            </w:pPr>
          </w:p>
          <w:p w:rsidR="00F4416A" w:rsidRPr="00901400" w:rsidRDefault="00626AA0" w:rsidP="00626AA0">
            <w:pPr>
              <w:widowControl w:val="0"/>
              <w:autoSpaceDE w:val="0"/>
              <w:autoSpaceDN w:val="0"/>
              <w:jc w:val="center"/>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nil"/>
              <w:left w:val="single" w:sz="4" w:space="0" w:color="auto"/>
              <w:right w:val="single" w:sz="4" w:space="0" w:color="auto"/>
            </w:tcBorders>
          </w:tcPr>
          <w:p w:rsidR="00F4416A" w:rsidRDefault="00626AA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626AA0" w:rsidRDefault="00626AA0" w:rsidP="00664A2E">
            <w:pPr>
              <w:widowControl w:val="0"/>
              <w:autoSpaceDE w:val="0"/>
              <w:autoSpaceDN w:val="0"/>
              <w:jc w:val="center"/>
              <w:rPr>
                <w:rFonts w:ascii="Times New Roman" w:hAnsi="Times New Roman"/>
                <w:sz w:val="22"/>
                <w:szCs w:val="22"/>
              </w:rPr>
            </w:pPr>
          </w:p>
          <w:p w:rsidR="00626AA0" w:rsidRDefault="00626AA0" w:rsidP="00664A2E">
            <w:pPr>
              <w:widowControl w:val="0"/>
              <w:autoSpaceDE w:val="0"/>
              <w:autoSpaceDN w:val="0"/>
              <w:jc w:val="center"/>
              <w:rPr>
                <w:rFonts w:ascii="Times New Roman" w:hAnsi="Times New Roman"/>
                <w:sz w:val="22"/>
                <w:szCs w:val="22"/>
              </w:rPr>
            </w:pPr>
          </w:p>
          <w:p w:rsidR="00626AA0" w:rsidRDefault="00626AA0" w:rsidP="00664A2E">
            <w:pPr>
              <w:widowControl w:val="0"/>
              <w:autoSpaceDE w:val="0"/>
              <w:autoSpaceDN w:val="0"/>
              <w:jc w:val="center"/>
              <w:rPr>
                <w:rFonts w:ascii="Times New Roman" w:hAnsi="Times New Roman"/>
                <w:sz w:val="22"/>
                <w:szCs w:val="22"/>
              </w:rPr>
            </w:pPr>
            <w:r>
              <w:rPr>
                <w:rFonts w:ascii="Times New Roman" w:hAnsi="Times New Roman"/>
                <w:sz w:val="22"/>
                <w:szCs w:val="22"/>
              </w:rPr>
              <w:t>197</w:t>
            </w:r>
          </w:p>
        </w:tc>
        <w:tc>
          <w:tcPr>
            <w:tcW w:w="275" w:type="pct"/>
            <w:gridSpan w:val="2"/>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F4416A" w:rsidRDefault="006643E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6643E8" w:rsidRDefault="006643E8" w:rsidP="00664A2E">
            <w:pPr>
              <w:widowControl w:val="0"/>
              <w:autoSpaceDE w:val="0"/>
              <w:autoSpaceDN w:val="0"/>
              <w:jc w:val="center"/>
              <w:rPr>
                <w:rFonts w:ascii="Times New Roman" w:hAnsi="Times New Roman"/>
                <w:sz w:val="22"/>
                <w:szCs w:val="22"/>
              </w:rPr>
            </w:pPr>
          </w:p>
          <w:p w:rsidR="006643E8" w:rsidRDefault="006643E8" w:rsidP="00664A2E">
            <w:pPr>
              <w:widowControl w:val="0"/>
              <w:autoSpaceDE w:val="0"/>
              <w:autoSpaceDN w:val="0"/>
              <w:jc w:val="center"/>
              <w:rPr>
                <w:rFonts w:ascii="Times New Roman" w:hAnsi="Times New Roman"/>
                <w:sz w:val="22"/>
                <w:szCs w:val="22"/>
              </w:rPr>
            </w:pPr>
          </w:p>
          <w:p w:rsidR="006643E8" w:rsidRDefault="006643E8" w:rsidP="00664A2E">
            <w:pPr>
              <w:widowControl w:val="0"/>
              <w:autoSpaceDE w:val="0"/>
              <w:autoSpaceDN w:val="0"/>
              <w:jc w:val="center"/>
              <w:rPr>
                <w:rFonts w:ascii="Times New Roman" w:hAnsi="Times New Roman"/>
                <w:sz w:val="22"/>
                <w:szCs w:val="22"/>
              </w:rPr>
            </w:pPr>
            <w:r>
              <w:rPr>
                <w:rFonts w:ascii="Times New Roman" w:hAnsi="Times New Roman"/>
                <w:sz w:val="22"/>
                <w:szCs w:val="22"/>
              </w:rPr>
              <w:t>197</w:t>
            </w:r>
          </w:p>
        </w:tc>
        <w:tc>
          <w:tcPr>
            <w:tcW w:w="300" w:type="pct"/>
            <w:gridSpan w:val="7"/>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F4416A" w:rsidRDefault="00F4416A" w:rsidP="00664A2E">
            <w:pPr>
              <w:jc w:val="center"/>
              <w:rPr>
                <w:rFonts w:ascii="Times New Roman" w:hAnsi="Times New Roman"/>
                <w:sz w:val="22"/>
                <w:szCs w:val="22"/>
              </w:rPr>
            </w:pPr>
          </w:p>
        </w:tc>
      </w:tr>
      <w:tr w:rsidR="00F4416A" w:rsidRPr="0011154C" w:rsidTr="0053026C">
        <w:trPr>
          <w:trHeight w:val="198"/>
        </w:trPr>
        <w:tc>
          <w:tcPr>
            <w:tcW w:w="193" w:type="pct"/>
            <w:tcBorders>
              <w:top w:val="nil"/>
            </w:tcBorders>
          </w:tcPr>
          <w:p w:rsidR="00F4416A" w:rsidRDefault="00F4416A"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1.74.</w:t>
            </w:r>
          </w:p>
        </w:tc>
        <w:tc>
          <w:tcPr>
            <w:tcW w:w="872" w:type="pct"/>
            <w:tcBorders>
              <w:top w:val="nil"/>
            </w:tcBorders>
          </w:tcPr>
          <w:p w:rsidR="00F4416A" w:rsidRPr="00F4416A" w:rsidRDefault="00F4416A" w:rsidP="00664A2E">
            <w:pPr>
              <w:pStyle w:val="Default"/>
              <w:jc w:val="both"/>
              <w:rPr>
                <w:sz w:val="20"/>
                <w:szCs w:val="20"/>
              </w:rPr>
            </w:pPr>
            <w:r w:rsidRPr="00F4416A">
              <w:rPr>
                <w:sz w:val="20"/>
                <w:szCs w:val="20"/>
              </w:rPr>
              <w:t xml:space="preserve">Проведение ремонта дороги малоэтажной жилой застройки </w:t>
            </w:r>
            <w:proofErr w:type="spellStart"/>
            <w:r w:rsidRPr="00F4416A">
              <w:rPr>
                <w:sz w:val="20"/>
                <w:szCs w:val="20"/>
              </w:rPr>
              <w:t>мкр</w:t>
            </w:r>
            <w:proofErr w:type="spellEnd"/>
            <w:r w:rsidRPr="00F4416A">
              <w:rPr>
                <w:sz w:val="20"/>
                <w:szCs w:val="20"/>
              </w:rPr>
              <w:t>. 6А</w:t>
            </w:r>
          </w:p>
        </w:tc>
        <w:tc>
          <w:tcPr>
            <w:tcW w:w="595" w:type="pct"/>
            <w:tcBorders>
              <w:top w:val="nil"/>
              <w:right w:val="single" w:sz="4" w:space="0" w:color="auto"/>
            </w:tcBorders>
          </w:tcPr>
          <w:p w:rsidR="00F4416A" w:rsidRDefault="00F4416A"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626AA0" w:rsidRDefault="00626AA0" w:rsidP="00626AA0">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626AA0" w:rsidRDefault="00626AA0" w:rsidP="00626AA0">
            <w:pPr>
              <w:widowControl w:val="0"/>
              <w:autoSpaceDE w:val="0"/>
              <w:autoSpaceDN w:val="0"/>
              <w:jc w:val="center"/>
              <w:rPr>
                <w:rFonts w:ascii="Times New Roman" w:hAnsi="Times New Roman"/>
                <w:sz w:val="22"/>
                <w:szCs w:val="22"/>
              </w:rPr>
            </w:pPr>
          </w:p>
          <w:p w:rsidR="00F4416A" w:rsidRPr="00901400" w:rsidRDefault="00626AA0" w:rsidP="00626AA0">
            <w:pPr>
              <w:widowControl w:val="0"/>
              <w:autoSpaceDE w:val="0"/>
              <w:autoSpaceDN w:val="0"/>
              <w:jc w:val="center"/>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nil"/>
              <w:left w:val="single" w:sz="4" w:space="0" w:color="auto"/>
              <w:right w:val="single" w:sz="4" w:space="0" w:color="auto"/>
            </w:tcBorders>
          </w:tcPr>
          <w:p w:rsidR="00F4416A" w:rsidRDefault="006643E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6643E8" w:rsidRDefault="006643E8" w:rsidP="00664A2E">
            <w:pPr>
              <w:widowControl w:val="0"/>
              <w:autoSpaceDE w:val="0"/>
              <w:autoSpaceDN w:val="0"/>
              <w:jc w:val="center"/>
              <w:rPr>
                <w:rFonts w:ascii="Times New Roman" w:hAnsi="Times New Roman"/>
                <w:sz w:val="22"/>
                <w:szCs w:val="22"/>
              </w:rPr>
            </w:pPr>
          </w:p>
          <w:p w:rsidR="006643E8" w:rsidRDefault="006643E8" w:rsidP="00664A2E">
            <w:pPr>
              <w:widowControl w:val="0"/>
              <w:autoSpaceDE w:val="0"/>
              <w:autoSpaceDN w:val="0"/>
              <w:jc w:val="center"/>
              <w:rPr>
                <w:rFonts w:ascii="Times New Roman" w:hAnsi="Times New Roman"/>
                <w:sz w:val="22"/>
                <w:szCs w:val="22"/>
              </w:rPr>
            </w:pPr>
          </w:p>
          <w:p w:rsidR="006643E8" w:rsidRDefault="006643E8" w:rsidP="00664A2E">
            <w:pPr>
              <w:widowControl w:val="0"/>
              <w:autoSpaceDE w:val="0"/>
              <w:autoSpaceDN w:val="0"/>
              <w:jc w:val="center"/>
              <w:rPr>
                <w:rFonts w:ascii="Times New Roman" w:hAnsi="Times New Roman"/>
                <w:sz w:val="22"/>
                <w:szCs w:val="22"/>
              </w:rPr>
            </w:pPr>
            <w:r>
              <w:rPr>
                <w:rFonts w:ascii="Times New Roman" w:hAnsi="Times New Roman"/>
                <w:sz w:val="22"/>
                <w:szCs w:val="22"/>
              </w:rPr>
              <w:t>260</w:t>
            </w:r>
          </w:p>
        </w:tc>
        <w:tc>
          <w:tcPr>
            <w:tcW w:w="275" w:type="pct"/>
            <w:gridSpan w:val="2"/>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6643E8" w:rsidRDefault="006643E8" w:rsidP="006643E8">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6643E8" w:rsidRDefault="006643E8" w:rsidP="006643E8">
            <w:pPr>
              <w:widowControl w:val="0"/>
              <w:autoSpaceDE w:val="0"/>
              <w:autoSpaceDN w:val="0"/>
              <w:jc w:val="center"/>
              <w:rPr>
                <w:rFonts w:ascii="Times New Roman" w:hAnsi="Times New Roman"/>
                <w:sz w:val="22"/>
                <w:szCs w:val="22"/>
              </w:rPr>
            </w:pPr>
          </w:p>
          <w:p w:rsidR="006643E8" w:rsidRDefault="006643E8" w:rsidP="006643E8">
            <w:pPr>
              <w:widowControl w:val="0"/>
              <w:autoSpaceDE w:val="0"/>
              <w:autoSpaceDN w:val="0"/>
              <w:jc w:val="center"/>
              <w:rPr>
                <w:rFonts w:ascii="Times New Roman" w:hAnsi="Times New Roman"/>
                <w:sz w:val="22"/>
                <w:szCs w:val="22"/>
              </w:rPr>
            </w:pPr>
          </w:p>
          <w:p w:rsidR="00F4416A" w:rsidRDefault="006643E8" w:rsidP="006643E8">
            <w:pPr>
              <w:widowControl w:val="0"/>
              <w:autoSpaceDE w:val="0"/>
              <w:autoSpaceDN w:val="0"/>
              <w:jc w:val="center"/>
              <w:rPr>
                <w:rFonts w:ascii="Times New Roman" w:hAnsi="Times New Roman"/>
                <w:sz w:val="22"/>
                <w:szCs w:val="22"/>
              </w:rPr>
            </w:pPr>
            <w:r>
              <w:rPr>
                <w:rFonts w:ascii="Times New Roman" w:hAnsi="Times New Roman"/>
                <w:sz w:val="22"/>
                <w:szCs w:val="22"/>
              </w:rPr>
              <w:t>260</w:t>
            </w:r>
          </w:p>
        </w:tc>
        <w:tc>
          <w:tcPr>
            <w:tcW w:w="300" w:type="pct"/>
            <w:gridSpan w:val="7"/>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F4416A" w:rsidRDefault="00F4416A" w:rsidP="00664A2E">
            <w:pPr>
              <w:jc w:val="center"/>
              <w:rPr>
                <w:rFonts w:ascii="Times New Roman" w:hAnsi="Times New Roman"/>
                <w:sz w:val="22"/>
                <w:szCs w:val="22"/>
              </w:rPr>
            </w:pPr>
          </w:p>
        </w:tc>
      </w:tr>
      <w:tr w:rsidR="00F4416A" w:rsidRPr="0011154C" w:rsidTr="0053026C">
        <w:trPr>
          <w:trHeight w:val="198"/>
        </w:trPr>
        <w:tc>
          <w:tcPr>
            <w:tcW w:w="193" w:type="pct"/>
            <w:tcBorders>
              <w:top w:val="nil"/>
            </w:tcBorders>
          </w:tcPr>
          <w:p w:rsidR="00F4416A" w:rsidRDefault="00F4416A"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lastRenderedPageBreak/>
              <w:t>1.75.</w:t>
            </w:r>
          </w:p>
        </w:tc>
        <w:tc>
          <w:tcPr>
            <w:tcW w:w="872" w:type="pct"/>
            <w:tcBorders>
              <w:top w:val="nil"/>
            </w:tcBorders>
          </w:tcPr>
          <w:p w:rsidR="00F4416A" w:rsidRPr="00F4416A" w:rsidRDefault="00F4416A" w:rsidP="00664A2E">
            <w:pPr>
              <w:pStyle w:val="Default"/>
              <w:jc w:val="both"/>
              <w:rPr>
                <w:sz w:val="20"/>
                <w:szCs w:val="20"/>
              </w:rPr>
            </w:pPr>
            <w:r w:rsidRPr="00F4416A">
              <w:rPr>
                <w:sz w:val="20"/>
                <w:szCs w:val="20"/>
              </w:rPr>
              <w:t xml:space="preserve">Благоустройство придомовой территории </w:t>
            </w:r>
            <w:proofErr w:type="spellStart"/>
            <w:r w:rsidRPr="00F4416A">
              <w:rPr>
                <w:sz w:val="20"/>
                <w:szCs w:val="20"/>
              </w:rPr>
              <w:t>мкр</w:t>
            </w:r>
            <w:proofErr w:type="spellEnd"/>
            <w:r w:rsidRPr="00F4416A">
              <w:rPr>
                <w:sz w:val="20"/>
                <w:szCs w:val="20"/>
              </w:rPr>
              <w:t>. Юбилейный д.73, г. Саянска</w:t>
            </w:r>
          </w:p>
        </w:tc>
        <w:tc>
          <w:tcPr>
            <w:tcW w:w="595" w:type="pct"/>
            <w:tcBorders>
              <w:top w:val="nil"/>
              <w:right w:val="single" w:sz="4" w:space="0" w:color="auto"/>
            </w:tcBorders>
          </w:tcPr>
          <w:p w:rsidR="00F4416A" w:rsidRDefault="00F4416A"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626AA0" w:rsidRDefault="00626AA0" w:rsidP="00626AA0">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626AA0" w:rsidRDefault="00626AA0" w:rsidP="00626AA0">
            <w:pPr>
              <w:widowControl w:val="0"/>
              <w:autoSpaceDE w:val="0"/>
              <w:autoSpaceDN w:val="0"/>
              <w:jc w:val="center"/>
              <w:rPr>
                <w:rFonts w:ascii="Times New Roman" w:hAnsi="Times New Roman"/>
                <w:sz w:val="22"/>
                <w:szCs w:val="22"/>
              </w:rPr>
            </w:pPr>
          </w:p>
          <w:p w:rsidR="00F4416A" w:rsidRPr="00901400" w:rsidRDefault="00626AA0" w:rsidP="00626AA0">
            <w:pPr>
              <w:widowControl w:val="0"/>
              <w:autoSpaceDE w:val="0"/>
              <w:autoSpaceDN w:val="0"/>
              <w:jc w:val="center"/>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nil"/>
              <w:left w:val="single" w:sz="4" w:space="0" w:color="auto"/>
              <w:right w:val="single" w:sz="4" w:space="0" w:color="auto"/>
            </w:tcBorders>
          </w:tcPr>
          <w:p w:rsidR="006643E8" w:rsidRDefault="006643E8" w:rsidP="006643E8">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6643E8" w:rsidRDefault="006643E8" w:rsidP="006643E8">
            <w:pPr>
              <w:widowControl w:val="0"/>
              <w:autoSpaceDE w:val="0"/>
              <w:autoSpaceDN w:val="0"/>
              <w:jc w:val="center"/>
              <w:rPr>
                <w:rFonts w:ascii="Times New Roman" w:hAnsi="Times New Roman"/>
                <w:sz w:val="22"/>
                <w:szCs w:val="22"/>
              </w:rPr>
            </w:pPr>
          </w:p>
          <w:p w:rsidR="006643E8" w:rsidRDefault="006643E8" w:rsidP="006643E8">
            <w:pPr>
              <w:widowControl w:val="0"/>
              <w:autoSpaceDE w:val="0"/>
              <w:autoSpaceDN w:val="0"/>
              <w:jc w:val="center"/>
              <w:rPr>
                <w:rFonts w:ascii="Times New Roman" w:hAnsi="Times New Roman"/>
                <w:sz w:val="22"/>
                <w:szCs w:val="22"/>
              </w:rPr>
            </w:pPr>
          </w:p>
          <w:p w:rsidR="00F4416A" w:rsidRDefault="006643E8" w:rsidP="006643E8">
            <w:pPr>
              <w:widowControl w:val="0"/>
              <w:autoSpaceDE w:val="0"/>
              <w:autoSpaceDN w:val="0"/>
              <w:jc w:val="center"/>
              <w:rPr>
                <w:rFonts w:ascii="Times New Roman" w:hAnsi="Times New Roman"/>
                <w:sz w:val="22"/>
                <w:szCs w:val="22"/>
              </w:rPr>
            </w:pPr>
            <w:r>
              <w:rPr>
                <w:rFonts w:ascii="Times New Roman" w:hAnsi="Times New Roman"/>
                <w:sz w:val="22"/>
                <w:szCs w:val="22"/>
              </w:rPr>
              <w:t>260</w:t>
            </w:r>
          </w:p>
        </w:tc>
        <w:tc>
          <w:tcPr>
            <w:tcW w:w="275" w:type="pct"/>
            <w:gridSpan w:val="2"/>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6643E8" w:rsidRDefault="006643E8" w:rsidP="006643E8">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6643E8" w:rsidRDefault="006643E8" w:rsidP="006643E8">
            <w:pPr>
              <w:widowControl w:val="0"/>
              <w:autoSpaceDE w:val="0"/>
              <w:autoSpaceDN w:val="0"/>
              <w:jc w:val="center"/>
              <w:rPr>
                <w:rFonts w:ascii="Times New Roman" w:hAnsi="Times New Roman"/>
                <w:sz w:val="22"/>
                <w:szCs w:val="22"/>
              </w:rPr>
            </w:pPr>
          </w:p>
          <w:p w:rsidR="006643E8" w:rsidRDefault="006643E8" w:rsidP="006643E8">
            <w:pPr>
              <w:widowControl w:val="0"/>
              <w:autoSpaceDE w:val="0"/>
              <w:autoSpaceDN w:val="0"/>
              <w:jc w:val="center"/>
              <w:rPr>
                <w:rFonts w:ascii="Times New Roman" w:hAnsi="Times New Roman"/>
                <w:sz w:val="22"/>
                <w:szCs w:val="22"/>
              </w:rPr>
            </w:pPr>
          </w:p>
          <w:p w:rsidR="00F4416A" w:rsidRDefault="006643E8" w:rsidP="006643E8">
            <w:pPr>
              <w:widowControl w:val="0"/>
              <w:autoSpaceDE w:val="0"/>
              <w:autoSpaceDN w:val="0"/>
              <w:jc w:val="center"/>
              <w:rPr>
                <w:rFonts w:ascii="Times New Roman" w:hAnsi="Times New Roman"/>
                <w:sz w:val="22"/>
                <w:szCs w:val="22"/>
              </w:rPr>
            </w:pPr>
            <w:r>
              <w:rPr>
                <w:rFonts w:ascii="Times New Roman" w:hAnsi="Times New Roman"/>
                <w:sz w:val="22"/>
                <w:szCs w:val="22"/>
              </w:rPr>
              <w:t>260</w:t>
            </w:r>
          </w:p>
        </w:tc>
        <w:tc>
          <w:tcPr>
            <w:tcW w:w="300" w:type="pct"/>
            <w:gridSpan w:val="7"/>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F4416A" w:rsidRDefault="00F4416A" w:rsidP="00664A2E">
            <w:pPr>
              <w:jc w:val="center"/>
              <w:rPr>
                <w:rFonts w:ascii="Times New Roman" w:hAnsi="Times New Roman"/>
                <w:sz w:val="22"/>
                <w:szCs w:val="22"/>
              </w:rPr>
            </w:pPr>
          </w:p>
        </w:tc>
      </w:tr>
      <w:tr w:rsidR="00F4416A" w:rsidRPr="0011154C" w:rsidTr="0053026C">
        <w:trPr>
          <w:trHeight w:val="198"/>
        </w:trPr>
        <w:tc>
          <w:tcPr>
            <w:tcW w:w="193" w:type="pct"/>
            <w:tcBorders>
              <w:top w:val="nil"/>
            </w:tcBorders>
          </w:tcPr>
          <w:p w:rsidR="00F4416A" w:rsidRDefault="00F4416A" w:rsidP="0050422A">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1.76.</w:t>
            </w:r>
          </w:p>
        </w:tc>
        <w:tc>
          <w:tcPr>
            <w:tcW w:w="872" w:type="pct"/>
            <w:tcBorders>
              <w:top w:val="nil"/>
            </w:tcBorders>
          </w:tcPr>
          <w:p w:rsidR="00F4416A" w:rsidRPr="00F4416A" w:rsidRDefault="00F4416A" w:rsidP="00F4416A">
            <w:pPr>
              <w:pStyle w:val="Default"/>
              <w:rPr>
                <w:sz w:val="20"/>
                <w:szCs w:val="20"/>
              </w:rPr>
            </w:pPr>
            <w:r w:rsidRPr="00F4416A">
              <w:rPr>
                <w:sz w:val="20"/>
                <w:szCs w:val="20"/>
              </w:rPr>
              <w:t xml:space="preserve">Благоустройство придомовой территории </w:t>
            </w:r>
            <w:proofErr w:type="spellStart"/>
            <w:r w:rsidRPr="00F4416A">
              <w:rPr>
                <w:sz w:val="20"/>
                <w:szCs w:val="20"/>
              </w:rPr>
              <w:t>мкр</w:t>
            </w:r>
            <w:proofErr w:type="spellEnd"/>
            <w:r w:rsidRPr="00F4416A">
              <w:rPr>
                <w:sz w:val="20"/>
                <w:szCs w:val="20"/>
              </w:rPr>
              <w:t>. Юбилейный д.74, г. Саянска</w:t>
            </w:r>
          </w:p>
        </w:tc>
        <w:tc>
          <w:tcPr>
            <w:tcW w:w="595" w:type="pct"/>
            <w:tcBorders>
              <w:top w:val="nil"/>
              <w:right w:val="single" w:sz="4" w:space="0" w:color="auto"/>
            </w:tcBorders>
          </w:tcPr>
          <w:p w:rsidR="00F4416A" w:rsidRDefault="00F4416A" w:rsidP="00664A2E">
            <w:pPr>
              <w:widowControl w:val="0"/>
              <w:autoSpaceDE w:val="0"/>
              <w:autoSpaceDN w:val="0"/>
              <w:jc w:val="both"/>
              <w:rPr>
                <w:rFonts w:ascii="Times New Roman" w:hAnsi="Times New Roman"/>
                <w:sz w:val="22"/>
                <w:szCs w:val="22"/>
              </w:rPr>
            </w:pPr>
            <w:r>
              <w:rPr>
                <w:rFonts w:ascii="Times New Roman" w:hAnsi="Times New Roman"/>
                <w:sz w:val="22"/>
                <w:szCs w:val="22"/>
              </w:rPr>
              <w:t>МУ «</w:t>
            </w:r>
            <w:proofErr w:type="spellStart"/>
            <w:r>
              <w:rPr>
                <w:rFonts w:ascii="Times New Roman" w:hAnsi="Times New Roman"/>
                <w:sz w:val="22"/>
                <w:szCs w:val="22"/>
              </w:rPr>
              <w:t>СПиОГД</w:t>
            </w:r>
            <w:proofErr w:type="spellEnd"/>
            <w:r>
              <w:rPr>
                <w:rFonts w:ascii="Times New Roman" w:hAnsi="Times New Roman"/>
                <w:sz w:val="22"/>
                <w:szCs w:val="22"/>
              </w:rPr>
              <w:t>»</w:t>
            </w:r>
          </w:p>
        </w:tc>
        <w:tc>
          <w:tcPr>
            <w:tcW w:w="412" w:type="pct"/>
            <w:tcBorders>
              <w:top w:val="nil"/>
              <w:left w:val="single" w:sz="4" w:space="0" w:color="auto"/>
              <w:right w:val="single" w:sz="4" w:space="0" w:color="auto"/>
            </w:tcBorders>
          </w:tcPr>
          <w:p w:rsidR="00626AA0" w:rsidRDefault="00626AA0" w:rsidP="00626AA0">
            <w:pPr>
              <w:widowControl w:val="0"/>
              <w:autoSpaceDE w:val="0"/>
              <w:autoSpaceDN w:val="0"/>
              <w:jc w:val="center"/>
              <w:rPr>
                <w:rFonts w:ascii="Times New Roman" w:hAnsi="Times New Roman"/>
                <w:sz w:val="22"/>
                <w:szCs w:val="22"/>
              </w:rPr>
            </w:pPr>
            <w:r w:rsidRPr="00901400">
              <w:rPr>
                <w:rFonts w:ascii="Times New Roman" w:hAnsi="Times New Roman"/>
                <w:sz w:val="22"/>
                <w:szCs w:val="22"/>
              </w:rPr>
              <w:t>областной бюджет</w:t>
            </w:r>
          </w:p>
          <w:p w:rsidR="00626AA0" w:rsidRDefault="00626AA0" w:rsidP="00626AA0">
            <w:pPr>
              <w:widowControl w:val="0"/>
              <w:autoSpaceDE w:val="0"/>
              <w:autoSpaceDN w:val="0"/>
              <w:jc w:val="center"/>
              <w:rPr>
                <w:rFonts w:ascii="Times New Roman" w:hAnsi="Times New Roman"/>
                <w:sz w:val="22"/>
                <w:szCs w:val="22"/>
              </w:rPr>
            </w:pPr>
          </w:p>
          <w:p w:rsidR="00F4416A" w:rsidRPr="00901400" w:rsidRDefault="00626AA0" w:rsidP="00626AA0">
            <w:pPr>
              <w:widowControl w:val="0"/>
              <w:autoSpaceDE w:val="0"/>
              <w:autoSpaceDN w:val="0"/>
              <w:jc w:val="center"/>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nil"/>
              <w:left w:val="single" w:sz="4" w:space="0" w:color="auto"/>
              <w:right w:val="single" w:sz="4" w:space="0" w:color="auto"/>
            </w:tcBorders>
          </w:tcPr>
          <w:p w:rsidR="006643E8" w:rsidRDefault="006643E8" w:rsidP="006643E8">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6643E8" w:rsidRDefault="006643E8" w:rsidP="006643E8">
            <w:pPr>
              <w:widowControl w:val="0"/>
              <w:autoSpaceDE w:val="0"/>
              <w:autoSpaceDN w:val="0"/>
              <w:jc w:val="center"/>
              <w:rPr>
                <w:rFonts w:ascii="Times New Roman" w:hAnsi="Times New Roman"/>
                <w:sz w:val="22"/>
                <w:szCs w:val="22"/>
              </w:rPr>
            </w:pPr>
          </w:p>
          <w:p w:rsidR="006643E8" w:rsidRDefault="006643E8" w:rsidP="006643E8">
            <w:pPr>
              <w:widowControl w:val="0"/>
              <w:autoSpaceDE w:val="0"/>
              <w:autoSpaceDN w:val="0"/>
              <w:jc w:val="center"/>
              <w:rPr>
                <w:rFonts w:ascii="Times New Roman" w:hAnsi="Times New Roman"/>
                <w:sz w:val="22"/>
                <w:szCs w:val="22"/>
              </w:rPr>
            </w:pPr>
          </w:p>
          <w:p w:rsidR="00F4416A" w:rsidRDefault="006643E8" w:rsidP="006643E8">
            <w:pPr>
              <w:widowControl w:val="0"/>
              <w:autoSpaceDE w:val="0"/>
              <w:autoSpaceDN w:val="0"/>
              <w:jc w:val="center"/>
              <w:rPr>
                <w:rFonts w:ascii="Times New Roman" w:hAnsi="Times New Roman"/>
                <w:sz w:val="22"/>
                <w:szCs w:val="22"/>
              </w:rPr>
            </w:pPr>
            <w:r>
              <w:rPr>
                <w:rFonts w:ascii="Times New Roman" w:hAnsi="Times New Roman"/>
                <w:sz w:val="22"/>
                <w:szCs w:val="22"/>
              </w:rPr>
              <w:t>260</w:t>
            </w:r>
          </w:p>
        </w:tc>
        <w:tc>
          <w:tcPr>
            <w:tcW w:w="275" w:type="pct"/>
            <w:gridSpan w:val="2"/>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28" w:type="pct"/>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4" w:type="pct"/>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75" w:type="pct"/>
            <w:gridSpan w:val="2"/>
            <w:tcBorders>
              <w:top w:val="nil"/>
              <w:left w:val="single" w:sz="4" w:space="0" w:color="auto"/>
              <w:right w:val="single" w:sz="4" w:space="0" w:color="auto"/>
            </w:tcBorders>
          </w:tcPr>
          <w:p w:rsidR="006643E8" w:rsidRDefault="006643E8" w:rsidP="006643E8">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6643E8" w:rsidRDefault="006643E8" w:rsidP="006643E8">
            <w:pPr>
              <w:widowControl w:val="0"/>
              <w:autoSpaceDE w:val="0"/>
              <w:autoSpaceDN w:val="0"/>
              <w:jc w:val="center"/>
              <w:rPr>
                <w:rFonts w:ascii="Times New Roman" w:hAnsi="Times New Roman"/>
                <w:sz w:val="22"/>
                <w:szCs w:val="22"/>
              </w:rPr>
            </w:pPr>
          </w:p>
          <w:p w:rsidR="006643E8" w:rsidRDefault="006643E8" w:rsidP="006643E8">
            <w:pPr>
              <w:widowControl w:val="0"/>
              <w:autoSpaceDE w:val="0"/>
              <w:autoSpaceDN w:val="0"/>
              <w:jc w:val="center"/>
              <w:rPr>
                <w:rFonts w:ascii="Times New Roman" w:hAnsi="Times New Roman"/>
                <w:sz w:val="22"/>
                <w:szCs w:val="22"/>
              </w:rPr>
            </w:pPr>
          </w:p>
          <w:p w:rsidR="00F4416A" w:rsidRDefault="006643E8" w:rsidP="006643E8">
            <w:pPr>
              <w:widowControl w:val="0"/>
              <w:autoSpaceDE w:val="0"/>
              <w:autoSpaceDN w:val="0"/>
              <w:jc w:val="center"/>
              <w:rPr>
                <w:rFonts w:ascii="Times New Roman" w:hAnsi="Times New Roman"/>
                <w:sz w:val="22"/>
                <w:szCs w:val="22"/>
              </w:rPr>
            </w:pPr>
            <w:r>
              <w:rPr>
                <w:rFonts w:ascii="Times New Roman" w:hAnsi="Times New Roman"/>
                <w:sz w:val="22"/>
                <w:szCs w:val="22"/>
              </w:rPr>
              <w:t>260</w:t>
            </w:r>
          </w:p>
        </w:tc>
        <w:tc>
          <w:tcPr>
            <w:tcW w:w="300" w:type="pct"/>
            <w:gridSpan w:val="7"/>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266" w:type="pct"/>
            <w:gridSpan w:val="3"/>
            <w:tcBorders>
              <w:top w:val="nil"/>
              <w:left w:val="single" w:sz="4" w:space="0" w:color="auto"/>
              <w:right w:val="single" w:sz="4" w:space="0" w:color="auto"/>
            </w:tcBorders>
          </w:tcPr>
          <w:p w:rsidR="00F4416A" w:rsidRDefault="00F4416A" w:rsidP="00664A2E">
            <w:pPr>
              <w:widowControl w:val="0"/>
              <w:autoSpaceDE w:val="0"/>
              <w:autoSpaceDN w:val="0"/>
              <w:jc w:val="center"/>
              <w:rPr>
                <w:rFonts w:ascii="Times New Roman" w:hAnsi="Times New Roman"/>
                <w:sz w:val="22"/>
                <w:szCs w:val="22"/>
              </w:rPr>
            </w:pPr>
          </w:p>
        </w:tc>
        <w:tc>
          <w:tcPr>
            <w:tcW w:w="440" w:type="pct"/>
            <w:tcBorders>
              <w:top w:val="nil"/>
              <w:left w:val="single" w:sz="4" w:space="0" w:color="auto"/>
              <w:right w:val="single" w:sz="4" w:space="0" w:color="auto"/>
            </w:tcBorders>
          </w:tcPr>
          <w:p w:rsidR="00F4416A" w:rsidRDefault="00F4416A" w:rsidP="00664A2E">
            <w:pPr>
              <w:jc w:val="center"/>
              <w:rPr>
                <w:rFonts w:ascii="Times New Roman" w:hAnsi="Times New Roman"/>
                <w:sz w:val="22"/>
                <w:szCs w:val="22"/>
              </w:rPr>
            </w:pPr>
          </w:p>
        </w:tc>
      </w:tr>
      <w:tr w:rsidR="00232721" w:rsidRPr="0011154C" w:rsidTr="0053026C">
        <w:trPr>
          <w:trHeight w:val="198"/>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right w:val="single" w:sz="4" w:space="0" w:color="auto"/>
            </w:tcBorders>
          </w:tcPr>
          <w:p w:rsidR="00232721" w:rsidRPr="0011587E" w:rsidRDefault="00232721" w:rsidP="00664A2E">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задаче 1, в том числе:</w:t>
            </w:r>
          </w:p>
        </w:tc>
        <w:tc>
          <w:tcPr>
            <w:tcW w:w="321" w:type="pct"/>
            <w:tcBorders>
              <w:top w:val="nil"/>
              <w:left w:val="single" w:sz="4" w:space="0" w:color="auto"/>
              <w:right w:val="single" w:sz="4" w:space="0" w:color="auto"/>
            </w:tcBorders>
          </w:tcPr>
          <w:p w:rsidR="00232721" w:rsidRPr="00CC2D0D" w:rsidRDefault="00581787" w:rsidP="00664A2E">
            <w:pPr>
              <w:widowControl w:val="0"/>
              <w:autoSpaceDE w:val="0"/>
              <w:autoSpaceDN w:val="0"/>
              <w:jc w:val="center"/>
              <w:rPr>
                <w:rFonts w:ascii="Times New Roman" w:hAnsi="Times New Roman"/>
                <w:sz w:val="22"/>
                <w:szCs w:val="22"/>
              </w:rPr>
            </w:pPr>
            <w:r>
              <w:rPr>
                <w:rFonts w:ascii="Times New Roman" w:hAnsi="Times New Roman"/>
                <w:sz w:val="22"/>
                <w:szCs w:val="22"/>
              </w:rPr>
              <w:t>325083</w:t>
            </w:r>
          </w:p>
        </w:tc>
        <w:tc>
          <w:tcPr>
            <w:tcW w:w="275" w:type="pct"/>
            <w:gridSpan w:val="2"/>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3020</w:t>
            </w:r>
            <w:r w:rsidR="00C1396C" w:rsidRPr="00CC2D0D">
              <w:rPr>
                <w:rFonts w:ascii="Times New Roman" w:hAnsi="Times New Roman"/>
                <w:sz w:val="22"/>
                <w:szCs w:val="22"/>
              </w:rPr>
              <w:t>8</w:t>
            </w:r>
          </w:p>
        </w:tc>
        <w:tc>
          <w:tcPr>
            <w:tcW w:w="274" w:type="pct"/>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1200</w:t>
            </w:r>
            <w:r w:rsidR="00C1396C" w:rsidRPr="00CC2D0D">
              <w:rPr>
                <w:rFonts w:ascii="Times New Roman" w:hAnsi="Times New Roman"/>
                <w:sz w:val="22"/>
                <w:szCs w:val="22"/>
              </w:rPr>
              <w:t>3</w:t>
            </w:r>
          </w:p>
        </w:tc>
        <w:tc>
          <w:tcPr>
            <w:tcW w:w="275" w:type="pct"/>
            <w:gridSpan w:val="2"/>
            <w:tcBorders>
              <w:top w:val="nil"/>
              <w:left w:val="single" w:sz="4" w:space="0" w:color="auto"/>
              <w:right w:val="single" w:sz="4" w:space="0" w:color="auto"/>
            </w:tcBorders>
          </w:tcPr>
          <w:p w:rsidR="00232721" w:rsidRPr="00CC2D0D" w:rsidRDefault="00232721" w:rsidP="00C1396C">
            <w:pPr>
              <w:widowControl w:val="0"/>
              <w:autoSpaceDE w:val="0"/>
              <w:autoSpaceDN w:val="0"/>
              <w:jc w:val="center"/>
              <w:rPr>
                <w:rFonts w:ascii="Times New Roman" w:hAnsi="Times New Roman"/>
                <w:sz w:val="22"/>
                <w:szCs w:val="22"/>
              </w:rPr>
            </w:pPr>
            <w:r w:rsidRPr="00CC2D0D">
              <w:rPr>
                <w:rFonts w:ascii="Times New Roman" w:hAnsi="Times New Roman"/>
                <w:sz w:val="22"/>
                <w:szCs w:val="22"/>
              </w:rPr>
              <w:t>1133</w:t>
            </w:r>
            <w:r w:rsidR="00C1396C" w:rsidRPr="00CC2D0D">
              <w:rPr>
                <w:rFonts w:ascii="Times New Roman" w:hAnsi="Times New Roman"/>
                <w:sz w:val="22"/>
                <w:szCs w:val="22"/>
              </w:rPr>
              <w:t>7</w:t>
            </w:r>
          </w:p>
        </w:tc>
        <w:tc>
          <w:tcPr>
            <w:tcW w:w="228" w:type="pct"/>
            <w:tcBorders>
              <w:top w:val="nil"/>
              <w:left w:val="single" w:sz="4" w:space="0" w:color="auto"/>
              <w:right w:val="single" w:sz="4" w:space="0" w:color="auto"/>
            </w:tcBorders>
          </w:tcPr>
          <w:p w:rsidR="00232721" w:rsidRPr="00CC2D0D" w:rsidRDefault="00232721" w:rsidP="00C1396C">
            <w:pPr>
              <w:widowControl w:val="0"/>
              <w:autoSpaceDE w:val="0"/>
              <w:autoSpaceDN w:val="0"/>
              <w:jc w:val="center"/>
              <w:rPr>
                <w:rFonts w:ascii="Times New Roman" w:hAnsi="Times New Roman"/>
                <w:sz w:val="22"/>
                <w:szCs w:val="22"/>
              </w:rPr>
            </w:pPr>
            <w:r w:rsidRPr="00CC2D0D">
              <w:rPr>
                <w:rFonts w:ascii="Times New Roman" w:hAnsi="Times New Roman"/>
                <w:sz w:val="22"/>
                <w:szCs w:val="22"/>
              </w:rPr>
              <w:t>127</w:t>
            </w:r>
            <w:r w:rsidR="00C1396C" w:rsidRPr="00CC2D0D">
              <w:rPr>
                <w:rFonts w:ascii="Times New Roman" w:hAnsi="Times New Roman"/>
                <w:sz w:val="22"/>
                <w:szCs w:val="22"/>
              </w:rPr>
              <w:t>31</w:t>
            </w:r>
          </w:p>
        </w:tc>
        <w:tc>
          <w:tcPr>
            <w:tcW w:w="274" w:type="pct"/>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1</w:t>
            </w:r>
            <w:r w:rsidR="00C1396C" w:rsidRPr="00CC2D0D">
              <w:rPr>
                <w:rFonts w:ascii="Times New Roman" w:hAnsi="Times New Roman"/>
                <w:sz w:val="22"/>
                <w:szCs w:val="22"/>
              </w:rPr>
              <w:t>5614</w:t>
            </w:r>
          </w:p>
        </w:tc>
        <w:tc>
          <w:tcPr>
            <w:tcW w:w="275" w:type="pct"/>
            <w:gridSpan w:val="2"/>
            <w:tcBorders>
              <w:top w:val="nil"/>
              <w:left w:val="single" w:sz="4" w:space="0" w:color="auto"/>
              <w:right w:val="single" w:sz="4" w:space="0" w:color="auto"/>
            </w:tcBorders>
          </w:tcPr>
          <w:p w:rsidR="00232721" w:rsidRPr="00CC2D0D" w:rsidRDefault="00C1396C" w:rsidP="00581787">
            <w:pPr>
              <w:widowControl w:val="0"/>
              <w:autoSpaceDE w:val="0"/>
              <w:autoSpaceDN w:val="0"/>
              <w:jc w:val="center"/>
              <w:rPr>
                <w:rFonts w:ascii="Times New Roman" w:hAnsi="Times New Roman"/>
                <w:sz w:val="22"/>
                <w:szCs w:val="22"/>
              </w:rPr>
            </w:pPr>
            <w:r w:rsidRPr="00CC2D0D">
              <w:rPr>
                <w:rFonts w:ascii="Times New Roman" w:hAnsi="Times New Roman"/>
                <w:sz w:val="22"/>
                <w:szCs w:val="22"/>
              </w:rPr>
              <w:t>4</w:t>
            </w:r>
            <w:r w:rsidR="00581787">
              <w:rPr>
                <w:rFonts w:ascii="Times New Roman" w:hAnsi="Times New Roman"/>
                <w:sz w:val="22"/>
                <w:szCs w:val="22"/>
              </w:rPr>
              <w:t>5484</w:t>
            </w:r>
          </w:p>
        </w:tc>
        <w:tc>
          <w:tcPr>
            <w:tcW w:w="300" w:type="pct"/>
            <w:gridSpan w:val="7"/>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139656</w:t>
            </w:r>
          </w:p>
        </w:tc>
        <w:tc>
          <w:tcPr>
            <w:tcW w:w="266" w:type="pct"/>
            <w:gridSpan w:val="3"/>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58050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highlight w:val="yellow"/>
              </w:rPr>
            </w:pPr>
          </w:p>
        </w:tc>
      </w:tr>
      <w:tr w:rsidR="00232721" w:rsidRPr="0011154C" w:rsidTr="0053026C">
        <w:trPr>
          <w:trHeight w:val="198"/>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right w:val="single" w:sz="4" w:space="0" w:color="auto"/>
            </w:tcBorders>
          </w:tcPr>
          <w:p w:rsidR="00232721" w:rsidRPr="0011587E" w:rsidRDefault="00232721" w:rsidP="00664A2E">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53054</w:t>
            </w:r>
          </w:p>
        </w:tc>
        <w:tc>
          <w:tcPr>
            <w:tcW w:w="275" w:type="pct"/>
            <w:gridSpan w:val="2"/>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373</w:t>
            </w:r>
            <w:r w:rsidR="00C1396C" w:rsidRPr="00CC2D0D">
              <w:rPr>
                <w:rFonts w:ascii="Times New Roman" w:hAnsi="Times New Roman"/>
                <w:sz w:val="22"/>
                <w:szCs w:val="22"/>
              </w:rPr>
              <w:t>6</w:t>
            </w:r>
          </w:p>
        </w:tc>
        <w:tc>
          <w:tcPr>
            <w:tcW w:w="274" w:type="pct"/>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387</w:t>
            </w:r>
            <w:r w:rsidR="00C1396C" w:rsidRPr="00CC2D0D">
              <w:rPr>
                <w:rFonts w:ascii="Times New Roman" w:hAnsi="Times New Roman"/>
                <w:sz w:val="22"/>
                <w:szCs w:val="22"/>
              </w:rPr>
              <w:t>5</w:t>
            </w:r>
          </w:p>
        </w:tc>
        <w:tc>
          <w:tcPr>
            <w:tcW w:w="275" w:type="pct"/>
            <w:gridSpan w:val="2"/>
            <w:tcBorders>
              <w:top w:val="nil"/>
              <w:left w:val="single" w:sz="4" w:space="0" w:color="auto"/>
              <w:right w:val="single" w:sz="4" w:space="0" w:color="auto"/>
            </w:tcBorders>
          </w:tcPr>
          <w:p w:rsidR="00232721" w:rsidRPr="00CC2D0D" w:rsidRDefault="00232721" w:rsidP="00C1396C">
            <w:pPr>
              <w:widowControl w:val="0"/>
              <w:autoSpaceDE w:val="0"/>
              <w:autoSpaceDN w:val="0"/>
              <w:jc w:val="center"/>
              <w:rPr>
                <w:rFonts w:ascii="Times New Roman" w:hAnsi="Times New Roman"/>
                <w:sz w:val="22"/>
                <w:szCs w:val="22"/>
              </w:rPr>
            </w:pPr>
            <w:r w:rsidRPr="00CC2D0D">
              <w:rPr>
                <w:rFonts w:ascii="Times New Roman" w:hAnsi="Times New Roman"/>
                <w:sz w:val="22"/>
                <w:szCs w:val="22"/>
              </w:rPr>
              <w:t>170</w:t>
            </w:r>
            <w:r w:rsidR="00C1396C" w:rsidRPr="00CC2D0D">
              <w:rPr>
                <w:rFonts w:ascii="Times New Roman" w:hAnsi="Times New Roman"/>
                <w:sz w:val="22"/>
                <w:szCs w:val="22"/>
              </w:rPr>
              <w:t>8</w:t>
            </w:r>
          </w:p>
        </w:tc>
        <w:tc>
          <w:tcPr>
            <w:tcW w:w="228" w:type="pct"/>
            <w:tcBorders>
              <w:top w:val="nil"/>
              <w:left w:val="single" w:sz="4" w:space="0" w:color="auto"/>
              <w:right w:val="single" w:sz="4" w:space="0" w:color="auto"/>
            </w:tcBorders>
          </w:tcPr>
          <w:p w:rsidR="00232721" w:rsidRPr="00CC2D0D" w:rsidRDefault="00C1396C" w:rsidP="00C1396C">
            <w:pPr>
              <w:widowControl w:val="0"/>
              <w:autoSpaceDE w:val="0"/>
              <w:autoSpaceDN w:val="0"/>
              <w:jc w:val="center"/>
              <w:rPr>
                <w:rFonts w:ascii="Times New Roman" w:hAnsi="Times New Roman"/>
                <w:sz w:val="22"/>
                <w:szCs w:val="22"/>
              </w:rPr>
            </w:pPr>
            <w:r w:rsidRPr="00CC2D0D">
              <w:rPr>
                <w:rFonts w:ascii="Times New Roman" w:hAnsi="Times New Roman"/>
                <w:sz w:val="22"/>
                <w:szCs w:val="22"/>
              </w:rPr>
              <w:t>2480</w:t>
            </w:r>
          </w:p>
        </w:tc>
        <w:tc>
          <w:tcPr>
            <w:tcW w:w="274" w:type="pct"/>
            <w:tcBorders>
              <w:top w:val="nil"/>
              <w:left w:val="single" w:sz="4" w:space="0" w:color="auto"/>
              <w:right w:val="single" w:sz="4" w:space="0" w:color="auto"/>
            </w:tcBorders>
          </w:tcPr>
          <w:p w:rsidR="00232721" w:rsidRPr="00CC2D0D" w:rsidRDefault="00C1396C" w:rsidP="00664A2E">
            <w:pPr>
              <w:jc w:val="center"/>
              <w:rPr>
                <w:rFonts w:ascii="Times New Roman" w:hAnsi="Times New Roman"/>
                <w:sz w:val="22"/>
                <w:szCs w:val="22"/>
              </w:rPr>
            </w:pPr>
            <w:r w:rsidRPr="00CC2D0D">
              <w:rPr>
                <w:rFonts w:ascii="Times New Roman" w:hAnsi="Times New Roman"/>
                <w:sz w:val="22"/>
                <w:szCs w:val="22"/>
              </w:rPr>
              <w:t>4417</w:t>
            </w:r>
          </w:p>
        </w:tc>
        <w:tc>
          <w:tcPr>
            <w:tcW w:w="275" w:type="pct"/>
            <w:gridSpan w:val="2"/>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7569</w:t>
            </w:r>
          </w:p>
        </w:tc>
        <w:tc>
          <w:tcPr>
            <w:tcW w:w="300" w:type="pct"/>
            <w:gridSpan w:val="7"/>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19939</w:t>
            </w:r>
          </w:p>
        </w:tc>
        <w:tc>
          <w:tcPr>
            <w:tcW w:w="266" w:type="pct"/>
            <w:gridSpan w:val="3"/>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9330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highlight w:val="yellow"/>
              </w:rPr>
            </w:pPr>
          </w:p>
        </w:tc>
      </w:tr>
      <w:tr w:rsidR="00232721" w:rsidRPr="0011154C" w:rsidTr="0053026C">
        <w:trPr>
          <w:trHeight w:val="252"/>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right w:val="single" w:sz="4" w:space="0" w:color="auto"/>
            </w:tcBorders>
          </w:tcPr>
          <w:p w:rsidR="00232721" w:rsidRPr="0011587E" w:rsidRDefault="00232721" w:rsidP="00664A2E">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270372</w:t>
            </w:r>
          </w:p>
        </w:tc>
        <w:tc>
          <w:tcPr>
            <w:tcW w:w="275" w:type="pct"/>
            <w:gridSpan w:val="2"/>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2647</w:t>
            </w:r>
            <w:r w:rsidR="00C1396C" w:rsidRPr="00CC2D0D">
              <w:rPr>
                <w:rFonts w:ascii="Times New Roman" w:hAnsi="Times New Roman"/>
                <w:sz w:val="22"/>
                <w:szCs w:val="22"/>
              </w:rPr>
              <w:t>2</w:t>
            </w:r>
          </w:p>
        </w:tc>
        <w:tc>
          <w:tcPr>
            <w:tcW w:w="274" w:type="pct"/>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8128</w:t>
            </w:r>
          </w:p>
        </w:tc>
        <w:tc>
          <w:tcPr>
            <w:tcW w:w="275" w:type="pct"/>
            <w:gridSpan w:val="2"/>
            <w:tcBorders>
              <w:top w:val="nil"/>
              <w:left w:val="single" w:sz="4" w:space="0" w:color="auto"/>
              <w:right w:val="single" w:sz="4" w:space="0" w:color="auto"/>
            </w:tcBorders>
          </w:tcPr>
          <w:p w:rsidR="00232721" w:rsidRPr="00CC2D0D" w:rsidRDefault="00232721" w:rsidP="00C1396C">
            <w:pPr>
              <w:widowControl w:val="0"/>
              <w:autoSpaceDE w:val="0"/>
              <w:autoSpaceDN w:val="0"/>
              <w:jc w:val="center"/>
              <w:rPr>
                <w:rFonts w:ascii="Times New Roman" w:hAnsi="Times New Roman"/>
                <w:sz w:val="22"/>
                <w:szCs w:val="22"/>
              </w:rPr>
            </w:pPr>
            <w:r w:rsidRPr="00CC2D0D">
              <w:rPr>
                <w:rFonts w:ascii="Times New Roman" w:hAnsi="Times New Roman"/>
                <w:sz w:val="22"/>
                <w:szCs w:val="22"/>
              </w:rPr>
              <w:t>9629</w:t>
            </w:r>
          </w:p>
        </w:tc>
        <w:tc>
          <w:tcPr>
            <w:tcW w:w="228" w:type="pct"/>
            <w:tcBorders>
              <w:top w:val="nil"/>
              <w:left w:val="single" w:sz="4" w:space="0" w:color="auto"/>
              <w:right w:val="single" w:sz="4" w:space="0" w:color="auto"/>
            </w:tcBorders>
          </w:tcPr>
          <w:p w:rsidR="00232721" w:rsidRPr="00CC2D0D" w:rsidRDefault="00232721" w:rsidP="00C1396C">
            <w:pPr>
              <w:widowControl w:val="0"/>
              <w:autoSpaceDE w:val="0"/>
              <w:autoSpaceDN w:val="0"/>
              <w:jc w:val="center"/>
              <w:rPr>
                <w:rFonts w:ascii="Times New Roman" w:hAnsi="Times New Roman"/>
                <w:sz w:val="22"/>
                <w:szCs w:val="22"/>
              </w:rPr>
            </w:pPr>
            <w:r w:rsidRPr="00CC2D0D">
              <w:rPr>
                <w:rFonts w:ascii="Times New Roman" w:hAnsi="Times New Roman"/>
                <w:sz w:val="22"/>
                <w:szCs w:val="22"/>
              </w:rPr>
              <w:t>1000</w:t>
            </w:r>
            <w:r w:rsidR="00C1396C" w:rsidRPr="00CC2D0D">
              <w:rPr>
                <w:rFonts w:ascii="Times New Roman" w:hAnsi="Times New Roman"/>
                <w:sz w:val="22"/>
                <w:szCs w:val="22"/>
              </w:rPr>
              <w:t>1</w:t>
            </w:r>
          </w:p>
        </w:tc>
        <w:tc>
          <w:tcPr>
            <w:tcW w:w="274" w:type="pct"/>
            <w:tcBorders>
              <w:top w:val="nil"/>
              <w:left w:val="single" w:sz="4" w:space="0" w:color="auto"/>
              <w:right w:val="single" w:sz="4" w:space="0" w:color="auto"/>
            </w:tcBorders>
          </w:tcPr>
          <w:p w:rsidR="00232721" w:rsidRPr="00CC2D0D" w:rsidRDefault="00232721" w:rsidP="00C1396C">
            <w:pPr>
              <w:jc w:val="center"/>
              <w:rPr>
                <w:rFonts w:ascii="Times New Roman" w:hAnsi="Times New Roman"/>
                <w:sz w:val="22"/>
                <w:szCs w:val="22"/>
              </w:rPr>
            </w:pPr>
            <w:r w:rsidRPr="00CC2D0D">
              <w:rPr>
                <w:rFonts w:ascii="Times New Roman" w:hAnsi="Times New Roman"/>
                <w:sz w:val="22"/>
                <w:szCs w:val="22"/>
              </w:rPr>
              <w:t>1</w:t>
            </w:r>
            <w:r w:rsidR="00C1396C" w:rsidRPr="00CC2D0D">
              <w:rPr>
                <w:rFonts w:ascii="Times New Roman" w:hAnsi="Times New Roman"/>
                <w:sz w:val="22"/>
                <w:szCs w:val="22"/>
              </w:rPr>
              <w:t>0767</w:t>
            </w:r>
          </w:p>
        </w:tc>
        <w:tc>
          <w:tcPr>
            <w:tcW w:w="275" w:type="pct"/>
            <w:gridSpan w:val="2"/>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36938</w:t>
            </w:r>
          </w:p>
        </w:tc>
        <w:tc>
          <w:tcPr>
            <w:tcW w:w="300" w:type="pct"/>
            <w:gridSpan w:val="7"/>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119717</w:t>
            </w:r>
          </w:p>
        </w:tc>
        <w:tc>
          <w:tcPr>
            <w:tcW w:w="266" w:type="pct"/>
            <w:gridSpan w:val="3"/>
            <w:tcBorders>
              <w:top w:val="nil"/>
              <w:left w:val="single" w:sz="4" w:space="0" w:color="auto"/>
              <w:right w:val="single" w:sz="4" w:space="0" w:color="auto"/>
            </w:tcBorders>
          </w:tcPr>
          <w:p w:rsidR="00232721" w:rsidRPr="00CC2D0D" w:rsidRDefault="00C1396C"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48720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highlight w:val="yellow"/>
              </w:rPr>
            </w:pPr>
          </w:p>
        </w:tc>
      </w:tr>
      <w:tr w:rsidR="00232721" w:rsidRPr="0011154C" w:rsidTr="0053026C">
        <w:trPr>
          <w:trHeight w:val="252"/>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right w:val="single" w:sz="4" w:space="0" w:color="auto"/>
            </w:tcBorders>
          </w:tcPr>
          <w:p w:rsidR="00232721" w:rsidRPr="0011587E" w:rsidRDefault="00232721" w:rsidP="00664A2E">
            <w:pPr>
              <w:widowControl w:val="0"/>
              <w:autoSpaceDE w:val="0"/>
              <w:autoSpaceDN w:val="0"/>
              <w:rPr>
                <w:rFonts w:ascii="Times New Roman" w:hAnsi="Times New Roman"/>
                <w:sz w:val="22"/>
                <w:szCs w:val="22"/>
              </w:rPr>
            </w:pPr>
            <w:r>
              <w:rPr>
                <w:rFonts w:ascii="Times New Roman" w:hAnsi="Times New Roman"/>
                <w:sz w:val="22"/>
                <w:szCs w:val="22"/>
              </w:rPr>
              <w:t>федеральный бюджет</w:t>
            </w:r>
          </w:p>
        </w:tc>
        <w:tc>
          <w:tcPr>
            <w:tcW w:w="321" w:type="pct"/>
            <w:tcBorders>
              <w:top w:val="nil"/>
              <w:left w:val="single" w:sz="4" w:space="0" w:color="auto"/>
              <w:right w:val="single" w:sz="4" w:space="0" w:color="auto"/>
            </w:tcBorders>
          </w:tcPr>
          <w:p w:rsidR="00232721" w:rsidRPr="00CC2D0D" w:rsidRDefault="00232721" w:rsidP="00CC2D0D">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CC2D0D" w:rsidRDefault="00232721" w:rsidP="00664A2E">
            <w:pPr>
              <w:jc w:val="center"/>
              <w:rPr>
                <w:rFonts w:ascii="Times New Roman" w:hAnsi="Times New Roman"/>
                <w:sz w:val="22"/>
                <w:szCs w:val="22"/>
              </w:rPr>
            </w:pPr>
            <w:r w:rsidRPr="00CC2D0D">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Pr="00CC2D0D" w:rsidRDefault="00232721" w:rsidP="00664A2E">
            <w:pPr>
              <w:jc w:val="center"/>
              <w:rPr>
                <w:rFonts w:ascii="Times New Roman" w:hAnsi="Times New Roman"/>
                <w:sz w:val="22"/>
                <w:szCs w:val="22"/>
              </w:rPr>
            </w:pPr>
            <w:r w:rsidRPr="00CC2D0D">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CC2D0D" w:rsidRDefault="00232721"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Pr="00CC2D0D" w:rsidRDefault="00232721"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Pr="00CC2D0D" w:rsidRDefault="00232721" w:rsidP="00CC2D0D">
            <w:pPr>
              <w:jc w:val="center"/>
              <w:rPr>
                <w:rFonts w:ascii="Times New Roman" w:hAnsi="Times New Roman"/>
                <w:sz w:val="22"/>
                <w:szCs w:val="22"/>
              </w:rPr>
            </w:pPr>
            <w:r w:rsidRPr="00CC2D0D">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CC2D0D" w:rsidRDefault="00232721"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300" w:type="pct"/>
            <w:gridSpan w:val="7"/>
            <w:tcBorders>
              <w:top w:val="nil"/>
              <w:left w:val="single" w:sz="4" w:space="0" w:color="auto"/>
              <w:right w:val="single" w:sz="4" w:space="0" w:color="auto"/>
            </w:tcBorders>
          </w:tcPr>
          <w:p w:rsidR="00232721" w:rsidRPr="00CC2D0D" w:rsidRDefault="00232721"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266" w:type="pct"/>
            <w:gridSpan w:val="3"/>
            <w:tcBorders>
              <w:top w:val="nil"/>
              <w:left w:val="single" w:sz="4" w:space="0" w:color="auto"/>
              <w:right w:val="single" w:sz="4" w:space="0" w:color="auto"/>
            </w:tcBorders>
          </w:tcPr>
          <w:p w:rsidR="00232721" w:rsidRPr="00CC2D0D" w:rsidRDefault="00CC2D0D"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highlight w:val="yellow"/>
              </w:rPr>
            </w:pPr>
          </w:p>
        </w:tc>
      </w:tr>
      <w:tr w:rsidR="00232721" w:rsidRPr="0011154C" w:rsidTr="0053026C">
        <w:trPr>
          <w:trHeight w:val="252"/>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right w:val="single" w:sz="4" w:space="0" w:color="auto"/>
            </w:tcBorders>
          </w:tcPr>
          <w:p w:rsidR="00232721" w:rsidRPr="0011587E" w:rsidRDefault="00232721" w:rsidP="00664A2E">
            <w:pPr>
              <w:widowControl w:val="0"/>
              <w:autoSpaceDE w:val="0"/>
              <w:autoSpaceDN w:val="0"/>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nil"/>
              <w:left w:val="single" w:sz="4" w:space="0" w:color="auto"/>
              <w:right w:val="single" w:sz="4" w:space="0" w:color="auto"/>
            </w:tcBorders>
          </w:tcPr>
          <w:p w:rsidR="00232721" w:rsidRPr="00CC2D0D" w:rsidRDefault="00581787" w:rsidP="00CC2D0D">
            <w:pPr>
              <w:widowControl w:val="0"/>
              <w:autoSpaceDE w:val="0"/>
              <w:autoSpaceDN w:val="0"/>
              <w:jc w:val="center"/>
              <w:rPr>
                <w:rFonts w:ascii="Times New Roman" w:hAnsi="Times New Roman"/>
                <w:sz w:val="22"/>
                <w:szCs w:val="22"/>
              </w:rPr>
            </w:pPr>
            <w:r>
              <w:rPr>
                <w:rFonts w:ascii="Times New Roman" w:hAnsi="Times New Roman"/>
                <w:sz w:val="22"/>
                <w:szCs w:val="22"/>
              </w:rPr>
              <w:t>1657</w:t>
            </w:r>
          </w:p>
        </w:tc>
        <w:tc>
          <w:tcPr>
            <w:tcW w:w="275" w:type="pct"/>
            <w:gridSpan w:val="2"/>
            <w:tcBorders>
              <w:top w:val="nil"/>
              <w:left w:val="single" w:sz="4" w:space="0" w:color="auto"/>
              <w:right w:val="single" w:sz="4" w:space="0" w:color="auto"/>
            </w:tcBorders>
          </w:tcPr>
          <w:p w:rsidR="00232721" w:rsidRPr="00CC2D0D" w:rsidRDefault="00232721" w:rsidP="00CC2D0D">
            <w:pPr>
              <w:jc w:val="center"/>
              <w:rPr>
                <w:rFonts w:ascii="Times New Roman" w:hAnsi="Times New Roman"/>
                <w:sz w:val="22"/>
                <w:szCs w:val="22"/>
              </w:rPr>
            </w:pPr>
            <w:r w:rsidRPr="00CC2D0D">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Pr="00CC2D0D" w:rsidRDefault="00232721" w:rsidP="00664A2E">
            <w:pPr>
              <w:jc w:val="center"/>
              <w:rPr>
                <w:rFonts w:ascii="Times New Roman" w:hAnsi="Times New Roman"/>
                <w:sz w:val="22"/>
                <w:szCs w:val="22"/>
              </w:rPr>
            </w:pPr>
            <w:r w:rsidRPr="00CC2D0D">
              <w:rPr>
                <w:rFonts w:ascii="Times New Roman" w:hAnsi="Times New Roman"/>
                <w:sz w:val="22"/>
                <w:szCs w:val="22"/>
              </w:rPr>
              <w:t>0</w:t>
            </w:r>
          </w:p>
        </w:tc>
        <w:tc>
          <w:tcPr>
            <w:tcW w:w="275" w:type="pct"/>
            <w:gridSpan w:val="2"/>
            <w:tcBorders>
              <w:top w:val="nil"/>
              <w:left w:val="single" w:sz="4" w:space="0" w:color="auto"/>
              <w:right w:val="single" w:sz="4" w:space="0" w:color="auto"/>
            </w:tcBorders>
          </w:tcPr>
          <w:p w:rsidR="00232721" w:rsidRPr="00CC2D0D" w:rsidRDefault="00232721"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228" w:type="pct"/>
            <w:tcBorders>
              <w:top w:val="nil"/>
              <w:left w:val="single" w:sz="4" w:space="0" w:color="auto"/>
              <w:right w:val="single" w:sz="4" w:space="0" w:color="auto"/>
            </w:tcBorders>
          </w:tcPr>
          <w:p w:rsidR="00232721" w:rsidRPr="00CC2D0D" w:rsidRDefault="00CC2D0D" w:rsidP="00CC2D0D">
            <w:pPr>
              <w:widowControl w:val="0"/>
              <w:autoSpaceDE w:val="0"/>
              <w:autoSpaceDN w:val="0"/>
              <w:jc w:val="center"/>
              <w:rPr>
                <w:rFonts w:ascii="Times New Roman" w:hAnsi="Times New Roman"/>
                <w:sz w:val="22"/>
                <w:szCs w:val="22"/>
              </w:rPr>
            </w:pPr>
            <w:r w:rsidRPr="00CC2D0D">
              <w:rPr>
                <w:rFonts w:ascii="Times New Roman" w:hAnsi="Times New Roman"/>
                <w:sz w:val="22"/>
                <w:szCs w:val="22"/>
              </w:rPr>
              <w:t>2</w:t>
            </w:r>
            <w:r w:rsidR="00232721" w:rsidRPr="00CC2D0D">
              <w:rPr>
                <w:rFonts w:ascii="Times New Roman" w:hAnsi="Times New Roman"/>
                <w:sz w:val="22"/>
                <w:szCs w:val="22"/>
              </w:rPr>
              <w:t>5</w:t>
            </w:r>
            <w:r w:rsidRPr="00CC2D0D">
              <w:rPr>
                <w:rFonts w:ascii="Times New Roman" w:hAnsi="Times New Roman"/>
                <w:sz w:val="22"/>
                <w:szCs w:val="22"/>
              </w:rPr>
              <w:t>0</w:t>
            </w:r>
          </w:p>
        </w:tc>
        <w:tc>
          <w:tcPr>
            <w:tcW w:w="274" w:type="pct"/>
            <w:tcBorders>
              <w:top w:val="nil"/>
              <w:left w:val="single" w:sz="4" w:space="0" w:color="auto"/>
              <w:right w:val="single" w:sz="4" w:space="0" w:color="auto"/>
            </w:tcBorders>
          </w:tcPr>
          <w:p w:rsidR="00232721" w:rsidRPr="00CC2D0D" w:rsidRDefault="00232721" w:rsidP="00F84809">
            <w:pPr>
              <w:jc w:val="center"/>
              <w:rPr>
                <w:rFonts w:ascii="Times New Roman" w:hAnsi="Times New Roman"/>
                <w:sz w:val="22"/>
                <w:szCs w:val="22"/>
              </w:rPr>
            </w:pPr>
            <w:r w:rsidRPr="00CC2D0D">
              <w:rPr>
                <w:rFonts w:ascii="Times New Roman" w:hAnsi="Times New Roman"/>
                <w:sz w:val="22"/>
                <w:szCs w:val="22"/>
              </w:rPr>
              <w:t>4</w:t>
            </w:r>
            <w:r w:rsidR="00F84809">
              <w:rPr>
                <w:rFonts w:ascii="Times New Roman" w:hAnsi="Times New Roman"/>
                <w:sz w:val="22"/>
                <w:szCs w:val="22"/>
              </w:rPr>
              <w:t>30</w:t>
            </w:r>
          </w:p>
        </w:tc>
        <w:tc>
          <w:tcPr>
            <w:tcW w:w="275" w:type="pct"/>
            <w:gridSpan w:val="2"/>
            <w:tcBorders>
              <w:top w:val="nil"/>
              <w:left w:val="single" w:sz="4" w:space="0" w:color="auto"/>
              <w:right w:val="single" w:sz="4" w:space="0" w:color="auto"/>
            </w:tcBorders>
          </w:tcPr>
          <w:p w:rsidR="00232721" w:rsidRPr="00CC2D0D" w:rsidRDefault="00581787" w:rsidP="00CC2D0D">
            <w:pPr>
              <w:widowControl w:val="0"/>
              <w:autoSpaceDE w:val="0"/>
              <w:autoSpaceDN w:val="0"/>
              <w:jc w:val="center"/>
              <w:rPr>
                <w:rFonts w:ascii="Times New Roman" w:hAnsi="Times New Roman"/>
                <w:sz w:val="22"/>
                <w:szCs w:val="22"/>
              </w:rPr>
            </w:pPr>
            <w:r>
              <w:rPr>
                <w:rFonts w:ascii="Times New Roman" w:hAnsi="Times New Roman"/>
                <w:sz w:val="22"/>
                <w:szCs w:val="22"/>
              </w:rPr>
              <w:t>977</w:t>
            </w:r>
          </w:p>
        </w:tc>
        <w:tc>
          <w:tcPr>
            <w:tcW w:w="300" w:type="pct"/>
            <w:gridSpan w:val="7"/>
            <w:tcBorders>
              <w:top w:val="nil"/>
              <w:left w:val="single" w:sz="4" w:space="0" w:color="auto"/>
              <w:right w:val="single" w:sz="4" w:space="0" w:color="auto"/>
            </w:tcBorders>
          </w:tcPr>
          <w:p w:rsidR="00232721" w:rsidRPr="00CC2D0D" w:rsidRDefault="00CC2D0D" w:rsidP="00664A2E">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266" w:type="pct"/>
            <w:gridSpan w:val="3"/>
            <w:tcBorders>
              <w:top w:val="nil"/>
              <w:left w:val="single" w:sz="4" w:space="0" w:color="auto"/>
              <w:right w:val="single" w:sz="4" w:space="0" w:color="auto"/>
            </w:tcBorders>
          </w:tcPr>
          <w:p w:rsidR="00232721" w:rsidRPr="00CC2D0D" w:rsidRDefault="00232721" w:rsidP="00CC2D0D">
            <w:pPr>
              <w:widowControl w:val="0"/>
              <w:autoSpaceDE w:val="0"/>
              <w:autoSpaceDN w:val="0"/>
              <w:jc w:val="center"/>
              <w:rPr>
                <w:rFonts w:ascii="Times New Roman" w:hAnsi="Times New Roman"/>
                <w:sz w:val="22"/>
                <w:szCs w:val="22"/>
              </w:rPr>
            </w:pPr>
            <w:r w:rsidRPr="00CC2D0D">
              <w:rPr>
                <w:rFonts w:ascii="Times New Roman" w:hAnsi="Times New Roman"/>
                <w:sz w:val="22"/>
                <w:szCs w:val="22"/>
              </w:rPr>
              <w:t>0</w:t>
            </w:r>
          </w:p>
        </w:tc>
        <w:tc>
          <w:tcPr>
            <w:tcW w:w="440" w:type="pct"/>
            <w:tcBorders>
              <w:top w:val="nil"/>
              <w:left w:val="single" w:sz="4" w:space="0" w:color="auto"/>
              <w:right w:val="single" w:sz="4" w:space="0" w:color="auto"/>
            </w:tcBorders>
          </w:tcPr>
          <w:p w:rsidR="00232721" w:rsidRPr="009E6789" w:rsidRDefault="00232721" w:rsidP="00664A2E">
            <w:pPr>
              <w:jc w:val="center"/>
              <w:rPr>
                <w:rFonts w:ascii="Times New Roman" w:hAnsi="Times New Roman"/>
                <w:sz w:val="22"/>
                <w:szCs w:val="22"/>
                <w:highlight w:val="yellow"/>
              </w:rPr>
            </w:pPr>
          </w:p>
        </w:tc>
      </w:tr>
      <w:tr w:rsidR="00954EBB" w:rsidRPr="0011154C" w:rsidTr="00664A2E">
        <w:trPr>
          <w:trHeight w:val="198"/>
        </w:trPr>
        <w:tc>
          <w:tcPr>
            <w:tcW w:w="193" w:type="pct"/>
            <w:tcBorders>
              <w:top w:val="nil"/>
            </w:tcBorders>
          </w:tcPr>
          <w:p w:rsidR="00954EBB" w:rsidRPr="0011587E" w:rsidRDefault="00954EBB"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 xml:space="preserve">2. </w:t>
            </w:r>
          </w:p>
        </w:tc>
        <w:tc>
          <w:tcPr>
            <w:tcW w:w="4807" w:type="pct"/>
            <w:gridSpan w:val="24"/>
            <w:tcBorders>
              <w:top w:val="nil"/>
              <w:right w:val="single" w:sz="4" w:space="0" w:color="auto"/>
            </w:tcBorders>
          </w:tcPr>
          <w:p w:rsidR="00954EBB" w:rsidRPr="0011587E" w:rsidRDefault="00954EBB"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Разработка и утверждение проектов планировки территорий </w:t>
            </w:r>
            <w:proofErr w:type="gramStart"/>
            <w:r w:rsidRPr="0011587E">
              <w:rPr>
                <w:rFonts w:ascii="Times New Roman" w:hAnsi="Times New Roman"/>
                <w:sz w:val="22"/>
                <w:szCs w:val="22"/>
              </w:rPr>
              <w:t>муниципального</w:t>
            </w:r>
            <w:proofErr w:type="gramEnd"/>
            <w:r w:rsidRPr="0011587E">
              <w:rPr>
                <w:rFonts w:ascii="Times New Roman" w:hAnsi="Times New Roman"/>
                <w:sz w:val="22"/>
                <w:szCs w:val="22"/>
              </w:rPr>
              <w:t xml:space="preserve"> образования «город Саянск»:</w:t>
            </w:r>
          </w:p>
        </w:tc>
      </w:tr>
      <w:tr w:rsidR="00232721" w:rsidRPr="0011154C" w:rsidTr="0053026C">
        <w:trPr>
          <w:trHeight w:val="198"/>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2.1</w:t>
            </w:r>
          </w:p>
        </w:tc>
        <w:tc>
          <w:tcPr>
            <w:tcW w:w="872"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Микрорайон Мирный</w:t>
            </w:r>
          </w:p>
        </w:tc>
        <w:tc>
          <w:tcPr>
            <w:tcW w:w="595"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tcBorders>
          </w:tcPr>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232721" w:rsidRPr="0011587E" w:rsidRDefault="00232721" w:rsidP="00664A2E">
            <w:pPr>
              <w:widowControl w:val="0"/>
              <w:autoSpaceDE w:val="0"/>
              <w:autoSpaceDN w:val="0"/>
              <w:jc w:val="center"/>
              <w:rPr>
                <w:rFonts w:ascii="Times New Roman" w:hAnsi="Times New Roman"/>
                <w:sz w:val="22"/>
                <w:szCs w:val="22"/>
              </w:rPr>
            </w:pPr>
          </w:p>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tcBorders>
          </w:tcPr>
          <w:p w:rsidR="00232721"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29</w:t>
            </w:r>
            <w:r w:rsidR="009E6789">
              <w:rPr>
                <w:rFonts w:ascii="Times New Roman" w:hAnsi="Times New Roman"/>
                <w:sz w:val="22"/>
                <w:szCs w:val="22"/>
              </w:rPr>
              <w:t>3</w:t>
            </w:r>
          </w:p>
          <w:p w:rsidR="00232721" w:rsidRDefault="00232721" w:rsidP="00664A2E">
            <w:pPr>
              <w:widowControl w:val="0"/>
              <w:autoSpaceDE w:val="0"/>
              <w:autoSpaceDN w:val="0"/>
              <w:jc w:val="center"/>
              <w:rPr>
                <w:rFonts w:ascii="Times New Roman" w:hAnsi="Times New Roman"/>
                <w:sz w:val="22"/>
                <w:szCs w:val="22"/>
              </w:rPr>
            </w:pPr>
          </w:p>
          <w:p w:rsidR="00232721" w:rsidRDefault="00232721" w:rsidP="00664A2E">
            <w:pPr>
              <w:widowControl w:val="0"/>
              <w:autoSpaceDE w:val="0"/>
              <w:autoSpaceDN w:val="0"/>
              <w:jc w:val="center"/>
              <w:rPr>
                <w:rFonts w:ascii="Times New Roman" w:hAnsi="Times New Roman"/>
                <w:sz w:val="22"/>
                <w:szCs w:val="22"/>
              </w:rPr>
            </w:pPr>
          </w:p>
          <w:p w:rsidR="00232721" w:rsidRPr="0011587E"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195</w:t>
            </w:r>
            <w:r w:rsidR="009E6789">
              <w:rPr>
                <w:rFonts w:ascii="Times New Roman" w:hAnsi="Times New Roman"/>
                <w:sz w:val="22"/>
                <w:szCs w:val="22"/>
              </w:rPr>
              <w:t>8</w:t>
            </w:r>
          </w:p>
        </w:tc>
        <w:tc>
          <w:tcPr>
            <w:tcW w:w="273" w:type="pct"/>
            <w:tcBorders>
              <w:top w:val="single" w:sz="4" w:space="0" w:color="auto"/>
            </w:tcBorders>
          </w:tcPr>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tcBorders>
          </w:tcPr>
          <w:p w:rsidR="00232721" w:rsidRPr="0011587E" w:rsidRDefault="00232721" w:rsidP="00664A2E">
            <w:pPr>
              <w:jc w:val="center"/>
              <w:rPr>
                <w:rFonts w:ascii="Times New Roman" w:hAnsi="Times New Roman"/>
                <w:sz w:val="22"/>
                <w:szCs w:val="22"/>
              </w:rPr>
            </w:pPr>
            <w:r>
              <w:rPr>
                <w:rFonts w:ascii="Times New Roman" w:hAnsi="Times New Roman"/>
                <w:sz w:val="22"/>
                <w:szCs w:val="22"/>
              </w:rPr>
              <w:t>0</w:t>
            </w:r>
          </w:p>
        </w:tc>
        <w:tc>
          <w:tcPr>
            <w:tcW w:w="273" w:type="pct"/>
            <w:tcBorders>
              <w:top w:val="single" w:sz="4" w:space="0" w:color="auto"/>
            </w:tcBorders>
          </w:tcPr>
          <w:p w:rsidR="00232721" w:rsidRPr="0011587E" w:rsidRDefault="00232721"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p w:rsidR="00232721" w:rsidRPr="0011587E" w:rsidRDefault="00232721" w:rsidP="00664A2E">
            <w:pPr>
              <w:jc w:val="center"/>
              <w:rPr>
                <w:rFonts w:ascii="Times New Roman" w:hAnsi="Times New Roman"/>
                <w:sz w:val="22"/>
                <w:szCs w:val="22"/>
              </w:rPr>
            </w:pPr>
          </w:p>
        </w:tc>
        <w:tc>
          <w:tcPr>
            <w:tcW w:w="230" w:type="pct"/>
            <w:gridSpan w:val="2"/>
            <w:tcBorders>
              <w:top w:val="single" w:sz="4" w:space="0" w:color="auto"/>
            </w:tcBorders>
          </w:tcPr>
          <w:p w:rsidR="00232721" w:rsidRPr="00D37372" w:rsidRDefault="00232721" w:rsidP="00664A2E">
            <w:pPr>
              <w:jc w:val="center"/>
              <w:rPr>
                <w:rFonts w:ascii="Times New Roman" w:hAnsi="Times New Roman"/>
                <w:sz w:val="22"/>
                <w:szCs w:val="22"/>
                <w:highlight w:val="yellow"/>
              </w:rPr>
            </w:pPr>
            <w:r w:rsidRPr="00355C77">
              <w:rPr>
                <w:rFonts w:ascii="Times New Roman" w:hAnsi="Times New Roman"/>
                <w:sz w:val="22"/>
                <w:szCs w:val="22"/>
              </w:rPr>
              <w:t>0</w:t>
            </w:r>
          </w:p>
        </w:tc>
        <w:tc>
          <w:tcPr>
            <w:tcW w:w="274" w:type="pct"/>
            <w:tcBorders>
              <w:top w:val="single" w:sz="4" w:space="0" w:color="auto"/>
            </w:tcBorders>
          </w:tcPr>
          <w:p w:rsidR="00232721" w:rsidRPr="00355C77" w:rsidRDefault="009E6789"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right w:val="single" w:sz="4" w:space="0" w:color="auto"/>
            </w:tcBorders>
          </w:tcPr>
          <w:p w:rsidR="009E6789" w:rsidRPr="00355C77" w:rsidRDefault="009E6789" w:rsidP="00664A2E">
            <w:pPr>
              <w:widowControl w:val="0"/>
              <w:autoSpaceDE w:val="0"/>
              <w:autoSpaceDN w:val="0"/>
              <w:jc w:val="center"/>
              <w:rPr>
                <w:rFonts w:ascii="Times New Roman" w:hAnsi="Times New Roman"/>
                <w:sz w:val="22"/>
                <w:szCs w:val="22"/>
              </w:rPr>
            </w:pPr>
            <w:r w:rsidRPr="00355C77">
              <w:rPr>
                <w:rFonts w:ascii="Times New Roman" w:hAnsi="Times New Roman"/>
                <w:sz w:val="22"/>
                <w:szCs w:val="22"/>
              </w:rPr>
              <w:t>29</w:t>
            </w:r>
            <w:r>
              <w:rPr>
                <w:rFonts w:ascii="Times New Roman" w:hAnsi="Times New Roman"/>
                <w:sz w:val="22"/>
                <w:szCs w:val="22"/>
              </w:rPr>
              <w:t>3</w:t>
            </w:r>
          </w:p>
          <w:p w:rsidR="009E6789" w:rsidRPr="00355C77" w:rsidRDefault="009E6789" w:rsidP="00664A2E">
            <w:pPr>
              <w:widowControl w:val="0"/>
              <w:autoSpaceDE w:val="0"/>
              <w:autoSpaceDN w:val="0"/>
              <w:jc w:val="center"/>
              <w:rPr>
                <w:rFonts w:ascii="Times New Roman" w:hAnsi="Times New Roman"/>
                <w:sz w:val="22"/>
                <w:szCs w:val="22"/>
              </w:rPr>
            </w:pPr>
          </w:p>
          <w:p w:rsidR="009E6789" w:rsidRPr="00355C77" w:rsidRDefault="009E6789" w:rsidP="00664A2E">
            <w:pPr>
              <w:widowControl w:val="0"/>
              <w:autoSpaceDE w:val="0"/>
              <w:autoSpaceDN w:val="0"/>
              <w:jc w:val="center"/>
              <w:rPr>
                <w:rFonts w:ascii="Times New Roman" w:hAnsi="Times New Roman"/>
                <w:sz w:val="22"/>
                <w:szCs w:val="22"/>
              </w:rPr>
            </w:pPr>
          </w:p>
          <w:p w:rsidR="00232721" w:rsidRPr="00355C77" w:rsidRDefault="009E6789" w:rsidP="00664A2E">
            <w:pPr>
              <w:jc w:val="center"/>
              <w:rPr>
                <w:rFonts w:ascii="Times New Roman" w:hAnsi="Times New Roman"/>
                <w:sz w:val="22"/>
                <w:szCs w:val="22"/>
              </w:rPr>
            </w:pPr>
            <w:r w:rsidRPr="00355C77">
              <w:rPr>
                <w:rFonts w:ascii="Times New Roman" w:hAnsi="Times New Roman"/>
                <w:sz w:val="22"/>
                <w:szCs w:val="22"/>
              </w:rPr>
              <w:t>195</w:t>
            </w:r>
            <w:r>
              <w:rPr>
                <w:rFonts w:ascii="Times New Roman" w:hAnsi="Times New Roman"/>
                <w:sz w:val="22"/>
                <w:szCs w:val="22"/>
              </w:rPr>
              <w:t>8</w:t>
            </w:r>
          </w:p>
        </w:tc>
        <w:tc>
          <w:tcPr>
            <w:tcW w:w="298" w:type="pct"/>
            <w:gridSpan w:val="6"/>
            <w:tcBorders>
              <w:top w:val="single" w:sz="4" w:space="0" w:color="auto"/>
              <w:left w:val="single" w:sz="4" w:space="0" w:color="auto"/>
              <w:right w:val="single" w:sz="4" w:space="0" w:color="auto"/>
            </w:tcBorders>
          </w:tcPr>
          <w:p w:rsidR="00232721" w:rsidRPr="00355C77" w:rsidRDefault="00232721" w:rsidP="00664A2E">
            <w:pPr>
              <w:jc w:val="center"/>
              <w:rPr>
                <w:rFonts w:ascii="Times New Roman" w:hAnsi="Times New Roman"/>
                <w:sz w:val="22"/>
                <w:szCs w:val="22"/>
              </w:rPr>
            </w:pPr>
            <w:r w:rsidRPr="00355C77">
              <w:rPr>
                <w:rFonts w:ascii="Times New Roman" w:hAnsi="Times New Roman"/>
                <w:sz w:val="22"/>
                <w:szCs w:val="22"/>
              </w:rPr>
              <w:t>0</w:t>
            </w:r>
          </w:p>
        </w:tc>
        <w:tc>
          <w:tcPr>
            <w:tcW w:w="268" w:type="pct"/>
            <w:gridSpan w:val="4"/>
            <w:tcBorders>
              <w:top w:val="single" w:sz="4" w:space="0" w:color="auto"/>
              <w:left w:val="single" w:sz="4" w:space="0" w:color="auto"/>
              <w:right w:val="single" w:sz="4" w:space="0" w:color="auto"/>
            </w:tcBorders>
          </w:tcPr>
          <w:p w:rsidR="00232721" w:rsidRPr="00355C77" w:rsidRDefault="009E6789" w:rsidP="00664A2E">
            <w:pPr>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right w:val="single" w:sz="4" w:space="0" w:color="auto"/>
            </w:tcBorders>
          </w:tcPr>
          <w:p w:rsidR="00232721" w:rsidRPr="0011587E" w:rsidRDefault="00232721" w:rsidP="00664A2E">
            <w:pPr>
              <w:jc w:val="center"/>
              <w:rPr>
                <w:rFonts w:ascii="Times New Roman" w:hAnsi="Times New Roman"/>
                <w:sz w:val="22"/>
                <w:szCs w:val="22"/>
              </w:rPr>
            </w:pPr>
            <w:r w:rsidRPr="0011587E">
              <w:rPr>
                <w:rFonts w:ascii="Times New Roman" w:hAnsi="Times New Roman"/>
                <w:sz w:val="22"/>
                <w:szCs w:val="22"/>
              </w:rPr>
              <w:t>4</w:t>
            </w:r>
          </w:p>
        </w:tc>
      </w:tr>
      <w:tr w:rsidR="00232721" w:rsidRPr="0011154C" w:rsidTr="0053026C">
        <w:trPr>
          <w:trHeight w:val="198"/>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2.2</w:t>
            </w:r>
          </w:p>
        </w:tc>
        <w:tc>
          <w:tcPr>
            <w:tcW w:w="872"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Микрорайон 9</w:t>
            </w:r>
          </w:p>
        </w:tc>
        <w:tc>
          <w:tcPr>
            <w:tcW w:w="595"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tcBorders>
          </w:tcPr>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232721" w:rsidRPr="0011587E" w:rsidRDefault="00232721" w:rsidP="00664A2E">
            <w:pPr>
              <w:widowControl w:val="0"/>
              <w:autoSpaceDE w:val="0"/>
              <w:autoSpaceDN w:val="0"/>
              <w:jc w:val="center"/>
              <w:rPr>
                <w:rFonts w:ascii="Times New Roman" w:hAnsi="Times New Roman"/>
                <w:sz w:val="22"/>
                <w:szCs w:val="22"/>
              </w:rPr>
            </w:pPr>
          </w:p>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293</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232721" w:rsidRPr="0011587E" w:rsidRDefault="009E6789" w:rsidP="00664A2E">
            <w:pPr>
              <w:jc w:val="center"/>
              <w:rPr>
                <w:rFonts w:ascii="Times New Roman" w:hAnsi="Times New Roman"/>
                <w:sz w:val="22"/>
                <w:szCs w:val="22"/>
              </w:rPr>
            </w:pPr>
            <w:r>
              <w:rPr>
                <w:rFonts w:ascii="Times New Roman" w:hAnsi="Times New Roman"/>
                <w:sz w:val="22"/>
                <w:szCs w:val="22"/>
              </w:rPr>
              <w:t>1958</w:t>
            </w:r>
          </w:p>
        </w:tc>
        <w:tc>
          <w:tcPr>
            <w:tcW w:w="273" w:type="pct"/>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76" w:type="pct"/>
            <w:gridSpan w:val="2"/>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73" w:type="pct"/>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30" w:type="pct"/>
            <w:gridSpan w:val="2"/>
            <w:tcBorders>
              <w:top w:val="nil"/>
            </w:tcBorders>
          </w:tcPr>
          <w:p w:rsidR="00232721" w:rsidRPr="00D37372" w:rsidRDefault="009E6789" w:rsidP="00664A2E">
            <w:pPr>
              <w:jc w:val="center"/>
              <w:rPr>
                <w:rFonts w:ascii="Times New Roman" w:hAnsi="Times New Roman"/>
                <w:sz w:val="22"/>
                <w:szCs w:val="22"/>
                <w:highlight w:val="yellow"/>
              </w:rPr>
            </w:pPr>
            <w:r w:rsidRPr="009E6789">
              <w:rPr>
                <w:rFonts w:ascii="Times New Roman" w:hAnsi="Times New Roman"/>
                <w:sz w:val="22"/>
                <w:szCs w:val="22"/>
              </w:rPr>
              <w:t>0</w:t>
            </w:r>
          </w:p>
        </w:tc>
        <w:tc>
          <w:tcPr>
            <w:tcW w:w="274" w:type="pct"/>
            <w:tcBorders>
              <w:top w:val="nil"/>
            </w:tcBorders>
          </w:tcPr>
          <w:p w:rsidR="00232721" w:rsidRPr="00355C77" w:rsidRDefault="009E6789"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right w:val="single" w:sz="4" w:space="0" w:color="auto"/>
            </w:tcBorders>
          </w:tcPr>
          <w:p w:rsidR="00232721" w:rsidRPr="00355C77" w:rsidRDefault="009E6789" w:rsidP="00664A2E">
            <w:pPr>
              <w:jc w:val="center"/>
              <w:rPr>
                <w:rFonts w:ascii="Times New Roman" w:hAnsi="Times New Roman"/>
                <w:sz w:val="22"/>
                <w:szCs w:val="22"/>
              </w:rPr>
            </w:pPr>
            <w:r>
              <w:rPr>
                <w:rFonts w:ascii="Times New Roman" w:hAnsi="Times New Roman"/>
                <w:sz w:val="22"/>
                <w:szCs w:val="22"/>
              </w:rPr>
              <w:t>0</w:t>
            </w:r>
          </w:p>
        </w:tc>
        <w:tc>
          <w:tcPr>
            <w:tcW w:w="298" w:type="pct"/>
            <w:gridSpan w:val="6"/>
            <w:tcBorders>
              <w:top w:val="nil"/>
              <w:left w:val="single" w:sz="4" w:space="0" w:color="auto"/>
              <w:right w:val="single" w:sz="4" w:space="0" w:color="auto"/>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293</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232721" w:rsidRPr="00355C77" w:rsidRDefault="009E6789" w:rsidP="00664A2E">
            <w:pPr>
              <w:jc w:val="center"/>
              <w:rPr>
                <w:rFonts w:ascii="Times New Roman" w:hAnsi="Times New Roman"/>
                <w:sz w:val="22"/>
                <w:szCs w:val="22"/>
              </w:rPr>
            </w:pPr>
            <w:r>
              <w:rPr>
                <w:rFonts w:ascii="Times New Roman" w:hAnsi="Times New Roman"/>
                <w:sz w:val="22"/>
                <w:szCs w:val="22"/>
              </w:rPr>
              <w:t>1958</w:t>
            </w:r>
          </w:p>
        </w:tc>
        <w:tc>
          <w:tcPr>
            <w:tcW w:w="268" w:type="pct"/>
            <w:gridSpan w:val="4"/>
            <w:tcBorders>
              <w:top w:val="nil"/>
              <w:left w:val="single" w:sz="4" w:space="0" w:color="auto"/>
              <w:right w:val="single" w:sz="4" w:space="0" w:color="auto"/>
            </w:tcBorders>
          </w:tcPr>
          <w:p w:rsidR="00232721" w:rsidRPr="00355C77" w:rsidRDefault="009E6789" w:rsidP="00664A2E">
            <w:pPr>
              <w:jc w:val="center"/>
              <w:rPr>
                <w:rFonts w:ascii="Times New Roman" w:hAnsi="Times New Roman"/>
                <w:sz w:val="22"/>
                <w:szCs w:val="22"/>
              </w:rPr>
            </w:pPr>
            <w:r>
              <w:rPr>
                <w:rFonts w:ascii="Times New Roman" w:hAnsi="Times New Roman"/>
                <w:sz w:val="22"/>
                <w:szCs w:val="22"/>
              </w:rPr>
              <w:t>0</w:t>
            </w:r>
          </w:p>
        </w:tc>
        <w:tc>
          <w:tcPr>
            <w:tcW w:w="440" w:type="pct"/>
            <w:tcBorders>
              <w:top w:val="nil"/>
              <w:right w:val="single" w:sz="4" w:space="0" w:color="auto"/>
            </w:tcBorders>
          </w:tcPr>
          <w:p w:rsidR="00232721" w:rsidRPr="0011587E" w:rsidRDefault="00232721" w:rsidP="00664A2E">
            <w:pPr>
              <w:jc w:val="center"/>
              <w:rPr>
                <w:rFonts w:ascii="Times New Roman" w:hAnsi="Times New Roman"/>
                <w:sz w:val="22"/>
                <w:szCs w:val="22"/>
              </w:rPr>
            </w:pPr>
            <w:r w:rsidRPr="0011587E">
              <w:rPr>
                <w:rFonts w:ascii="Times New Roman" w:hAnsi="Times New Roman"/>
                <w:sz w:val="22"/>
                <w:szCs w:val="22"/>
              </w:rPr>
              <w:t>4</w:t>
            </w:r>
          </w:p>
        </w:tc>
      </w:tr>
      <w:tr w:rsidR="00232721" w:rsidRPr="0011154C" w:rsidTr="0053026C">
        <w:trPr>
          <w:trHeight w:val="198"/>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2.3</w:t>
            </w:r>
          </w:p>
        </w:tc>
        <w:tc>
          <w:tcPr>
            <w:tcW w:w="872"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Микрорайон 13</w:t>
            </w:r>
          </w:p>
        </w:tc>
        <w:tc>
          <w:tcPr>
            <w:tcW w:w="595"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nil"/>
            </w:tcBorders>
          </w:tcPr>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232721" w:rsidRPr="0011587E" w:rsidRDefault="00232721" w:rsidP="00664A2E">
            <w:pPr>
              <w:widowControl w:val="0"/>
              <w:autoSpaceDE w:val="0"/>
              <w:autoSpaceDN w:val="0"/>
              <w:jc w:val="center"/>
              <w:rPr>
                <w:rFonts w:ascii="Times New Roman" w:hAnsi="Times New Roman"/>
                <w:sz w:val="22"/>
                <w:szCs w:val="22"/>
              </w:rPr>
            </w:pPr>
          </w:p>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293</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232721" w:rsidRPr="0011587E"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1958</w:t>
            </w:r>
          </w:p>
        </w:tc>
        <w:tc>
          <w:tcPr>
            <w:tcW w:w="273" w:type="pct"/>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76" w:type="pct"/>
            <w:gridSpan w:val="2"/>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73" w:type="pct"/>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30" w:type="pct"/>
            <w:gridSpan w:val="2"/>
            <w:tcBorders>
              <w:top w:val="nil"/>
            </w:tcBorders>
          </w:tcPr>
          <w:p w:rsidR="00232721" w:rsidRPr="009E6789" w:rsidRDefault="009E6789" w:rsidP="00664A2E">
            <w:pPr>
              <w:widowControl w:val="0"/>
              <w:autoSpaceDE w:val="0"/>
              <w:autoSpaceDN w:val="0"/>
              <w:jc w:val="center"/>
              <w:rPr>
                <w:rFonts w:ascii="Times New Roman" w:hAnsi="Times New Roman"/>
                <w:sz w:val="22"/>
                <w:szCs w:val="22"/>
              </w:rPr>
            </w:pPr>
            <w:r w:rsidRPr="009E6789">
              <w:rPr>
                <w:rFonts w:ascii="Times New Roman" w:hAnsi="Times New Roman"/>
                <w:sz w:val="22"/>
                <w:szCs w:val="22"/>
              </w:rPr>
              <w:t>0</w:t>
            </w:r>
          </w:p>
        </w:tc>
        <w:tc>
          <w:tcPr>
            <w:tcW w:w="274" w:type="pct"/>
            <w:tcBorders>
              <w:top w:val="nil"/>
            </w:tcBorders>
          </w:tcPr>
          <w:p w:rsidR="00232721" w:rsidRPr="009E6789" w:rsidRDefault="009E6789" w:rsidP="00664A2E">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right w:val="single" w:sz="4" w:space="0" w:color="auto"/>
            </w:tcBorders>
          </w:tcPr>
          <w:p w:rsidR="00232721" w:rsidRPr="009E6789" w:rsidRDefault="009E6789" w:rsidP="00664A2E">
            <w:pPr>
              <w:jc w:val="center"/>
              <w:rPr>
                <w:rFonts w:ascii="Times New Roman" w:hAnsi="Times New Roman"/>
                <w:sz w:val="22"/>
                <w:szCs w:val="22"/>
              </w:rPr>
            </w:pPr>
            <w:r>
              <w:rPr>
                <w:rFonts w:ascii="Times New Roman" w:hAnsi="Times New Roman"/>
                <w:sz w:val="22"/>
                <w:szCs w:val="22"/>
              </w:rPr>
              <w:t>0</w:t>
            </w:r>
          </w:p>
        </w:tc>
        <w:tc>
          <w:tcPr>
            <w:tcW w:w="298" w:type="pct"/>
            <w:gridSpan w:val="6"/>
            <w:tcBorders>
              <w:top w:val="nil"/>
              <w:left w:val="single" w:sz="4" w:space="0" w:color="auto"/>
              <w:right w:val="single" w:sz="4" w:space="0" w:color="auto"/>
            </w:tcBorders>
          </w:tcPr>
          <w:p w:rsidR="00232721" w:rsidRPr="009E6789" w:rsidRDefault="009E6789" w:rsidP="00664A2E">
            <w:pPr>
              <w:jc w:val="center"/>
              <w:rPr>
                <w:rFonts w:ascii="Times New Roman" w:hAnsi="Times New Roman"/>
                <w:sz w:val="22"/>
                <w:szCs w:val="22"/>
              </w:rPr>
            </w:pPr>
            <w:r>
              <w:rPr>
                <w:rFonts w:ascii="Times New Roman" w:hAnsi="Times New Roman"/>
                <w:sz w:val="22"/>
                <w:szCs w:val="22"/>
              </w:rPr>
              <w:t>0</w:t>
            </w:r>
          </w:p>
        </w:tc>
        <w:tc>
          <w:tcPr>
            <w:tcW w:w="268" w:type="pct"/>
            <w:gridSpan w:val="4"/>
            <w:tcBorders>
              <w:top w:val="nil"/>
              <w:left w:val="single" w:sz="4" w:space="0" w:color="auto"/>
              <w:right w:val="single" w:sz="4" w:space="0" w:color="auto"/>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293</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232721" w:rsidRPr="00355C77" w:rsidRDefault="009E6789" w:rsidP="00664A2E">
            <w:pPr>
              <w:jc w:val="center"/>
              <w:rPr>
                <w:rFonts w:ascii="Times New Roman" w:hAnsi="Times New Roman"/>
                <w:sz w:val="22"/>
                <w:szCs w:val="22"/>
              </w:rPr>
            </w:pPr>
            <w:r>
              <w:rPr>
                <w:rFonts w:ascii="Times New Roman" w:hAnsi="Times New Roman"/>
                <w:sz w:val="22"/>
                <w:szCs w:val="22"/>
              </w:rPr>
              <w:t>1958</w:t>
            </w:r>
          </w:p>
        </w:tc>
        <w:tc>
          <w:tcPr>
            <w:tcW w:w="440" w:type="pct"/>
            <w:tcBorders>
              <w:top w:val="nil"/>
              <w:right w:val="single" w:sz="4" w:space="0" w:color="auto"/>
            </w:tcBorders>
          </w:tcPr>
          <w:p w:rsidR="00232721" w:rsidRPr="0011587E" w:rsidRDefault="00232721" w:rsidP="00664A2E">
            <w:pPr>
              <w:jc w:val="center"/>
              <w:rPr>
                <w:rFonts w:ascii="Times New Roman" w:hAnsi="Times New Roman"/>
                <w:sz w:val="22"/>
                <w:szCs w:val="22"/>
              </w:rPr>
            </w:pPr>
            <w:r w:rsidRPr="0011587E">
              <w:rPr>
                <w:rFonts w:ascii="Times New Roman" w:hAnsi="Times New Roman"/>
                <w:sz w:val="22"/>
                <w:szCs w:val="22"/>
              </w:rPr>
              <w:t>4</w:t>
            </w:r>
          </w:p>
        </w:tc>
      </w:tr>
      <w:tr w:rsidR="00232721" w:rsidRPr="0011154C" w:rsidTr="0053026C">
        <w:trPr>
          <w:trHeight w:val="198"/>
        </w:trPr>
        <w:tc>
          <w:tcPr>
            <w:tcW w:w="193" w:type="pct"/>
            <w:tcBorders>
              <w:top w:val="nil"/>
            </w:tcBorders>
          </w:tcPr>
          <w:p w:rsidR="00232721" w:rsidRPr="0011587E" w:rsidRDefault="00232721"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2.4</w:t>
            </w:r>
          </w:p>
        </w:tc>
        <w:tc>
          <w:tcPr>
            <w:tcW w:w="872"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Микрорайон 14 </w:t>
            </w:r>
          </w:p>
        </w:tc>
        <w:tc>
          <w:tcPr>
            <w:tcW w:w="595" w:type="pct"/>
            <w:tcBorders>
              <w:top w:val="nil"/>
            </w:tcBorders>
          </w:tcPr>
          <w:p w:rsidR="00232721" w:rsidRPr="0011587E" w:rsidRDefault="00232721"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Комитет по </w:t>
            </w:r>
            <w:r w:rsidRPr="0011587E">
              <w:rPr>
                <w:rFonts w:ascii="Times New Roman" w:hAnsi="Times New Roman"/>
                <w:sz w:val="22"/>
                <w:szCs w:val="22"/>
              </w:rPr>
              <w:lastRenderedPageBreak/>
              <w:t>архитектуре и градостроительству города Саянска</w:t>
            </w:r>
          </w:p>
        </w:tc>
        <w:tc>
          <w:tcPr>
            <w:tcW w:w="412" w:type="pct"/>
            <w:tcBorders>
              <w:top w:val="nil"/>
            </w:tcBorders>
          </w:tcPr>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lastRenderedPageBreak/>
              <w:t xml:space="preserve">местный </w:t>
            </w:r>
            <w:r w:rsidRPr="0011587E">
              <w:rPr>
                <w:rFonts w:ascii="Times New Roman" w:hAnsi="Times New Roman"/>
                <w:sz w:val="22"/>
                <w:szCs w:val="22"/>
              </w:rPr>
              <w:lastRenderedPageBreak/>
              <w:t>бюджет</w:t>
            </w:r>
          </w:p>
          <w:p w:rsidR="00232721" w:rsidRPr="0011587E" w:rsidRDefault="00232721" w:rsidP="00664A2E">
            <w:pPr>
              <w:widowControl w:val="0"/>
              <w:autoSpaceDE w:val="0"/>
              <w:autoSpaceDN w:val="0"/>
              <w:jc w:val="center"/>
              <w:rPr>
                <w:rFonts w:ascii="Times New Roman" w:hAnsi="Times New Roman"/>
                <w:sz w:val="22"/>
                <w:szCs w:val="22"/>
              </w:rPr>
            </w:pPr>
          </w:p>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lastRenderedPageBreak/>
              <w:t>293</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232721" w:rsidRPr="0011587E"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1958</w:t>
            </w:r>
          </w:p>
        </w:tc>
        <w:tc>
          <w:tcPr>
            <w:tcW w:w="273" w:type="pct"/>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lastRenderedPageBreak/>
              <w:t>0</w:t>
            </w:r>
          </w:p>
        </w:tc>
        <w:tc>
          <w:tcPr>
            <w:tcW w:w="276" w:type="pct"/>
            <w:gridSpan w:val="2"/>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73" w:type="pct"/>
            <w:tcBorders>
              <w:top w:val="nil"/>
            </w:tcBorders>
          </w:tcPr>
          <w:p w:rsidR="00232721" w:rsidRPr="0011587E" w:rsidRDefault="009E6789" w:rsidP="00664A2E">
            <w:pPr>
              <w:jc w:val="center"/>
              <w:rPr>
                <w:rFonts w:ascii="Times New Roman" w:hAnsi="Times New Roman"/>
                <w:sz w:val="22"/>
                <w:szCs w:val="22"/>
              </w:rPr>
            </w:pPr>
            <w:r>
              <w:rPr>
                <w:rFonts w:ascii="Times New Roman" w:hAnsi="Times New Roman"/>
                <w:sz w:val="22"/>
                <w:szCs w:val="22"/>
              </w:rPr>
              <w:t>0</w:t>
            </w:r>
          </w:p>
        </w:tc>
        <w:tc>
          <w:tcPr>
            <w:tcW w:w="230" w:type="pct"/>
            <w:gridSpan w:val="2"/>
            <w:tcBorders>
              <w:top w:val="nil"/>
            </w:tcBorders>
          </w:tcPr>
          <w:p w:rsidR="00232721" w:rsidRPr="009E6789" w:rsidRDefault="009E6789" w:rsidP="00664A2E">
            <w:pPr>
              <w:jc w:val="center"/>
              <w:rPr>
                <w:rFonts w:ascii="Times New Roman" w:hAnsi="Times New Roman"/>
                <w:sz w:val="22"/>
                <w:szCs w:val="22"/>
              </w:rPr>
            </w:pPr>
            <w:r>
              <w:rPr>
                <w:rFonts w:ascii="Times New Roman" w:hAnsi="Times New Roman"/>
                <w:sz w:val="22"/>
                <w:szCs w:val="22"/>
              </w:rPr>
              <w:t>0</w:t>
            </w:r>
          </w:p>
        </w:tc>
        <w:tc>
          <w:tcPr>
            <w:tcW w:w="274" w:type="pct"/>
            <w:tcBorders>
              <w:top w:val="nil"/>
            </w:tcBorders>
          </w:tcPr>
          <w:p w:rsidR="00232721" w:rsidRP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nil"/>
              <w:right w:val="single" w:sz="4" w:space="0" w:color="auto"/>
            </w:tcBorders>
          </w:tcPr>
          <w:p w:rsidR="00232721" w:rsidRP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98" w:type="pct"/>
            <w:gridSpan w:val="6"/>
            <w:tcBorders>
              <w:top w:val="nil"/>
              <w:left w:val="single" w:sz="4" w:space="0" w:color="auto"/>
              <w:right w:val="single" w:sz="4" w:space="0" w:color="auto"/>
            </w:tcBorders>
          </w:tcPr>
          <w:p w:rsidR="00232721" w:rsidRP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8" w:type="pct"/>
            <w:gridSpan w:val="4"/>
            <w:tcBorders>
              <w:top w:val="nil"/>
              <w:left w:val="single" w:sz="4" w:space="0" w:color="auto"/>
              <w:right w:val="single" w:sz="4" w:space="0" w:color="auto"/>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293</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232721" w:rsidRPr="00355C77"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1958</w:t>
            </w:r>
          </w:p>
        </w:tc>
        <w:tc>
          <w:tcPr>
            <w:tcW w:w="440" w:type="pct"/>
            <w:tcBorders>
              <w:top w:val="nil"/>
              <w:right w:val="single" w:sz="4" w:space="0" w:color="auto"/>
            </w:tcBorders>
          </w:tcPr>
          <w:p w:rsidR="00232721" w:rsidRPr="0011587E" w:rsidRDefault="00232721"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lastRenderedPageBreak/>
              <w:t>4</w:t>
            </w:r>
          </w:p>
        </w:tc>
      </w:tr>
      <w:tr w:rsidR="009E6789" w:rsidRPr="0011154C" w:rsidTr="0053026C">
        <w:trPr>
          <w:trHeight w:val="311"/>
        </w:trPr>
        <w:tc>
          <w:tcPr>
            <w:tcW w:w="193" w:type="pct"/>
            <w:tcBorders>
              <w:top w:val="nil"/>
            </w:tcBorders>
          </w:tcPr>
          <w:p w:rsidR="009E6789" w:rsidRPr="0011587E" w:rsidRDefault="009E6789"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9E6789" w:rsidRPr="0011587E" w:rsidRDefault="009E6789" w:rsidP="00664A2E">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задаче 2, в том числе:</w:t>
            </w:r>
          </w:p>
        </w:tc>
        <w:tc>
          <w:tcPr>
            <w:tcW w:w="321" w:type="pct"/>
            <w:tcBorders>
              <w:top w:val="nil"/>
            </w:tcBorders>
          </w:tcPr>
          <w:p w:rsidR="009E6789" w:rsidRPr="00A43C04" w:rsidRDefault="009E6789" w:rsidP="00A43C04">
            <w:pPr>
              <w:widowControl w:val="0"/>
              <w:autoSpaceDE w:val="0"/>
              <w:autoSpaceDN w:val="0"/>
              <w:jc w:val="center"/>
              <w:rPr>
                <w:rFonts w:ascii="Times New Roman" w:hAnsi="Times New Roman"/>
                <w:sz w:val="22"/>
                <w:szCs w:val="22"/>
              </w:rPr>
            </w:pPr>
            <w:r w:rsidRPr="00A43C04">
              <w:rPr>
                <w:rFonts w:ascii="Times New Roman" w:hAnsi="Times New Roman"/>
                <w:sz w:val="22"/>
                <w:szCs w:val="22"/>
              </w:rPr>
              <w:t>9004</w:t>
            </w:r>
          </w:p>
        </w:tc>
        <w:tc>
          <w:tcPr>
            <w:tcW w:w="273"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6" w:type="pct"/>
            <w:gridSpan w:val="2"/>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3"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30" w:type="pct"/>
            <w:gridSpan w:val="2"/>
            <w:tcBorders>
              <w:top w:val="nil"/>
            </w:tcBorders>
          </w:tcPr>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0</w:t>
            </w:r>
          </w:p>
        </w:tc>
        <w:tc>
          <w:tcPr>
            <w:tcW w:w="274"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5" w:type="pct"/>
            <w:gridSpan w:val="2"/>
            <w:tcBorders>
              <w:top w:val="nil"/>
              <w:right w:val="single" w:sz="4" w:space="0" w:color="auto"/>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2251</w:t>
            </w:r>
          </w:p>
        </w:tc>
        <w:tc>
          <w:tcPr>
            <w:tcW w:w="298" w:type="pct"/>
            <w:gridSpan w:val="6"/>
            <w:tcBorders>
              <w:top w:val="nil"/>
              <w:left w:val="single" w:sz="4" w:space="0" w:color="auto"/>
              <w:right w:val="single" w:sz="4" w:space="0" w:color="auto"/>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2251</w:t>
            </w:r>
          </w:p>
        </w:tc>
        <w:tc>
          <w:tcPr>
            <w:tcW w:w="268" w:type="pct"/>
            <w:gridSpan w:val="4"/>
            <w:tcBorders>
              <w:top w:val="nil"/>
              <w:left w:val="single" w:sz="4" w:space="0" w:color="auto"/>
              <w:right w:val="single" w:sz="4" w:space="0" w:color="auto"/>
            </w:tcBorders>
          </w:tcPr>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4502</w:t>
            </w:r>
          </w:p>
        </w:tc>
        <w:tc>
          <w:tcPr>
            <w:tcW w:w="440" w:type="pct"/>
            <w:tcBorders>
              <w:top w:val="nil"/>
              <w:right w:val="single" w:sz="4" w:space="0" w:color="auto"/>
            </w:tcBorders>
          </w:tcPr>
          <w:p w:rsidR="009E6789" w:rsidRPr="009E6789" w:rsidRDefault="009E6789" w:rsidP="00664A2E">
            <w:pPr>
              <w:widowControl w:val="0"/>
              <w:autoSpaceDE w:val="0"/>
              <w:autoSpaceDN w:val="0"/>
              <w:jc w:val="center"/>
              <w:rPr>
                <w:rFonts w:ascii="Times New Roman" w:hAnsi="Times New Roman"/>
                <w:sz w:val="22"/>
                <w:szCs w:val="22"/>
                <w:highlight w:val="yellow"/>
              </w:rPr>
            </w:pPr>
          </w:p>
        </w:tc>
      </w:tr>
      <w:tr w:rsidR="009E6789" w:rsidRPr="0011154C" w:rsidTr="0053026C">
        <w:trPr>
          <w:trHeight w:val="198"/>
        </w:trPr>
        <w:tc>
          <w:tcPr>
            <w:tcW w:w="193" w:type="pct"/>
            <w:tcBorders>
              <w:top w:val="nil"/>
            </w:tcBorders>
          </w:tcPr>
          <w:p w:rsidR="009E6789" w:rsidRPr="0011587E" w:rsidRDefault="009E6789"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9E6789" w:rsidRPr="0011587E" w:rsidRDefault="009E6789" w:rsidP="00664A2E">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nil"/>
            </w:tcBorders>
          </w:tcPr>
          <w:p w:rsidR="009E6789" w:rsidRPr="00A43C04" w:rsidRDefault="009E6789" w:rsidP="00A43C04">
            <w:pPr>
              <w:widowControl w:val="0"/>
              <w:autoSpaceDE w:val="0"/>
              <w:autoSpaceDN w:val="0"/>
              <w:jc w:val="center"/>
              <w:rPr>
                <w:rFonts w:ascii="Times New Roman" w:hAnsi="Times New Roman"/>
                <w:sz w:val="22"/>
                <w:szCs w:val="22"/>
              </w:rPr>
            </w:pPr>
            <w:r w:rsidRPr="00A43C04">
              <w:rPr>
                <w:rFonts w:ascii="Times New Roman" w:hAnsi="Times New Roman"/>
                <w:sz w:val="22"/>
                <w:szCs w:val="22"/>
              </w:rPr>
              <w:t>1172</w:t>
            </w:r>
          </w:p>
        </w:tc>
        <w:tc>
          <w:tcPr>
            <w:tcW w:w="273"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6" w:type="pct"/>
            <w:gridSpan w:val="2"/>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3"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30" w:type="pct"/>
            <w:gridSpan w:val="2"/>
            <w:tcBorders>
              <w:top w:val="nil"/>
            </w:tcBorders>
          </w:tcPr>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0</w:t>
            </w:r>
          </w:p>
        </w:tc>
        <w:tc>
          <w:tcPr>
            <w:tcW w:w="274"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5" w:type="pct"/>
            <w:gridSpan w:val="2"/>
            <w:tcBorders>
              <w:top w:val="nil"/>
              <w:right w:val="single" w:sz="4" w:space="0" w:color="auto"/>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293</w:t>
            </w:r>
          </w:p>
        </w:tc>
        <w:tc>
          <w:tcPr>
            <w:tcW w:w="298" w:type="pct"/>
            <w:gridSpan w:val="6"/>
            <w:tcBorders>
              <w:top w:val="nil"/>
              <w:left w:val="single" w:sz="4" w:space="0" w:color="auto"/>
              <w:right w:val="single" w:sz="4" w:space="0" w:color="auto"/>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293</w:t>
            </w:r>
          </w:p>
        </w:tc>
        <w:tc>
          <w:tcPr>
            <w:tcW w:w="268" w:type="pct"/>
            <w:gridSpan w:val="4"/>
            <w:tcBorders>
              <w:top w:val="nil"/>
              <w:left w:val="single" w:sz="4" w:space="0" w:color="auto"/>
              <w:right w:val="single" w:sz="4" w:space="0" w:color="auto"/>
            </w:tcBorders>
          </w:tcPr>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586</w:t>
            </w:r>
          </w:p>
        </w:tc>
        <w:tc>
          <w:tcPr>
            <w:tcW w:w="440" w:type="pct"/>
            <w:tcBorders>
              <w:top w:val="nil"/>
              <w:right w:val="single" w:sz="4" w:space="0" w:color="auto"/>
            </w:tcBorders>
          </w:tcPr>
          <w:p w:rsidR="009E6789" w:rsidRPr="009E6789" w:rsidRDefault="009E6789" w:rsidP="00664A2E">
            <w:pPr>
              <w:widowControl w:val="0"/>
              <w:autoSpaceDE w:val="0"/>
              <w:autoSpaceDN w:val="0"/>
              <w:jc w:val="center"/>
              <w:rPr>
                <w:rFonts w:ascii="Times New Roman" w:hAnsi="Times New Roman"/>
                <w:sz w:val="22"/>
                <w:szCs w:val="22"/>
                <w:highlight w:val="yellow"/>
              </w:rPr>
            </w:pPr>
          </w:p>
        </w:tc>
      </w:tr>
      <w:tr w:rsidR="009E6789" w:rsidRPr="0011154C" w:rsidTr="0053026C">
        <w:trPr>
          <w:trHeight w:val="198"/>
        </w:trPr>
        <w:tc>
          <w:tcPr>
            <w:tcW w:w="193" w:type="pct"/>
            <w:tcBorders>
              <w:top w:val="nil"/>
            </w:tcBorders>
          </w:tcPr>
          <w:p w:rsidR="009E6789" w:rsidRPr="0011587E" w:rsidRDefault="009E6789"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9E6789" w:rsidRPr="0011587E" w:rsidRDefault="009E6789" w:rsidP="00664A2E">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nil"/>
            </w:tcBorders>
          </w:tcPr>
          <w:p w:rsidR="009E6789" w:rsidRPr="00A43C04" w:rsidRDefault="009E6789" w:rsidP="00A43C04">
            <w:pPr>
              <w:widowControl w:val="0"/>
              <w:autoSpaceDE w:val="0"/>
              <w:autoSpaceDN w:val="0"/>
              <w:jc w:val="center"/>
              <w:rPr>
                <w:rFonts w:ascii="Times New Roman" w:hAnsi="Times New Roman"/>
                <w:sz w:val="22"/>
                <w:szCs w:val="22"/>
              </w:rPr>
            </w:pPr>
            <w:r w:rsidRPr="00A43C04">
              <w:rPr>
                <w:rFonts w:ascii="Times New Roman" w:hAnsi="Times New Roman"/>
                <w:sz w:val="22"/>
                <w:szCs w:val="22"/>
              </w:rPr>
              <w:t>7832</w:t>
            </w:r>
          </w:p>
        </w:tc>
        <w:tc>
          <w:tcPr>
            <w:tcW w:w="273"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6" w:type="pct"/>
            <w:gridSpan w:val="2"/>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3"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30" w:type="pct"/>
            <w:gridSpan w:val="2"/>
            <w:tcBorders>
              <w:top w:val="nil"/>
            </w:tcBorders>
          </w:tcPr>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0</w:t>
            </w:r>
          </w:p>
        </w:tc>
        <w:tc>
          <w:tcPr>
            <w:tcW w:w="274" w:type="pct"/>
            <w:tcBorders>
              <w:top w:val="nil"/>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0</w:t>
            </w:r>
          </w:p>
        </w:tc>
        <w:tc>
          <w:tcPr>
            <w:tcW w:w="275" w:type="pct"/>
            <w:gridSpan w:val="2"/>
            <w:tcBorders>
              <w:top w:val="nil"/>
              <w:right w:val="single" w:sz="4" w:space="0" w:color="auto"/>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1958</w:t>
            </w:r>
          </w:p>
        </w:tc>
        <w:tc>
          <w:tcPr>
            <w:tcW w:w="298" w:type="pct"/>
            <w:gridSpan w:val="6"/>
            <w:tcBorders>
              <w:top w:val="nil"/>
              <w:left w:val="single" w:sz="4" w:space="0" w:color="auto"/>
              <w:right w:val="single" w:sz="4" w:space="0" w:color="auto"/>
            </w:tcBorders>
          </w:tcPr>
          <w:p w:rsidR="009E6789" w:rsidRPr="00A43C04" w:rsidRDefault="009E6789" w:rsidP="00664A2E">
            <w:pPr>
              <w:jc w:val="center"/>
              <w:rPr>
                <w:rFonts w:ascii="Times New Roman" w:hAnsi="Times New Roman"/>
                <w:sz w:val="22"/>
                <w:szCs w:val="22"/>
              </w:rPr>
            </w:pPr>
            <w:r w:rsidRPr="00A43C04">
              <w:rPr>
                <w:rFonts w:ascii="Times New Roman" w:hAnsi="Times New Roman"/>
                <w:sz w:val="22"/>
                <w:szCs w:val="22"/>
              </w:rPr>
              <w:t>1958</w:t>
            </w:r>
          </w:p>
        </w:tc>
        <w:tc>
          <w:tcPr>
            <w:tcW w:w="268" w:type="pct"/>
            <w:gridSpan w:val="4"/>
            <w:tcBorders>
              <w:top w:val="nil"/>
              <w:left w:val="single" w:sz="4" w:space="0" w:color="auto"/>
              <w:right w:val="single" w:sz="4" w:space="0" w:color="auto"/>
            </w:tcBorders>
          </w:tcPr>
          <w:p w:rsidR="009E6789" w:rsidRPr="00A43C04" w:rsidRDefault="009E6789" w:rsidP="00664A2E">
            <w:pPr>
              <w:widowControl w:val="0"/>
              <w:autoSpaceDE w:val="0"/>
              <w:autoSpaceDN w:val="0"/>
              <w:jc w:val="center"/>
              <w:rPr>
                <w:rFonts w:ascii="Times New Roman" w:hAnsi="Times New Roman"/>
                <w:sz w:val="22"/>
                <w:szCs w:val="22"/>
              </w:rPr>
            </w:pPr>
            <w:r w:rsidRPr="00A43C04">
              <w:rPr>
                <w:rFonts w:ascii="Times New Roman" w:hAnsi="Times New Roman"/>
                <w:sz w:val="22"/>
                <w:szCs w:val="22"/>
              </w:rPr>
              <w:t>3916</w:t>
            </w:r>
          </w:p>
        </w:tc>
        <w:tc>
          <w:tcPr>
            <w:tcW w:w="440" w:type="pct"/>
            <w:tcBorders>
              <w:top w:val="nil"/>
              <w:right w:val="single" w:sz="4" w:space="0" w:color="auto"/>
            </w:tcBorders>
          </w:tcPr>
          <w:p w:rsidR="009E6789" w:rsidRPr="009E6789" w:rsidRDefault="009E6789" w:rsidP="00664A2E">
            <w:pPr>
              <w:widowControl w:val="0"/>
              <w:autoSpaceDE w:val="0"/>
              <w:autoSpaceDN w:val="0"/>
              <w:jc w:val="center"/>
              <w:rPr>
                <w:rFonts w:ascii="Times New Roman" w:hAnsi="Times New Roman"/>
                <w:sz w:val="22"/>
                <w:szCs w:val="22"/>
                <w:highlight w:val="yellow"/>
              </w:rPr>
            </w:pPr>
          </w:p>
        </w:tc>
      </w:tr>
      <w:tr w:rsidR="009E6789" w:rsidRPr="0011154C" w:rsidTr="0053026C">
        <w:trPr>
          <w:trHeight w:val="198"/>
        </w:trPr>
        <w:tc>
          <w:tcPr>
            <w:tcW w:w="193" w:type="pct"/>
            <w:tcBorders>
              <w:top w:val="nil"/>
            </w:tcBorders>
          </w:tcPr>
          <w:p w:rsidR="009E6789" w:rsidRPr="00FB1E54" w:rsidRDefault="009E6789" w:rsidP="00664A2E">
            <w:pPr>
              <w:widowControl w:val="0"/>
              <w:autoSpaceDE w:val="0"/>
              <w:autoSpaceDN w:val="0"/>
              <w:jc w:val="center"/>
              <w:rPr>
                <w:rFonts w:ascii="Times New Roman" w:hAnsi="Times New Roman"/>
                <w:color w:val="000000"/>
                <w:sz w:val="22"/>
                <w:szCs w:val="22"/>
              </w:rPr>
            </w:pPr>
            <w:r w:rsidRPr="00FB1E54">
              <w:rPr>
                <w:rFonts w:ascii="Times New Roman" w:hAnsi="Times New Roman"/>
                <w:color w:val="000000"/>
                <w:sz w:val="22"/>
                <w:szCs w:val="22"/>
              </w:rPr>
              <w:t>3.</w:t>
            </w:r>
          </w:p>
        </w:tc>
        <w:tc>
          <w:tcPr>
            <w:tcW w:w="872" w:type="pct"/>
            <w:tcBorders>
              <w:top w:val="nil"/>
            </w:tcBorders>
          </w:tcPr>
          <w:p w:rsidR="009E6789" w:rsidRPr="00FB1E54" w:rsidRDefault="009E6789" w:rsidP="00664A2E">
            <w:pPr>
              <w:widowControl w:val="0"/>
              <w:autoSpaceDE w:val="0"/>
              <w:autoSpaceDN w:val="0"/>
              <w:jc w:val="both"/>
              <w:rPr>
                <w:rFonts w:ascii="Times New Roman" w:hAnsi="Times New Roman"/>
                <w:sz w:val="22"/>
                <w:szCs w:val="22"/>
              </w:rPr>
            </w:pPr>
            <w:r w:rsidRPr="00FB1E54">
              <w:rPr>
                <w:rFonts w:ascii="Times New Roman" w:hAnsi="Times New Roman"/>
                <w:sz w:val="22"/>
                <w:szCs w:val="22"/>
              </w:rPr>
              <w:t>Обеспечение деятельности Комитета по архитектуре и градостроительству города Саянска</w:t>
            </w:r>
          </w:p>
        </w:tc>
        <w:tc>
          <w:tcPr>
            <w:tcW w:w="595" w:type="pct"/>
            <w:tcBorders>
              <w:top w:val="nil"/>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Комитет по архитектуре и градостроительству города Саянска</w:t>
            </w:r>
          </w:p>
        </w:tc>
        <w:tc>
          <w:tcPr>
            <w:tcW w:w="412"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местный бюджет</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областной бюджет</w:t>
            </w:r>
          </w:p>
        </w:tc>
        <w:tc>
          <w:tcPr>
            <w:tcW w:w="321" w:type="pct"/>
            <w:tcBorders>
              <w:top w:val="nil"/>
            </w:tcBorders>
          </w:tcPr>
          <w:p w:rsidR="009E6789" w:rsidRPr="00A43C04"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68</w:t>
            </w:r>
            <w:r w:rsidR="001B07E7">
              <w:rPr>
                <w:rFonts w:ascii="Times New Roman" w:hAnsi="Times New Roman"/>
                <w:sz w:val="22"/>
                <w:szCs w:val="22"/>
              </w:rPr>
              <w:t>752</w:t>
            </w:r>
          </w:p>
          <w:p w:rsidR="009E6789" w:rsidRPr="00A43C04" w:rsidRDefault="009E6789" w:rsidP="00664A2E">
            <w:pPr>
              <w:widowControl w:val="0"/>
              <w:autoSpaceDE w:val="0"/>
              <w:autoSpaceDN w:val="0"/>
              <w:jc w:val="center"/>
              <w:rPr>
                <w:rFonts w:ascii="Times New Roman" w:hAnsi="Times New Roman"/>
                <w:sz w:val="22"/>
                <w:szCs w:val="22"/>
              </w:rPr>
            </w:pPr>
          </w:p>
          <w:p w:rsidR="009E6789" w:rsidRPr="00A43C04" w:rsidRDefault="009E6789" w:rsidP="00664A2E">
            <w:pPr>
              <w:widowControl w:val="0"/>
              <w:autoSpaceDE w:val="0"/>
              <w:autoSpaceDN w:val="0"/>
              <w:jc w:val="center"/>
              <w:rPr>
                <w:rFonts w:ascii="Times New Roman" w:hAnsi="Times New Roman"/>
                <w:sz w:val="22"/>
                <w:szCs w:val="22"/>
              </w:rPr>
            </w:pPr>
          </w:p>
          <w:p w:rsidR="009E6789" w:rsidRPr="00A43C04" w:rsidRDefault="009E6789" w:rsidP="001B07E7">
            <w:pPr>
              <w:widowControl w:val="0"/>
              <w:autoSpaceDE w:val="0"/>
              <w:autoSpaceDN w:val="0"/>
              <w:jc w:val="center"/>
              <w:rPr>
                <w:rFonts w:ascii="Times New Roman" w:hAnsi="Times New Roman"/>
                <w:sz w:val="22"/>
                <w:szCs w:val="22"/>
              </w:rPr>
            </w:pPr>
            <w:r w:rsidRPr="00A43C04">
              <w:rPr>
                <w:rFonts w:ascii="Times New Roman" w:hAnsi="Times New Roman"/>
                <w:sz w:val="22"/>
                <w:szCs w:val="22"/>
              </w:rPr>
              <w:t>3</w:t>
            </w:r>
            <w:r w:rsidR="001B07E7">
              <w:rPr>
                <w:rFonts w:ascii="Times New Roman" w:hAnsi="Times New Roman"/>
                <w:sz w:val="22"/>
                <w:szCs w:val="22"/>
              </w:rPr>
              <w:t>220</w:t>
            </w:r>
          </w:p>
        </w:tc>
        <w:tc>
          <w:tcPr>
            <w:tcW w:w="273"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5736</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2157</w:t>
            </w:r>
          </w:p>
        </w:tc>
        <w:tc>
          <w:tcPr>
            <w:tcW w:w="276" w:type="pct"/>
            <w:gridSpan w:val="2"/>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8138</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799</w:t>
            </w:r>
          </w:p>
        </w:tc>
        <w:tc>
          <w:tcPr>
            <w:tcW w:w="273"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9056</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10</w:t>
            </w:r>
            <w:r w:rsidR="002C6A2E">
              <w:rPr>
                <w:rFonts w:ascii="Times New Roman" w:hAnsi="Times New Roman"/>
                <w:sz w:val="22"/>
                <w:szCs w:val="22"/>
              </w:rPr>
              <w:t>8</w:t>
            </w:r>
          </w:p>
        </w:tc>
        <w:tc>
          <w:tcPr>
            <w:tcW w:w="230" w:type="pct"/>
            <w:gridSpan w:val="2"/>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1269</w:t>
            </w:r>
            <w:r w:rsidR="002C6A2E">
              <w:rPr>
                <w:rFonts w:ascii="Times New Roman" w:hAnsi="Times New Roman"/>
                <w:sz w:val="22"/>
                <w:szCs w:val="22"/>
              </w:rPr>
              <w:t>3</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25</w:t>
            </w:r>
          </w:p>
        </w:tc>
        <w:tc>
          <w:tcPr>
            <w:tcW w:w="274"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10</w:t>
            </w:r>
            <w:r w:rsidR="001B07E7">
              <w:rPr>
                <w:rFonts w:ascii="Times New Roman" w:hAnsi="Times New Roman"/>
                <w:sz w:val="22"/>
                <w:szCs w:val="22"/>
              </w:rPr>
              <w:t>748</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1B07E7" w:rsidP="00664A2E">
            <w:pPr>
              <w:widowControl w:val="0"/>
              <w:autoSpaceDE w:val="0"/>
              <w:autoSpaceDN w:val="0"/>
              <w:jc w:val="center"/>
              <w:rPr>
                <w:rFonts w:ascii="Times New Roman" w:hAnsi="Times New Roman"/>
                <w:sz w:val="22"/>
                <w:szCs w:val="22"/>
              </w:rPr>
            </w:pPr>
            <w:r>
              <w:rPr>
                <w:rFonts w:ascii="Times New Roman" w:hAnsi="Times New Roman"/>
                <w:sz w:val="22"/>
                <w:szCs w:val="22"/>
              </w:rPr>
              <w:t>131</w:t>
            </w:r>
          </w:p>
        </w:tc>
        <w:tc>
          <w:tcPr>
            <w:tcW w:w="275" w:type="pct"/>
            <w:gridSpan w:val="2"/>
            <w:tcBorders>
              <w:top w:val="nil"/>
              <w:right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7</w:t>
            </w:r>
            <w:r w:rsidR="002C6A2E">
              <w:rPr>
                <w:rFonts w:ascii="Times New Roman" w:hAnsi="Times New Roman"/>
                <w:sz w:val="22"/>
                <w:szCs w:val="22"/>
              </w:rPr>
              <w:t>537</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0</w:t>
            </w:r>
          </w:p>
        </w:tc>
        <w:tc>
          <w:tcPr>
            <w:tcW w:w="298" w:type="pct"/>
            <w:gridSpan w:val="6"/>
            <w:tcBorders>
              <w:top w:val="nil"/>
              <w:left w:val="single" w:sz="4" w:space="0" w:color="auto"/>
              <w:right w:val="single" w:sz="4" w:space="0" w:color="auto"/>
            </w:tcBorders>
          </w:tcPr>
          <w:p w:rsidR="009E6789"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7</w:t>
            </w:r>
            <w:r w:rsidR="002C6A2E">
              <w:rPr>
                <w:rFonts w:ascii="Times New Roman" w:hAnsi="Times New Roman"/>
                <w:sz w:val="22"/>
                <w:szCs w:val="22"/>
              </w:rPr>
              <w:t>422</w:t>
            </w:r>
          </w:p>
          <w:p w:rsidR="009E6789" w:rsidRDefault="009E6789" w:rsidP="00664A2E">
            <w:pPr>
              <w:widowControl w:val="0"/>
              <w:autoSpaceDE w:val="0"/>
              <w:autoSpaceDN w:val="0"/>
              <w:jc w:val="center"/>
              <w:rPr>
                <w:rFonts w:ascii="Times New Roman" w:hAnsi="Times New Roman"/>
                <w:sz w:val="22"/>
                <w:szCs w:val="22"/>
              </w:rPr>
            </w:pPr>
          </w:p>
          <w:p w:rsidR="009E6789"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8" w:type="pct"/>
            <w:gridSpan w:val="4"/>
            <w:tcBorders>
              <w:top w:val="nil"/>
              <w:left w:val="single" w:sz="4" w:space="0" w:color="auto"/>
              <w:right w:val="single" w:sz="4" w:space="0" w:color="auto"/>
            </w:tcBorders>
          </w:tcPr>
          <w:p w:rsidR="009E6789"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7422</w:t>
            </w:r>
          </w:p>
          <w:p w:rsidR="002C6A2E" w:rsidRDefault="002C6A2E" w:rsidP="00664A2E">
            <w:pPr>
              <w:widowControl w:val="0"/>
              <w:autoSpaceDE w:val="0"/>
              <w:autoSpaceDN w:val="0"/>
              <w:jc w:val="center"/>
              <w:rPr>
                <w:rFonts w:ascii="Times New Roman" w:hAnsi="Times New Roman"/>
                <w:sz w:val="22"/>
                <w:szCs w:val="22"/>
              </w:rPr>
            </w:pPr>
          </w:p>
          <w:p w:rsidR="002C6A2E" w:rsidRDefault="002C6A2E" w:rsidP="00664A2E">
            <w:pPr>
              <w:widowControl w:val="0"/>
              <w:autoSpaceDE w:val="0"/>
              <w:autoSpaceDN w:val="0"/>
              <w:jc w:val="center"/>
              <w:rPr>
                <w:rFonts w:ascii="Times New Roman" w:hAnsi="Times New Roman"/>
                <w:sz w:val="22"/>
                <w:szCs w:val="22"/>
              </w:rPr>
            </w:pPr>
          </w:p>
          <w:p w:rsidR="002C6A2E" w:rsidRPr="00FB1E54"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right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5</w:t>
            </w:r>
          </w:p>
        </w:tc>
      </w:tr>
      <w:tr w:rsidR="009E6789" w:rsidRPr="0011154C" w:rsidTr="0053026C">
        <w:trPr>
          <w:trHeight w:val="198"/>
        </w:trPr>
        <w:tc>
          <w:tcPr>
            <w:tcW w:w="193" w:type="pct"/>
            <w:tcBorders>
              <w:top w:val="nil"/>
            </w:tcBorders>
          </w:tcPr>
          <w:p w:rsidR="009E6789" w:rsidRPr="00FB1E54" w:rsidRDefault="009E6789"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Итого по задаче 3, в том числе:</w:t>
            </w:r>
          </w:p>
        </w:tc>
        <w:tc>
          <w:tcPr>
            <w:tcW w:w="321" w:type="pct"/>
            <w:tcBorders>
              <w:top w:val="nil"/>
            </w:tcBorders>
          </w:tcPr>
          <w:p w:rsidR="009E6789" w:rsidRPr="00A43C04"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71972</w:t>
            </w:r>
          </w:p>
        </w:tc>
        <w:tc>
          <w:tcPr>
            <w:tcW w:w="273"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7893</w:t>
            </w:r>
          </w:p>
        </w:tc>
        <w:tc>
          <w:tcPr>
            <w:tcW w:w="276" w:type="pct"/>
            <w:gridSpan w:val="2"/>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8937</w:t>
            </w:r>
          </w:p>
        </w:tc>
        <w:tc>
          <w:tcPr>
            <w:tcW w:w="273" w:type="pct"/>
            <w:tcBorders>
              <w:top w:val="nil"/>
            </w:tcBorders>
          </w:tcPr>
          <w:p w:rsidR="009E6789" w:rsidRPr="00FB1E54"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9164</w:t>
            </w:r>
          </w:p>
        </w:tc>
        <w:tc>
          <w:tcPr>
            <w:tcW w:w="230" w:type="pct"/>
            <w:gridSpan w:val="2"/>
            <w:tcBorders>
              <w:top w:val="nil"/>
            </w:tcBorders>
          </w:tcPr>
          <w:p w:rsidR="009E6789" w:rsidRPr="004218E6"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12718</w:t>
            </w:r>
          </w:p>
        </w:tc>
        <w:tc>
          <w:tcPr>
            <w:tcW w:w="274" w:type="pct"/>
            <w:tcBorders>
              <w:top w:val="nil"/>
            </w:tcBorders>
          </w:tcPr>
          <w:p w:rsidR="002C6A2E" w:rsidRPr="00FB1E54"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10879</w:t>
            </w:r>
          </w:p>
          <w:p w:rsidR="009E6789" w:rsidRPr="00FB1E54" w:rsidRDefault="009E6789" w:rsidP="00664A2E">
            <w:pPr>
              <w:widowControl w:val="0"/>
              <w:autoSpaceDE w:val="0"/>
              <w:autoSpaceDN w:val="0"/>
              <w:jc w:val="center"/>
              <w:rPr>
                <w:rFonts w:ascii="Times New Roman" w:hAnsi="Times New Roman"/>
                <w:sz w:val="22"/>
                <w:szCs w:val="22"/>
              </w:rPr>
            </w:pPr>
          </w:p>
        </w:tc>
        <w:tc>
          <w:tcPr>
            <w:tcW w:w="275" w:type="pct"/>
            <w:gridSpan w:val="2"/>
            <w:tcBorders>
              <w:top w:val="nil"/>
              <w:right w:val="single" w:sz="4" w:space="0" w:color="auto"/>
            </w:tcBorders>
          </w:tcPr>
          <w:p w:rsidR="002C6A2E" w:rsidRPr="00FB1E54"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7537</w:t>
            </w:r>
          </w:p>
          <w:p w:rsidR="009E6789" w:rsidRPr="00FB1E54" w:rsidRDefault="009E6789" w:rsidP="00664A2E">
            <w:pPr>
              <w:widowControl w:val="0"/>
              <w:autoSpaceDE w:val="0"/>
              <w:autoSpaceDN w:val="0"/>
              <w:jc w:val="center"/>
              <w:rPr>
                <w:rFonts w:ascii="Times New Roman" w:hAnsi="Times New Roman"/>
                <w:sz w:val="22"/>
                <w:szCs w:val="22"/>
              </w:rPr>
            </w:pPr>
          </w:p>
        </w:tc>
        <w:tc>
          <w:tcPr>
            <w:tcW w:w="298" w:type="pct"/>
            <w:gridSpan w:val="6"/>
            <w:tcBorders>
              <w:top w:val="nil"/>
              <w:left w:val="single" w:sz="4" w:space="0" w:color="auto"/>
              <w:right w:val="single" w:sz="4" w:space="0" w:color="auto"/>
            </w:tcBorders>
          </w:tcPr>
          <w:p w:rsidR="002C6A2E"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7422</w:t>
            </w:r>
          </w:p>
          <w:p w:rsidR="009E6789" w:rsidRPr="00FB1E54" w:rsidRDefault="009E6789" w:rsidP="00664A2E">
            <w:pPr>
              <w:widowControl w:val="0"/>
              <w:autoSpaceDE w:val="0"/>
              <w:autoSpaceDN w:val="0"/>
              <w:jc w:val="center"/>
              <w:rPr>
                <w:rFonts w:ascii="Times New Roman" w:hAnsi="Times New Roman"/>
                <w:sz w:val="22"/>
                <w:szCs w:val="22"/>
              </w:rPr>
            </w:pPr>
          </w:p>
        </w:tc>
        <w:tc>
          <w:tcPr>
            <w:tcW w:w="268" w:type="pct"/>
            <w:gridSpan w:val="4"/>
            <w:tcBorders>
              <w:top w:val="nil"/>
              <w:left w:val="single" w:sz="4" w:space="0" w:color="auto"/>
              <w:right w:val="single" w:sz="4" w:space="0" w:color="auto"/>
            </w:tcBorders>
          </w:tcPr>
          <w:p w:rsidR="002C6A2E"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7422</w:t>
            </w:r>
          </w:p>
          <w:p w:rsidR="009E6789" w:rsidRPr="00FB1E54" w:rsidRDefault="009E6789" w:rsidP="00664A2E">
            <w:pPr>
              <w:widowControl w:val="0"/>
              <w:autoSpaceDE w:val="0"/>
              <w:autoSpaceDN w:val="0"/>
              <w:jc w:val="center"/>
              <w:rPr>
                <w:rFonts w:ascii="Times New Roman" w:hAnsi="Times New Roman"/>
                <w:sz w:val="22"/>
                <w:szCs w:val="22"/>
              </w:rPr>
            </w:pPr>
          </w:p>
        </w:tc>
        <w:tc>
          <w:tcPr>
            <w:tcW w:w="440" w:type="pct"/>
            <w:tcBorders>
              <w:top w:val="nil"/>
              <w:right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p>
        </w:tc>
      </w:tr>
      <w:tr w:rsidR="001B07E7" w:rsidRPr="0011154C" w:rsidTr="0053026C">
        <w:trPr>
          <w:trHeight w:val="198"/>
        </w:trPr>
        <w:tc>
          <w:tcPr>
            <w:tcW w:w="193" w:type="pct"/>
            <w:tcBorders>
              <w:top w:val="nil"/>
            </w:tcBorders>
          </w:tcPr>
          <w:p w:rsidR="001B07E7" w:rsidRPr="00FB1E54" w:rsidRDefault="001B07E7" w:rsidP="001B07E7">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1B07E7" w:rsidRPr="00FB1E54" w:rsidRDefault="001B07E7" w:rsidP="001B07E7">
            <w:pPr>
              <w:widowControl w:val="0"/>
              <w:autoSpaceDE w:val="0"/>
              <w:autoSpaceDN w:val="0"/>
              <w:rPr>
                <w:rFonts w:ascii="Times New Roman" w:hAnsi="Times New Roman"/>
                <w:sz w:val="22"/>
                <w:szCs w:val="22"/>
              </w:rPr>
            </w:pPr>
            <w:r w:rsidRPr="00FB1E54">
              <w:rPr>
                <w:rFonts w:ascii="Times New Roman" w:hAnsi="Times New Roman"/>
                <w:sz w:val="22"/>
                <w:szCs w:val="22"/>
              </w:rPr>
              <w:t>местный бюджет</w:t>
            </w:r>
          </w:p>
        </w:tc>
        <w:tc>
          <w:tcPr>
            <w:tcW w:w="321" w:type="pct"/>
            <w:tcBorders>
              <w:top w:val="nil"/>
            </w:tcBorders>
          </w:tcPr>
          <w:p w:rsidR="001B07E7" w:rsidRPr="00A43C04" w:rsidRDefault="001B07E7" w:rsidP="001B07E7">
            <w:pPr>
              <w:widowControl w:val="0"/>
              <w:autoSpaceDE w:val="0"/>
              <w:autoSpaceDN w:val="0"/>
              <w:jc w:val="center"/>
              <w:rPr>
                <w:rFonts w:ascii="Times New Roman" w:hAnsi="Times New Roman"/>
                <w:sz w:val="22"/>
                <w:szCs w:val="22"/>
              </w:rPr>
            </w:pPr>
            <w:r>
              <w:rPr>
                <w:rFonts w:ascii="Times New Roman" w:hAnsi="Times New Roman"/>
                <w:sz w:val="22"/>
                <w:szCs w:val="22"/>
              </w:rPr>
              <w:t>68752</w:t>
            </w:r>
          </w:p>
        </w:tc>
        <w:tc>
          <w:tcPr>
            <w:tcW w:w="273" w:type="pct"/>
            <w:tcBorders>
              <w:top w:val="nil"/>
            </w:tcBorders>
          </w:tcPr>
          <w:p w:rsidR="001B07E7" w:rsidRPr="00FB1E54" w:rsidRDefault="001B07E7" w:rsidP="001B07E7">
            <w:pPr>
              <w:widowControl w:val="0"/>
              <w:autoSpaceDE w:val="0"/>
              <w:autoSpaceDN w:val="0"/>
              <w:jc w:val="center"/>
              <w:rPr>
                <w:rFonts w:ascii="Times New Roman" w:hAnsi="Times New Roman"/>
                <w:sz w:val="22"/>
                <w:szCs w:val="22"/>
              </w:rPr>
            </w:pPr>
            <w:r w:rsidRPr="00FB1E54">
              <w:rPr>
                <w:rFonts w:ascii="Times New Roman" w:hAnsi="Times New Roman"/>
                <w:sz w:val="22"/>
                <w:szCs w:val="22"/>
              </w:rPr>
              <w:t>5736</w:t>
            </w:r>
          </w:p>
        </w:tc>
        <w:tc>
          <w:tcPr>
            <w:tcW w:w="276" w:type="pct"/>
            <w:gridSpan w:val="2"/>
            <w:tcBorders>
              <w:top w:val="nil"/>
            </w:tcBorders>
          </w:tcPr>
          <w:p w:rsidR="001B07E7" w:rsidRPr="00FB1E54" w:rsidRDefault="001B07E7" w:rsidP="001B07E7">
            <w:pPr>
              <w:widowControl w:val="0"/>
              <w:autoSpaceDE w:val="0"/>
              <w:autoSpaceDN w:val="0"/>
              <w:jc w:val="center"/>
              <w:rPr>
                <w:rFonts w:ascii="Times New Roman" w:hAnsi="Times New Roman"/>
                <w:sz w:val="22"/>
                <w:szCs w:val="22"/>
              </w:rPr>
            </w:pPr>
            <w:r>
              <w:rPr>
                <w:rFonts w:ascii="Times New Roman" w:hAnsi="Times New Roman"/>
                <w:sz w:val="22"/>
                <w:szCs w:val="22"/>
              </w:rPr>
              <w:t>8138</w:t>
            </w:r>
          </w:p>
        </w:tc>
        <w:tc>
          <w:tcPr>
            <w:tcW w:w="273" w:type="pct"/>
            <w:tcBorders>
              <w:top w:val="nil"/>
            </w:tcBorders>
          </w:tcPr>
          <w:p w:rsidR="001B07E7" w:rsidRPr="00FB1E54" w:rsidRDefault="001B07E7" w:rsidP="001B07E7">
            <w:pPr>
              <w:widowControl w:val="0"/>
              <w:autoSpaceDE w:val="0"/>
              <w:autoSpaceDN w:val="0"/>
              <w:jc w:val="center"/>
              <w:rPr>
                <w:rFonts w:ascii="Times New Roman" w:hAnsi="Times New Roman"/>
                <w:sz w:val="22"/>
                <w:szCs w:val="22"/>
              </w:rPr>
            </w:pPr>
            <w:r>
              <w:rPr>
                <w:rFonts w:ascii="Times New Roman" w:hAnsi="Times New Roman"/>
                <w:sz w:val="22"/>
                <w:szCs w:val="22"/>
              </w:rPr>
              <w:t>9056</w:t>
            </w:r>
          </w:p>
        </w:tc>
        <w:tc>
          <w:tcPr>
            <w:tcW w:w="230" w:type="pct"/>
            <w:gridSpan w:val="2"/>
            <w:tcBorders>
              <w:top w:val="nil"/>
            </w:tcBorders>
          </w:tcPr>
          <w:p w:rsidR="001B07E7" w:rsidRPr="004218E6" w:rsidRDefault="001B07E7" w:rsidP="001B07E7">
            <w:pPr>
              <w:widowControl w:val="0"/>
              <w:autoSpaceDE w:val="0"/>
              <w:autoSpaceDN w:val="0"/>
              <w:jc w:val="center"/>
              <w:rPr>
                <w:rFonts w:ascii="Times New Roman" w:hAnsi="Times New Roman"/>
                <w:sz w:val="22"/>
                <w:szCs w:val="22"/>
              </w:rPr>
            </w:pPr>
            <w:r>
              <w:rPr>
                <w:rFonts w:ascii="Times New Roman" w:hAnsi="Times New Roman"/>
                <w:sz w:val="22"/>
                <w:szCs w:val="22"/>
              </w:rPr>
              <w:t>12693</w:t>
            </w:r>
          </w:p>
        </w:tc>
        <w:tc>
          <w:tcPr>
            <w:tcW w:w="274" w:type="pct"/>
            <w:tcBorders>
              <w:top w:val="nil"/>
            </w:tcBorders>
          </w:tcPr>
          <w:p w:rsidR="001B07E7" w:rsidRPr="00484F80" w:rsidRDefault="001B07E7" w:rsidP="001B07E7">
            <w:pPr>
              <w:widowControl w:val="0"/>
              <w:autoSpaceDE w:val="0"/>
              <w:autoSpaceDN w:val="0"/>
              <w:jc w:val="center"/>
              <w:rPr>
                <w:rFonts w:ascii="Times New Roman" w:hAnsi="Times New Roman"/>
              </w:rPr>
            </w:pPr>
            <w:r w:rsidRPr="00484F80">
              <w:rPr>
                <w:rFonts w:ascii="Times New Roman" w:hAnsi="Times New Roman"/>
                <w:sz w:val="22"/>
                <w:szCs w:val="22"/>
              </w:rPr>
              <w:t>10748</w:t>
            </w:r>
          </w:p>
        </w:tc>
        <w:tc>
          <w:tcPr>
            <w:tcW w:w="275" w:type="pct"/>
            <w:gridSpan w:val="2"/>
            <w:tcBorders>
              <w:top w:val="nil"/>
              <w:right w:val="single" w:sz="4" w:space="0" w:color="auto"/>
            </w:tcBorders>
          </w:tcPr>
          <w:p w:rsidR="001B07E7" w:rsidRPr="00FB1E54" w:rsidRDefault="001B07E7" w:rsidP="001B07E7">
            <w:pPr>
              <w:widowControl w:val="0"/>
              <w:autoSpaceDE w:val="0"/>
              <w:autoSpaceDN w:val="0"/>
              <w:jc w:val="center"/>
              <w:rPr>
                <w:rFonts w:ascii="Times New Roman" w:hAnsi="Times New Roman"/>
                <w:sz w:val="22"/>
                <w:szCs w:val="22"/>
              </w:rPr>
            </w:pPr>
            <w:r>
              <w:rPr>
                <w:rFonts w:ascii="Times New Roman" w:hAnsi="Times New Roman"/>
                <w:sz w:val="22"/>
                <w:szCs w:val="22"/>
              </w:rPr>
              <w:t>7537</w:t>
            </w:r>
          </w:p>
          <w:p w:rsidR="001B07E7" w:rsidRPr="00FB1E54" w:rsidRDefault="001B07E7" w:rsidP="001B07E7">
            <w:pPr>
              <w:widowControl w:val="0"/>
              <w:autoSpaceDE w:val="0"/>
              <w:autoSpaceDN w:val="0"/>
              <w:jc w:val="center"/>
              <w:rPr>
                <w:rFonts w:ascii="Times New Roman" w:hAnsi="Times New Roman"/>
                <w:sz w:val="22"/>
                <w:szCs w:val="22"/>
              </w:rPr>
            </w:pPr>
          </w:p>
        </w:tc>
        <w:tc>
          <w:tcPr>
            <w:tcW w:w="298" w:type="pct"/>
            <w:gridSpan w:val="6"/>
            <w:tcBorders>
              <w:top w:val="nil"/>
              <w:left w:val="single" w:sz="4" w:space="0" w:color="auto"/>
              <w:right w:val="single" w:sz="4" w:space="0" w:color="auto"/>
            </w:tcBorders>
          </w:tcPr>
          <w:p w:rsidR="001B07E7" w:rsidRDefault="001B07E7" w:rsidP="001B07E7">
            <w:pPr>
              <w:widowControl w:val="0"/>
              <w:autoSpaceDE w:val="0"/>
              <w:autoSpaceDN w:val="0"/>
              <w:jc w:val="center"/>
              <w:rPr>
                <w:rFonts w:ascii="Times New Roman" w:hAnsi="Times New Roman"/>
                <w:sz w:val="22"/>
                <w:szCs w:val="22"/>
              </w:rPr>
            </w:pPr>
            <w:r>
              <w:rPr>
                <w:rFonts w:ascii="Times New Roman" w:hAnsi="Times New Roman"/>
                <w:sz w:val="22"/>
                <w:szCs w:val="22"/>
              </w:rPr>
              <w:t>7422</w:t>
            </w:r>
          </w:p>
          <w:p w:rsidR="001B07E7" w:rsidRPr="00FB1E54" w:rsidRDefault="001B07E7" w:rsidP="001B07E7">
            <w:pPr>
              <w:widowControl w:val="0"/>
              <w:autoSpaceDE w:val="0"/>
              <w:autoSpaceDN w:val="0"/>
              <w:jc w:val="center"/>
              <w:rPr>
                <w:rFonts w:ascii="Times New Roman" w:hAnsi="Times New Roman"/>
                <w:sz w:val="22"/>
                <w:szCs w:val="22"/>
              </w:rPr>
            </w:pPr>
          </w:p>
        </w:tc>
        <w:tc>
          <w:tcPr>
            <w:tcW w:w="268" w:type="pct"/>
            <w:gridSpan w:val="4"/>
            <w:tcBorders>
              <w:top w:val="nil"/>
              <w:left w:val="single" w:sz="4" w:space="0" w:color="auto"/>
              <w:right w:val="single" w:sz="4" w:space="0" w:color="auto"/>
            </w:tcBorders>
          </w:tcPr>
          <w:p w:rsidR="001B07E7" w:rsidRDefault="001B07E7" w:rsidP="001B07E7">
            <w:pPr>
              <w:widowControl w:val="0"/>
              <w:autoSpaceDE w:val="0"/>
              <w:autoSpaceDN w:val="0"/>
              <w:jc w:val="center"/>
              <w:rPr>
                <w:rFonts w:ascii="Times New Roman" w:hAnsi="Times New Roman"/>
                <w:sz w:val="22"/>
                <w:szCs w:val="22"/>
              </w:rPr>
            </w:pPr>
            <w:r>
              <w:rPr>
                <w:rFonts w:ascii="Times New Roman" w:hAnsi="Times New Roman"/>
                <w:sz w:val="22"/>
                <w:szCs w:val="22"/>
              </w:rPr>
              <w:t>7422</w:t>
            </w:r>
          </w:p>
          <w:p w:rsidR="001B07E7" w:rsidRPr="00FB1E54" w:rsidRDefault="001B07E7" w:rsidP="001B07E7">
            <w:pPr>
              <w:widowControl w:val="0"/>
              <w:autoSpaceDE w:val="0"/>
              <w:autoSpaceDN w:val="0"/>
              <w:jc w:val="center"/>
              <w:rPr>
                <w:rFonts w:ascii="Times New Roman" w:hAnsi="Times New Roman"/>
                <w:sz w:val="22"/>
                <w:szCs w:val="22"/>
              </w:rPr>
            </w:pPr>
          </w:p>
        </w:tc>
        <w:tc>
          <w:tcPr>
            <w:tcW w:w="440" w:type="pct"/>
            <w:tcBorders>
              <w:top w:val="nil"/>
              <w:right w:val="single" w:sz="4" w:space="0" w:color="auto"/>
            </w:tcBorders>
          </w:tcPr>
          <w:p w:rsidR="001B07E7" w:rsidRPr="00FB1E54" w:rsidRDefault="001B07E7" w:rsidP="001B07E7">
            <w:pPr>
              <w:widowControl w:val="0"/>
              <w:autoSpaceDE w:val="0"/>
              <w:autoSpaceDN w:val="0"/>
              <w:jc w:val="center"/>
              <w:rPr>
                <w:rFonts w:ascii="Times New Roman" w:hAnsi="Times New Roman"/>
                <w:sz w:val="22"/>
                <w:szCs w:val="22"/>
              </w:rPr>
            </w:pPr>
          </w:p>
        </w:tc>
      </w:tr>
      <w:tr w:rsidR="001B07E7" w:rsidRPr="0011154C" w:rsidTr="0053026C">
        <w:trPr>
          <w:trHeight w:val="193"/>
        </w:trPr>
        <w:tc>
          <w:tcPr>
            <w:tcW w:w="193" w:type="pct"/>
            <w:tcBorders>
              <w:top w:val="nil"/>
            </w:tcBorders>
          </w:tcPr>
          <w:p w:rsidR="001B07E7" w:rsidRPr="00FB1E54" w:rsidRDefault="001B07E7" w:rsidP="001B07E7">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1B07E7" w:rsidRPr="00FB1E54" w:rsidRDefault="001B07E7" w:rsidP="001B07E7">
            <w:pPr>
              <w:widowControl w:val="0"/>
              <w:autoSpaceDE w:val="0"/>
              <w:autoSpaceDN w:val="0"/>
              <w:rPr>
                <w:rFonts w:ascii="Times New Roman" w:hAnsi="Times New Roman"/>
                <w:sz w:val="22"/>
                <w:szCs w:val="22"/>
              </w:rPr>
            </w:pPr>
            <w:r w:rsidRPr="00FB1E54">
              <w:rPr>
                <w:rFonts w:ascii="Times New Roman" w:hAnsi="Times New Roman"/>
                <w:sz w:val="22"/>
                <w:szCs w:val="22"/>
              </w:rPr>
              <w:t>областной бюджет</w:t>
            </w:r>
          </w:p>
        </w:tc>
        <w:tc>
          <w:tcPr>
            <w:tcW w:w="321" w:type="pct"/>
            <w:tcBorders>
              <w:top w:val="nil"/>
            </w:tcBorders>
          </w:tcPr>
          <w:p w:rsidR="001B07E7" w:rsidRPr="00BE1875" w:rsidRDefault="001B07E7" w:rsidP="001B07E7">
            <w:pPr>
              <w:widowControl w:val="0"/>
              <w:autoSpaceDE w:val="0"/>
              <w:autoSpaceDN w:val="0"/>
              <w:jc w:val="center"/>
              <w:rPr>
                <w:rFonts w:ascii="Times New Roman" w:hAnsi="Times New Roman"/>
                <w:sz w:val="22"/>
                <w:szCs w:val="22"/>
              </w:rPr>
            </w:pPr>
            <w:r>
              <w:rPr>
                <w:rFonts w:ascii="Times New Roman" w:hAnsi="Times New Roman"/>
                <w:sz w:val="22"/>
                <w:szCs w:val="22"/>
              </w:rPr>
              <w:t>3220</w:t>
            </w:r>
          </w:p>
        </w:tc>
        <w:tc>
          <w:tcPr>
            <w:tcW w:w="273" w:type="pct"/>
            <w:tcBorders>
              <w:top w:val="nil"/>
            </w:tcBorders>
          </w:tcPr>
          <w:p w:rsidR="001B07E7" w:rsidRPr="00FB1E54" w:rsidRDefault="001B07E7" w:rsidP="001B07E7">
            <w:pPr>
              <w:widowControl w:val="0"/>
              <w:autoSpaceDE w:val="0"/>
              <w:autoSpaceDN w:val="0"/>
              <w:jc w:val="center"/>
              <w:rPr>
                <w:rFonts w:ascii="Times New Roman" w:hAnsi="Times New Roman"/>
                <w:sz w:val="22"/>
                <w:szCs w:val="22"/>
              </w:rPr>
            </w:pPr>
            <w:r w:rsidRPr="00FB1E54">
              <w:rPr>
                <w:rFonts w:ascii="Times New Roman" w:hAnsi="Times New Roman"/>
                <w:sz w:val="22"/>
                <w:szCs w:val="22"/>
              </w:rPr>
              <w:t>2157</w:t>
            </w:r>
          </w:p>
        </w:tc>
        <w:tc>
          <w:tcPr>
            <w:tcW w:w="276" w:type="pct"/>
            <w:gridSpan w:val="2"/>
            <w:tcBorders>
              <w:top w:val="nil"/>
            </w:tcBorders>
          </w:tcPr>
          <w:p w:rsidR="001B07E7" w:rsidRPr="00FB1E54" w:rsidRDefault="001B07E7" w:rsidP="001B07E7">
            <w:pPr>
              <w:widowControl w:val="0"/>
              <w:autoSpaceDE w:val="0"/>
              <w:autoSpaceDN w:val="0"/>
              <w:jc w:val="center"/>
              <w:rPr>
                <w:rFonts w:ascii="Times New Roman" w:hAnsi="Times New Roman"/>
                <w:sz w:val="22"/>
                <w:szCs w:val="22"/>
              </w:rPr>
            </w:pPr>
            <w:r w:rsidRPr="00FB1E54">
              <w:rPr>
                <w:rFonts w:ascii="Times New Roman" w:hAnsi="Times New Roman"/>
                <w:sz w:val="22"/>
                <w:szCs w:val="22"/>
              </w:rPr>
              <w:t>799</w:t>
            </w:r>
          </w:p>
        </w:tc>
        <w:tc>
          <w:tcPr>
            <w:tcW w:w="273" w:type="pct"/>
            <w:tcBorders>
              <w:top w:val="nil"/>
            </w:tcBorders>
          </w:tcPr>
          <w:p w:rsidR="001B07E7" w:rsidRPr="00FB1E54" w:rsidRDefault="001B07E7" w:rsidP="001B07E7">
            <w:pPr>
              <w:widowControl w:val="0"/>
              <w:autoSpaceDE w:val="0"/>
              <w:autoSpaceDN w:val="0"/>
              <w:jc w:val="center"/>
              <w:rPr>
                <w:rFonts w:ascii="Times New Roman" w:hAnsi="Times New Roman"/>
                <w:sz w:val="22"/>
                <w:szCs w:val="22"/>
              </w:rPr>
            </w:pPr>
            <w:r>
              <w:rPr>
                <w:rFonts w:ascii="Times New Roman" w:hAnsi="Times New Roman"/>
                <w:sz w:val="22"/>
                <w:szCs w:val="22"/>
              </w:rPr>
              <w:t>108</w:t>
            </w:r>
          </w:p>
        </w:tc>
        <w:tc>
          <w:tcPr>
            <w:tcW w:w="230" w:type="pct"/>
            <w:gridSpan w:val="2"/>
            <w:tcBorders>
              <w:top w:val="nil"/>
            </w:tcBorders>
          </w:tcPr>
          <w:p w:rsidR="001B07E7" w:rsidRPr="00FB1E54" w:rsidRDefault="001B07E7" w:rsidP="001B07E7">
            <w:pPr>
              <w:widowControl w:val="0"/>
              <w:autoSpaceDE w:val="0"/>
              <w:autoSpaceDN w:val="0"/>
              <w:jc w:val="center"/>
              <w:rPr>
                <w:rFonts w:ascii="Times New Roman" w:hAnsi="Times New Roman"/>
                <w:sz w:val="22"/>
                <w:szCs w:val="22"/>
              </w:rPr>
            </w:pPr>
            <w:r>
              <w:rPr>
                <w:rFonts w:ascii="Times New Roman" w:hAnsi="Times New Roman"/>
                <w:sz w:val="22"/>
                <w:szCs w:val="22"/>
              </w:rPr>
              <w:t>25</w:t>
            </w:r>
          </w:p>
        </w:tc>
        <w:tc>
          <w:tcPr>
            <w:tcW w:w="274" w:type="pct"/>
            <w:tcBorders>
              <w:top w:val="nil"/>
            </w:tcBorders>
          </w:tcPr>
          <w:p w:rsidR="001B07E7" w:rsidRPr="00484F80" w:rsidRDefault="001B07E7" w:rsidP="001B07E7">
            <w:pPr>
              <w:widowControl w:val="0"/>
              <w:autoSpaceDE w:val="0"/>
              <w:autoSpaceDN w:val="0"/>
              <w:jc w:val="center"/>
              <w:rPr>
                <w:rFonts w:ascii="Times New Roman" w:hAnsi="Times New Roman"/>
              </w:rPr>
            </w:pPr>
            <w:r>
              <w:rPr>
                <w:rFonts w:ascii="Times New Roman" w:hAnsi="Times New Roman"/>
              </w:rPr>
              <w:t>131</w:t>
            </w:r>
          </w:p>
        </w:tc>
        <w:tc>
          <w:tcPr>
            <w:tcW w:w="275" w:type="pct"/>
            <w:gridSpan w:val="2"/>
            <w:tcBorders>
              <w:top w:val="nil"/>
              <w:right w:val="single" w:sz="4" w:space="0" w:color="auto"/>
            </w:tcBorders>
          </w:tcPr>
          <w:p w:rsidR="001B07E7" w:rsidRPr="00FB1E54" w:rsidRDefault="001B07E7" w:rsidP="001B07E7">
            <w:pPr>
              <w:widowControl w:val="0"/>
              <w:autoSpaceDE w:val="0"/>
              <w:autoSpaceDN w:val="0"/>
              <w:jc w:val="center"/>
              <w:rPr>
                <w:rFonts w:ascii="Times New Roman" w:hAnsi="Times New Roman"/>
                <w:sz w:val="22"/>
                <w:szCs w:val="22"/>
              </w:rPr>
            </w:pPr>
            <w:r w:rsidRPr="00FB1E54">
              <w:rPr>
                <w:rFonts w:ascii="Times New Roman" w:hAnsi="Times New Roman"/>
                <w:sz w:val="22"/>
                <w:szCs w:val="22"/>
              </w:rPr>
              <w:t>0</w:t>
            </w:r>
          </w:p>
        </w:tc>
        <w:tc>
          <w:tcPr>
            <w:tcW w:w="298" w:type="pct"/>
            <w:gridSpan w:val="6"/>
            <w:tcBorders>
              <w:top w:val="nil"/>
              <w:left w:val="single" w:sz="4" w:space="0" w:color="auto"/>
              <w:right w:val="single" w:sz="4" w:space="0" w:color="auto"/>
            </w:tcBorders>
          </w:tcPr>
          <w:p w:rsidR="001B07E7" w:rsidRPr="00FB1E54" w:rsidRDefault="001B07E7" w:rsidP="001B07E7">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8" w:type="pct"/>
            <w:gridSpan w:val="4"/>
            <w:tcBorders>
              <w:top w:val="nil"/>
              <w:left w:val="single" w:sz="4" w:space="0" w:color="auto"/>
              <w:right w:val="single" w:sz="4" w:space="0" w:color="auto"/>
            </w:tcBorders>
          </w:tcPr>
          <w:p w:rsidR="001B07E7" w:rsidRPr="00FB1E54" w:rsidRDefault="001B07E7" w:rsidP="001B07E7">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nil"/>
              <w:right w:val="single" w:sz="4" w:space="0" w:color="auto"/>
            </w:tcBorders>
          </w:tcPr>
          <w:p w:rsidR="001B07E7" w:rsidRPr="00FB1E54" w:rsidRDefault="001B07E7" w:rsidP="001B07E7">
            <w:pPr>
              <w:widowControl w:val="0"/>
              <w:autoSpaceDE w:val="0"/>
              <w:autoSpaceDN w:val="0"/>
              <w:jc w:val="center"/>
              <w:rPr>
                <w:rFonts w:ascii="Times New Roman" w:hAnsi="Times New Roman"/>
                <w:sz w:val="22"/>
                <w:szCs w:val="22"/>
              </w:rPr>
            </w:pPr>
          </w:p>
        </w:tc>
      </w:tr>
      <w:tr w:rsidR="009E6789" w:rsidRPr="0011154C" w:rsidTr="0053026C">
        <w:trPr>
          <w:trHeight w:val="1303"/>
        </w:trPr>
        <w:tc>
          <w:tcPr>
            <w:tcW w:w="193" w:type="pct"/>
            <w:tcBorders>
              <w:top w:val="nil"/>
              <w:bottom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4.</w:t>
            </w:r>
          </w:p>
        </w:tc>
        <w:tc>
          <w:tcPr>
            <w:tcW w:w="872" w:type="pct"/>
            <w:tcBorders>
              <w:top w:val="nil"/>
              <w:bottom w:val="single" w:sz="4" w:space="0" w:color="auto"/>
            </w:tcBorders>
          </w:tcPr>
          <w:p w:rsidR="009E6789" w:rsidRPr="00FB1E54" w:rsidRDefault="009E6789" w:rsidP="00664A2E">
            <w:pPr>
              <w:widowControl w:val="0"/>
              <w:autoSpaceDE w:val="0"/>
              <w:autoSpaceDN w:val="0"/>
              <w:jc w:val="both"/>
              <w:rPr>
                <w:rFonts w:ascii="Times New Roman" w:hAnsi="Times New Roman"/>
                <w:sz w:val="22"/>
                <w:szCs w:val="22"/>
              </w:rPr>
            </w:pPr>
            <w:r w:rsidRPr="00FB1E54">
              <w:rPr>
                <w:rFonts w:ascii="Times New Roman" w:hAnsi="Times New Roman"/>
                <w:sz w:val="22"/>
                <w:szCs w:val="22"/>
              </w:rPr>
              <w:t>Обеспечение деятельности казенного учреждения  МУ «</w:t>
            </w:r>
            <w:proofErr w:type="spellStart"/>
            <w:r w:rsidRPr="00FB1E54">
              <w:rPr>
                <w:rFonts w:ascii="Times New Roman" w:hAnsi="Times New Roman"/>
                <w:sz w:val="22"/>
                <w:szCs w:val="22"/>
              </w:rPr>
              <w:t>СПиОГД</w:t>
            </w:r>
            <w:proofErr w:type="spellEnd"/>
            <w:r w:rsidRPr="00FB1E54">
              <w:rPr>
                <w:rFonts w:ascii="Times New Roman" w:hAnsi="Times New Roman"/>
                <w:sz w:val="22"/>
                <w:szCs w:val="22"/>
              </w:rPr>
              <w:t>»</w:t>
            </w:r>
          </w:p>
        </w:tc>
        <w:tc>
          <w:tcPr>
            <w:tcW w:w="595" w:type="pct"/>
            <w:tcBorders>
              <w:top w:val="nil"/>
              <w:bottom w:val="single" w:sz="4" w:space="0" w:color="auto"/>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МУ «</w:t>
            </w:r>
            <w:proofErr w:type="spellStart"/>
            <w:r w:rsidRPr="00FB1E54">
              <w:rPr>
                <w:rFonts w:ascii="Times New Roman" w:hAnsi="Times New Roman"/>
                <w:sz w:val="22"/>
                <w:szCs w:val="22"/>
              </w:rPr>
              <w:t>СПиОГД</w:t>
            </w:r>
            <w:proofErr w:type="spellEnd"/>
            <w:r w:rsidRPr="00FB1E54">
              <w:rPr>
                <w:rFonts w:ascii="Times New Roman" w:hAnsi="Times New Roman"/>
                <w:sz w:val="22"/>
                <w:szCs w:val="22"/>
              </w:rPr>
              <w:t>»</w:t>
            </w:r>
          </w:p>
        </w:tc>
        <w:tc>
          <w:tcPr>
            <w:tcW w:w="412" w:type="pct"/>
            <w:tcBorders>
              <w:top w:val="nil"/>
              <w:bottom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местный бюджет</w:t>
            </w:r>
          </w:p>
          <w:p w:rsidR="009E6789" w:rsidRPr="00FB1E54" w:rsidRDefault="009E6789" w:rsidP="00664A2E">
            <w:pPr>
              <w:widowControl w:val="0"/>
              <w:autoSpaceDE w:val="0"/>
              <w:autoSpaceDN w:val="0"/>
              <w:jc w:val="center"/>
              <w:rPr>
                <w:rFonts w:ascii="Times New Roman" w:hAnsi="Times New Roman"/>
                <w:sz w:val="22"/>
                <w:szCs w:val="22"/>
              </w:rPr>
            </w:pPr>
          </w:p>
          <w:p w:rsidR="009E6789" w:rsidRPr="00FB1E54" w:rsidRDefault="009E6789" w:rsidP="00664A2E">
            <w:pPr>
              <w:widowControl w:val="0"/>
              <w:autoSpaceDE w:val="0"/>
              <w:autoSpaceDN w:val="0"/>
              <w:jc w:val="center"/>
              <w:rPr>
                <w:rFonts w:ascii="Times New Roman" w:hAnsi="Times New Roman"/>
                <w:sz w:val="22"/>
                <w:szCs w:val="22"/>
              </w:rPr>
            </w:pPr>
            <w:r w:rsidRPr="00FB1E54">
              <w:rPr>
                <w:rFonts w:ascii="Times New Roman" w:hAnsi="Times New Roman"/>
                <w:sz w:val="22"/>
                <w:szCs w:val="22"/>
              </w:rPr>
              <w:t>областной бюджет</w:t>
            </w:r>
          </w:p>
        </w:tc>
        <w:tc>
          <w:tcPr>
            <w:tcW w:w="321" w:type="pct"/>
            <w:tcBorders>
              <w:top w:val="nil"/>
              <w:bottom w:val="single" w:sz="4" w:space="0" w:color="auto"/>
            </w:tcBorders>
          </w:tcPr>
          <w:p w:rsidR="009E6789" w:rsidRPr="00AC5570" w:rsidRDefault="001B07E7" w:rsidP="00664A2E">
            <w:pPr>
              <w:widowControl w:val="0"/>
              <w:autoSpaceDE w:val="0"/>
              <w:autoSpaceDN w:val="0"/>
              <w:jc w:val="center"/>
              <w:rPr>
                <w:rFonts w:ascii="Times New Roman" w:hAnsi="Times New Roman"/>
                <w:sz w:val="22"/>
                <w:szCs w:val="22"/>
              </w:rPr>
            </w:pPr>
            <w:r>
              <w:rPr>
                <w:rFonts w:ascii="Times New Roman" w:hAnsi="Times New Roman"/>
                <w:sz w:val="22"/>
                <w:szCs w:val="22"/>
              </w:rPr>
              <w:t>180324</w:t>
            </w: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p>
          <w:p w:rsidR="009E6789" w:rsidRPr="00F133F3" w:rsidRDefault="009E6789" w:rsidP="00664A2E">
            <w:pPr>
              <w:widowControl w:val="0"/>
              <w:autoSpaceDE w:val="0"/>
              <w:autoSpaceDN w:val="0"/>
              <w:jc w:val="center"/>
              <w:rPr>
                <w:rFonts w:ascii="Times New Roman" w:hAnsi="Times New Roman"/>
                <w:sz w:val="22"/>
                <w:szCs w:val="22"/>
              </w:rPr>
            </w:pPr>
            <w:r w:rsidRPr="00F133F3">
              <w:rPr>
                <w:rFonts w:ascii="Times New Roman" w:hAnsi="Times New Roman"/>
                <w:sz w:val="22"/>
                <w:szCs w:val="22"/>
              </w:rPr>
              <w:t>52</w:t>
            </w:r>
            <w:r w:rsidR="001B07E7">
              <w:rPr>
                <w:rFonts w:ascii="Times New Roman" w:hAnsi="Times New Roman"/>
                <w:sz w:val="22"/>
                <w:szCs w:val="22"/>
              </w:rPr>
              <w:t>52</w:t>
            </w:r>
          </w:p>
          <w:p w:rsidR="009E6789" w:rsidRPr="00AC5570" w:rsidRDefault="009E6789" w:rsidP="00664A2E">
            <w:pPr>
              <w:widowControl w:val="0"/>
              <w:autoSpaceDE w:val="0"/>
              <w:autoSpaceDN w:val="0"/>
              <w:jc w:val="center"/>
              <w:rPr>
                <w:rFonts w:ascii="Times New Roman" w:hAnsi="Times New Roman"/>
                <w:sz w:val="22"/>
                <w:szCs w:val="22"/>
              </w:rPr>
            </w:pP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17492</w:t>
            </w: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2790</w:t>
            </w:r>
          </w:p>
          <w:p w:rsidR="009E6789" w:rsidRPr="00AC5570" w:rsidRDefault="009E6789" w:rsidP="00664A2E">
            <w:pPr>
              <w:widowControl w:val="0"/>
              <w:autoSpaceDE w:val="0"/>
              <w:autoSpaceDN w:val="0"/>
              <w:jc w:val="center"/>
              <w:rPr>
                <w:rFonts w:ascii="Times New Roman" w:hAnsi="Times New Roman"/>
                <w:sz w:val="22"/>
                <w:szCs w:val="22"/>
              </w:rPr>
            </w:pPr>
          </w:p>
        </w:tc>
        <w:tc>
          <w:tcPr>
            <w:tcW w:w="276" w:type="pct"/>
            <w:gridSpan w:val="2"/>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1854</w:t>
            </w:r>
            <w:r w:rsidR="002C6A2E">
              <w:rPr>
                <w:rFonts w:ascii="Times New Roman" w:hAnsi="Times New Roman"/>
                <w:sz w:val="22"/>
                <w:szCs w:val="22"/>
              </w:rPr>
              <w:t>2</w:t>
            </w: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2468</w:t>
            </w:r>
          </w:p>
          <w:p w:rsidR="009E6789" w:rsidRPr="00AC5570" w:rsidRDefault="009E6789" w:rsidP="00664A2E">
            <w:pPr>
              <w:widowControl w:val="0"/>
              <w:autoSpaceDE w:val="0"/>
              <w:autoSpaceDN w:val="0"/>
              <w:jc w:val="center"/>
              <w:rPr>
                <w:rFonts w:ascii="Times New Roman" w:hAnsi="Times New Roman"/>
                <w:sz w:val="22"/>
                <w:szCs w:val="22"/>
              </w:rPr>
            </w:pP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2110</w:t>
            </w:r>
            <w:r w:rsidR="002C6A2E">
              <w:rPr>
                <w:rFonts w:ascii="Times New Roman" w:hAnsi="Times New Roman"/>
                <w:sz w:val="22"/>
                <w:szCs w:val="22"/>
              </w:rPr>
              <w:t>5</w:t>
            </w: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0</w:t>
            </w:r>
          </w:p>
          <w:p w:rsidR="009E6789" w:rsidRPr="00AC5570" w:rsidRDefault="009E6789" w:rsidP="00664A2E">
            <w:pPr>
              <w:widowControl w:val="0"/>
              <w:autoSpaceDE w:val="0"/>
              <w:autoSpaceDN w:val="0"/>
              <w:rPr>
                <w:rFonts w:ascii="Times New Roman" w:hAnsi="Times New Roman"/>
                <w:sz w:val="22"/>
                <w:szCs w:val="22"/>
              </w:rPr>
            </w:pPr>
          </w:p>
        </w:tc>
        <w:tc>
          <w:tcPr>
            <w:tcW w:w="230" w:type="pct"/>
            <w:gridSpan w:val="2"/>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2620</w:t>
            </w:r>
            <w:r w:rsidR="002C6A2E">
              <w:rPr>
                <w:rFonts w:ascii="Times New Roman" w:hAnsi="Times New Roman"/>
                <w:sz w:val="22"/>
                <w:szCs w:val="22"/>
              </w:rPr>
              <w:t>3</w:t>
            </w:r>
          </w:p>
          <w:p w:rsidR="009E6789" w:rsidRPr="00AC5570" w:rsidRDefault="009E6789" w:rsidP="00664A2E">
            <w:pPr>
              <w:widowControl w:val="0"/>
              <w:autoSpaceDE w:val="0"/>
              <w:autoSpaceDN w:val="0"/>
              <w:jc w:val="center"/>
              <w:rPr>
                <w:rFonts w:ascii="Times New Roman" w:hAnsi="Times New Roman"/>
                <w:sz w:val="22"/>
                <w:szCs w:val="22"/>
              </w:rPr>
            </w:pPr>
          </w:p>
          <w:p w:rsidR="009E6789" w:rsidRPr="00AC5570" w:rsidRDefault="009E6789" w:rsidP="00664A2E">
            <w:pPr>
              <w:rPr>
                <w:rFonts w:ascii="Times New Roman" w:hAnsi="Times New Roman"/>
                <w:sz w:val="22"/>
                <w:szCs w:val="22"/>
              </w:rPr>
            </w:pPr>
          </w:p>
          <w:p w:rsidR="009E6789" w:rsidRPr="00AC5570" w:rsidRDefault="009E6789" w:rsidP="00664A2E">
            <w:pPr>
              <w:jc w:val="center"/>
              <w:rPr>
                <w:rFonts w:ascii="Times New Roman" w:hAnsi="Times New Roman"/>
                <w:sz w:val="22"/>
                <w:szCs w:val="22"/>
              </w:rPr>
            </w:pPr>
            <w:r w:rsidRPr="00AC5570">
              <w:rPr>
                <w:rFonts w:ascii="Times New Roman" w:hAnsi="Times New Roman"/>
                <w:sz w:val="22"/>
                <w:szCs w:val="22"/>
              </w:rPr>
              <w:t>0</w:t>
            </w:r>
          </w:p>
          <w:p w:rsidR="009E6789" w:rsidRPr="00AC5570" w:rsidRDefault="009E6789" w:rsidP="00664A2E">
            <w:pPr>
              <w:jc w:val="center"/>
              <w:rPr>
                <w:rFonts w:ascii="Times New Roman" w:hAnsi="Times New Roman"/>
                <w:sz w:val="22"/>
                <w:szCs w:val="22"/>
              </w:rPr>
            </w:pPr>
          </w:p>
        </w:tc>
        <w:tc>
          <w:tcPr>
            <w:tcW w:w="274"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27</w:t>
            </w:r>
            <w:r w:rsidR="001B07E7">
              <w:rPr>
                <w:rFonts w:ascii="Times New Roman" w:hAnsi="Times New Roman"/>
                <w:sz w:val="22"/>
                <w:szCs w:val="22"/>
              </w:rPr>
              <w:t>660</w:t>
            </w:r>
          </w:p>
          <w:p w:rsidR="009E6789" w:rsidRPr="00AC5570" w:rsidRDefault="009E6789" w:rsidP="00664A2E">
            <w:pPr>
              <w:jc w:val="center"/>
              <w:rPr>
                <w:rFonts w:ascii="Times New Roman" w:hAnsi="Times New Roman"/>
                <w:sz w:val="22"/>
                <w:szCs w:val="22"/>
              </w:rPr>
            </w:pPr>
          </w:p>
          <w:p w:rsidR="009E6789" w:rsidRPr="00AC5570" w:rsidRDefault="009E6789" w:rsidP="00664A2E">
            <w:pPr>
              <w:jc w:val="center"/>
              <w:rPr>
                <w:rFonts w:ascii="Times New Roman" w:hAnsi="Times New Roman"/>
                <w:sz w:val="22"/>
                <w:szCs w:val="22"/>
              </w:rPr>
            </w:pPr>
          </w:p>
          <w:p w:rsidR="009E6789" w:rsidRPr="00AC5570" w:rsidRDefault="001B07E7" w:rsidP="00664A2E">
            <w:pPr>
              <w:jc w:val="center"/>
              <w:rPr>
                <w:rFonts w:ascii="Times New Roman" w:hAnsi="Times New Roman"/>
                <w:sz w:val="22"/>
                <w:szCs w:val="22"/>
              </w:rPr>
            </w:pPr>
            <w:r>
              <w:rPr>
                <w:rFonts w:ascii="Times New Roman" w:hAnsi="Times New Roman"/>
                <w:sz w:val="22"/>
                <w:szCs w:val="22"/>
              </w:rPr>
              <w:t>94</w:t>
            </w:r>
          </w:p>
          <w:p w:rsidR="009E6789" w:rsidRPr="00AC5570" w:rsidRDefault="009E6789" w:rsidP="00664A2E">
            <w:pPr>
              <w:jc w:val="center"/>
              <w:rPr>
                <w:rFonts w:ascii="Times New Roman" w:hAnsi="Times New Roman"/>
                <w:sz w:val="22"/>
                <w:szCs w:val="22"/>
              </w:rPr>
            </w:pPr>
          </w:p>
        </w:tc>
        <w:tc>
          <w:tcPr>
            <w:tcW w:w="275" w:type="pct"/>
            <w:gridSpan w:val="2"/>
            <w:tcBorders>
              <w:top w:val="nil"/>
              <w:bottom w:val="single" w:sz="4" w:space="0" w:color="auto"/>
              <w:right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23214</w:t>
            </w:r>
          </w:p>
          <w:p w:rsidR="009E6789" w:rsidRPr="00AC5570" w:rsidRDefault="009E6789" w:rsidP="00664A2E">
            <w:pPr>
              <w:jc w:val="center"/>
              <w:rPr>
                <w:rFonts w:ascii="Times New Roman" w:hAnsi="Times New Roman"/>
                <w:sz w:val="22"/>
                <w:szCs w:val="22"/>
              </w:rPr>
            </w:pPr>
          </w:p>
          <w:p w:rsidR="009E6789" w:rsidRPr="00AC5570" w:rsidRDefault="009E6789" w:rsidP="00664A2E">
            <w:pPr>
              <w:jc w:val="center"/>
              <w:rPr>
                <w:rFonts w:ascii="Times New Roman" w:hAnsi="Times New Roman"/>
                <w:sz w:val="22"/>
                <w:szCs w:val="22"/>
              </w:rPr>
            </w:pPr>
          </w:p>
          <w:p w:rsidR="009E6789" w:rsidRPr="00AC5570" w:rsidRDefault="009E6789" w:rsidP="00664A2E">
            <w:pPr>
              <w:jc w:val="center"/>
              <w:rPr>
                <w:rFonts w:ascii="Times New Roman" w:hAnsi="Times New Roman"/>
                <w:sz w:val="22"/>
                <w:szCs w:val="22"/>
              </w:rPr>
            </w:pPr>
            <w:r w:rsidRPr="00AC5570">
              <w:rPr>
                <w:rFonts w:ascii="Times New Roman" w:hAnsi="Times New Roman"/>
                <w:sz w:val="22"/>
                <w:szCs w:val="22"/>
              </w:rPr>
              <w:t>0</w:t>
            </w:r>
          </w:p>
          <w:p w:rsidR="009E6789" w:rsidRPr="00AC5570" w:rsidRDefault="009E6789" w:rsidP="00664A2E">
            <w:pPr>
              <w:jc w:val="center"/>
              <w:rPr>
                <w:rFonts w:ascii="Times New Roman" w:hAnsi="Times New Roman"/>
                <w:sz w:val="22"/>
                <w:szCs w:val="22"/>
              </w:rPr>
            </w:pPr>
          </w:p>
        </w:tc>
        <w:tc>
          <w:tcPr>
            <w:tcW w:w="298" w:type="pct"/>
            <w:gridSpan w:val="6"/>
            <w:tcBorders>
              <w:top w:val="nil"/>
              <w:left w:val="single" w:sz="4" w:space="0" w:color="auto"/>
              <w:bottom w:val="single" w:sz="4" w:space="0" w:color="auto"/>
              <w:right w:val="single" w:sz="4" w:space="0" w:color="auto"/>
            </w:tcBorders>
          </w:tcPr>
          <w:p w:rsidR="009E6789" w:rsidRDefault="009E6789" w:rsidP="00664A2E">
            <w:pPr>
              <w:jc w:val="center"/>
              <w:rPr>
                <w:rFonts w:ascii="Times New Roman" w:hAnsi="Times New Roman"/>
                <w:sz w:val="22"/>
                <w:szCs w:val="22"/>
              </w:rPr>
            </w:pPr>
            <w:r>
              <w:rPr>
                <w:rFonts w:ascii="Times New Roman" w:hAnsi="Times New Roman"/>
                <w:sz w:val="22"/>
                <w:szCs w:val="22"/>
              </w:rPr>
              <w:t>2305</w:t>
            </w:r>
            <w:r w:rsidR="002C6A2E">
              <w:rPr>
                <w:rFonts w:ascii="Times New Roman" w:hAnsi="Times New Roman"/>
                <w:sz w:val="22"/>
                <w:szCs w:val="22"/>
              </w:rPr>
              <w:t>4</w:t>
            </w:r>
          </w:p>
          <w:p w:rsidR="009E6789" w:rsidRDefault="009E6789" w:rsidP="00664A2E">
            <w:pPr>
              <w:jc w:val="center"/>
              <w:rPr>
                <w:rFonts w:ascii="Times New Roman" w:hAnsi="Times New Roman"/>
                <w:sz w:val="22"/>
                <w:szCs w:val="22"/>
              </w:rPr>
            </w:pPr>
          </w:p>
          <w:p w:rsidR="009E6789" w:rsidRDefault="009E6789" w:rsidP="00664A2E">
            <w:pPr>
              <w:jc w:val="center"/>
              <w:rPr>
                <w:rFonts w:ascii="Times New Roman" w:hAnsi="Times New Roman"/>
                <w:sz w:val="22"/>
                <w:szCs w:val="22"/>
              </w:rPr>
            </w:pPr>
          </w:p>
          <w:p w:rsidR="009E6789" w:rsidRPr="00AC5570" w:rsidRDefault="009E6789" w:rsidP="00664A2E">
            <w:pPr>
              <w:jc w:val="center"/>
              <w:rPr>
                <w:rFonts w:ascii="Times New Roman" w:hAnsi="Times New Roman"/>
                <w:sz w:val="22"/>
                <w:szCs w:val="22"/>
              </w:rPr>
            </w:pPr>
            <w:r>
              <w:rPr>
                <w:rFonts w:ascii="Times New Roman" w:hAnsi="Times New Roman"/>
                <w:sz w:val="22"/>
                <w:szCs w:val="22"/>
              </w:rPr>
              <w:t>0</w:t>
            </w:r>
          </w:p>
        </w:tc>
        <w:tc>
          <w:tcPr>
            <w:tcW w:w="268" w:type="pct"/>
            <w:gridSpan w:val="4"/>
            <w:tcBorders>
              <w:top w:val="nil"/>
              <w:left w:val="single" w:sz="4" w:space="0" w:color="auto"/>
              <w:bottom w:val="single" w:sz="4" w:space="0" w:color="auto"/>
              <w:right w:val="single" w:sz="4" w:space="0" w:color="auto"/>
            </w:tcBorders>
          </w:tcPr>
          <w:p w:rsidR="009E6789" w:rsidRDefault="002C6A2E" w:rsidP="00664A2E">
            <w:pPr>
              <w:jc w:val="center"/>
              <w:rPr>
                <w:rFonts w:ascii="Times New Roman" w:hAnsi="Times New Roman"/>
                <w:sz w:val="22"/>
                <w:szCs w:val="22"/>
              </w:rPr>
            </w:pPr>
            <w:r>
              <w:rPr>
                <w:rFonts w:ascii="Times New Roman" w:hAnsi="Times New Roman"/>
                <w:sz w:val="22"/>
                <w:szCs w:val="22"/>
              </w:rPr>
              <w:t>23054</w:t>
            </w:r>
          </w:p>
          <w:p w:rsidR="002C6A2E" w:rsidRDefault="002C6A2E" w:rsidP="00664A2E">
            <w:pPr>
              <w:jc w:val="center"/>
              <w:rPr>
                <w:rFonts w:ascii="Times New Roman" w:hAnsi="Times New Roman"/>
                <w:sz w:val="22"/>
                <w:szCs w:val="22"/>
              </w:rPr>
            </w:pPr>
          </w:p>
          <w:p w:rsidR="002C6A2E" w:rsidRDefault="002C6A2E" w:rsidP="00664A2E">
            <w:pPr>
              <w:jc w:val="center"/>
              <w:rPr>
                <w:rFonts w:ascii="Times New Roman" w:hAnsi="Times New Roman"/>
                <w:sz w:val="22"/>
                <w:szCs w:val="22"/>
              </w:rPr>
            </w:pPr>
          </w:p>
          <w:p w:rsidR="002C6A2E" w:rsidRPr="00AC5570" w:rsidRDefault="002C6A2E" w:rsidP="00664A2E">
            <w:pPr>
              <w:jc w:val="center"/>
              <w:rPr>
                <w:rFonts w:ascii="Times New Roman" w:hAnsi="Times New Roman"/>
                <w:sz w:val="22"/>
                <w:szCs w:val="22"/>
              </w:rPr>
            </w:pPr>
            <w:r>
              <w:rPr>
                <w:rFonts w:ascii="Times New Roman" w:hAnsi="Times New Roman"/>
                <w:sz w:val="22"/>
                <w:szCs w:val="22"/>
              </w:rPr>
              <w:t>0</w:t>
            </w:r>
          </w:p>
        </w:tc>
        <w:tc>
          <w:tcPr>
            <w:tcW w:w="440" w:type="pct"/>
            <w:tcBorders>
              <w:top w:val="nil"/>
              <w:bottom w:val="single" w:sz="4" w:space="0" w:color="auto"/>
              <w:right w:val="single" w:sz="4" w:space="0" w:color="auto"/>
            </w:tcBorders>
          </w:tcPr>
          <w:p w:rsidR="009E6789" w:rsidRPr="00C831C7" w:rsidRDefault="009E6789" w:rsidP="00664A2E">
            <w:pPr>
              <w:widowControl w:val="0"/>
              <w:autoSpaceDE w:val="0"/>
              <w:autoSpaceDN w:val="0"/>
              <w:jc w:val="center"/>
              <w:rPr>
                <w:rFonts w:ascii="Times New Roman" w:hAnsi="Times New Roman"/>
                <w:sz w:val="22"/>
                <w:szCs w:val="22"/>
              </w:rPr>
            </w:pPr>
            <w:r w:rsidRPr="00C831C7">
              <w:rPr>
                <w:rFonts w:ascii="Times New Roman" w:hAnsi="Times New Roman"/>
                <w:sz w:val="22"/>
                <w:szCs w:val="22"/>
              </w:rPr>
              <w:t>6</w:t>
            </w:r>
          </w:p>
        </w:tc>
      </w:tr>
      <w:tr w:rsidR="009E6789" w:rsidRPr="0011154C" w:rsidTr="0053026C">
        <w:trPr>
          <w:trHeight w:val="217"/>
        </w:trPr>
        <w:tc>
          <w:tcPr>
            <w:tcW w:w="193" w:type="pct"/>
            <w:tcBorders>
              <w:top w:val="nil"/>
              <w:bottom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p>
        </w:tc>
        <w:tc>
          <w:tcPr>
            <w:tcW w:w="1879" w:type="pct"/>
            <w:gridSpan w:val="3"/>
            <w:tcBorders>
              <w:top w:val="nil"/>
              <w:bottom w:val="single" w:sz="4" w:space="0" w:color="auto"/>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Итого по задаче 4, в том числе:</w:t>
            </w:r>
          </w:p>
        </w:tc>
        <w:tc>
          <w:tcPr>
            <w:tcW w:w="321" w:type="pct"/>
            <w:tcBorders>
              <w:top w:val="nil"/>
              <w:bottom w:val="single" w:sz="4" w:space="0" w:color="auto"/>
            </w:tcBorders>
          </w:tcPr>
          <w:p w:rsidR="009E6789" w:rsidRPr="00FB72A6" w:rsidRDefault="00245F7D" w:rsidP="00664A2E">
            <w:pPr>
              <w:widowControl w:val="0"/>
              <w:autoSpaceDE w:val="0"/>
              <w:autoSpaceDN w:val="0"/>
              <w:jc w:val="center"/>
              <w:rPr>
                <w:rFonts w:ascii="Times New Roman" w:hAnsi="Times New Roman"/>
                <w:sz w:val="22"/>
                <w:szCs w:val="22"/>
              </w:rPr>
            </w:pPr>
            <w:r>
              <w:rPr>
                <w:rFonts w:ascii="Times New Roman" w:hAnsi="Times New Roman"/>
                <w:sz w:val="22"/>
                <w:szCs w:val="22"/>
              </w:rPr>
              <w:t>185676</w:t>
            </w: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20282</w:t>
            </w:r>
          </w:p>
        </w:tc>
        <w:tc>
          <w:tcPr>
            <w:tcW w:w="276" w:type="pct"/>
            <w:gridSpan w:val="2"/>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21010</w:t>
            </w: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2110</w:t>
            </w:r>
            <w:r w:rsidR="002C6A2E">
              <w:rPr>
                <w:rFonts w:ascii="Times New Roman" w:hAnsi="Times New Roman"/>
                <w:sz w:val="22"/>
                <w:szCs w:val="22"/>
              </w:rPr>
              <w:t>5</w:t>
            </w:r>
          </w:p>
        </w:tc>
        <w:tc>
          <w:tcPr>
            <w:tcW w:w="230" w:type="pct"/>
            <w:gridSpan w:val="2"/>
            <w:tcBorders>
              <w:top w:val="nil"/>
              <w:bottom w:val="single" w:sz="4" w:space="0" w:color="auto"/>
            </w:tcBorders>
          </w:tcPr>
          <w:p w:rsidR="009E6789" w:rsidRPr="004218E6"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2620</w:t>
            </w:r>
            <w:r w:rsidR="002C6A2E">
              <w:rPr>
                <w:rFonts w:ascii="Times New Roman" w:hAnsi="Times New Roman"/>
                <w:sz w:val="22"/>
                <w:szCs w:val="22"/>
              </w:rPr>
              <w:t>3</w:t>
            </w:r>
          </w:p>
        </w:tc>
        <w:tc>
          <w:tcPr>
            <w:tcW w:w="274" w:type="pct"/>
            <w:tcBorders>
              <w:top w:val="nil"/>
              <w:bottom w:val="single" w:sz="4" w:space="0" w:color="auto"/>
            </w:tcBorders>
          </w:tcPr>
          <w:p w:rsidR="002C6A2E" w:rsidRPr="00AC5570"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27754</w:t>
            </w:r>
          </w:p>
          <w:p w:rsidR="009E6789" w:rsidRPr="00AC5570" w:rsidRDefault="009E6789" w:rsidP="00664A2E">
            <w:pPr>
              <w:widowControl w:val="0"/>
              <w:autoSpaceDE w:val="0"/>
              <w:autoSpaceDN w:val="0"/>
              <w:jc w:val="center"/>
              <w:rPr>
                <w:rFonts w:ascii="Times New Roman" w:hAnsi="Times New Roman"/>
                <w:sz w:val="22"/>
                <w:szCs w:val="22"/>
              </w:rPr>
            </w:pPr>
          </w:p>
        </w:tc>
        <w:tc>
          <w:tcPr>
            <w:tcW w:w="275" w:type="pct"/>
            <w:gridSpan w:val="2"/>
            <w:tcBorders>
              <w:top w:val="nil"/>
              <w:bottom w:val="single" w:sz="4" w:space="0" w:color="auto"/>
              <w:right w:val="single" w:sz="4" w:space="0" w:color="auto"/>
            </w:tcBorders>
          </w:tcPr>
          <w:p w:rsidR="002C6A2E" w:rsidRPr="00AC5570"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23214</w:t>
            </w:r>
          </w:p>
          <w:p w:rsidR="009E6789" w:rsidRPr="00AC5570" w:rsidRDefault="009E6789" w:rsidP="00664A2E">
            <w:pPr>
              <w:widowControl w:val="0"/>
              <w:autoSpaceDE w:val="0"/>
              <w:autoSpaceDN w:val="0"/>
              <w:jc w:val="center"/>
              <w:rPr>
                <w:rFonts w:ascii="Times New Roman" w:hAnsi="Times New Roman"/>
                <w:sz w:val="22"/>
                <w:szCs w:val="22"/>
              </w:rPr>
            </w:pPr>
          </w:p>
        </w:tc>
        <w:tc>
          <w:tcPr>
            <w:tcW w:w="298" w:type="pct"/>
            <w:gridSpan w:val="6"/>
            <w:tcBorders>
              <w:top w:val="nil"/>
              <w:left w:val="single" w:sz="4" w:space="0" w:color="auto"/>
              <w:bottom w:val="single" w:sz="4" w:space="0" w:color="auto"/>
              <w:right w:val="single" w:sz="4" w:space="0" w:color="auto"/>
            </w:tcBorders>
          </w:tcPr>
          <w:p w:rsidR="002C6A2E" w:rsidRDefault="002C6A2E" w:rsidP="00664A2E">
            <w:pPr>
              <w:jc w:val="center"/>
              <w:rPr>
                <w:rFonts w:ascii="Times New Roman" w:hAnsi="Times New Roman"/>
                <w:sz w:val="22"/>
                <w:szCs w:val="22"/>
              </w:rPr>
            </w:pPr>
            <w:r>
              <w:rPr>
                <w:rFonts w:ascii="Times New Roman" w:hAnsi="Times New Roman"/>
                <w:sz w:val="22"/>
                <w:szCs w:val="22"/>
              </w:rPr>
              <w:t>23054</w:t>
            </w:r>
          </w:p>
          <w:p w:rsidR="009E6789" w:rsidRPr="00AC5570" w:rsidRDefault="009E6789" w:rsidP="00664A2E">
            <w:pPr>
              <w:widowControl w:val="0"/>
              <w:autoSpaceDE w:val="0"/>
              <w:autoSpaceDN w:val="0"/>
              <w:jc w:val="center"/>
              <w:rPr>
                <w:rFonts w:ascii="Times New Roman" w:hAnsi="Times New Roman"/>
                <w:sz w:val="22"/>
                <w:szCs w:val="22"/>
              </w:rPr>
            </w:pPr>
          </w:p>
        </w:tc>
        <w:tc>
          <w:tcPr>
            <w:tcW w:w="268" w:type="pct"/>
            <w:gridSpan w:val="4"/>
            <w:tcBorders>
              <w:top w:val="nil"/>
              <w:left w:val="single" w:sz="4" w:space="0" w:color="auto"/>
              <w:bottom w:val="single" w:sz="4" w:space="0" w:color="auto"/>
              <w:right w:val="single" w:sz="4" w:space="0" w:color="auto"/>
            </w:tcBorders>
          </w:tcPr>
          <w:p w:rsidR="002C6A2E" w:rsidRDefault="002C6A2E" w:rsidP="00664A2E">
            <w:pPr>
              <w:jc w:val="center"/>
              <w:rPr>
                <w:rFonts w:ascii="Times New Roman" w:hAnsi="Times New Roman"/>
                <w:sz w:val="22"/>
                <w:szCs w:val="22"/>
              </w:rPr>
            </w:pPr>
            <w:r>
              <w:rPr>
                <w:rFonts w:ascii="Times New Roman" w:hAnsi="Times New Roman"/>
                <w:sz w:val="22"/>
                <w:szCs w:val="22"/>
              </w:rPr>
              <w:t>23054</w:t>
            </w:r>
          </w:p>
          <w:p w:rsidR="009E6789" w:rsidRPr="00AC5570" w:rsidRDefault="009E6789" w:rsidP="00664A2E">
            <w:pPr>
              <w:widowControl w:val="0"/>
              <w:autoSpaceDE w:val="0"/>
              <w:autoSpaceDN w:val="0"/>
              <w:jc w:val="center"/>
              <w:rPr>
                <w:rFonts w:ascii="Times New Roman" w:hAnsi="Times New Roman"/>
                <w:sz w:val="22"/>
                <w:szCs w:val="22"/>
              </w:rPr>
            </w:pPr>
          </w:p>
        </w:tc>
        <w:tc>
          <w:tcPr>
            <w:tcW w:w="440" w:type="pct"/>
            <w:tcBorders>
              <w:top w:val="nil"/>
              <w:bottom w:val="single" w:sz="4" w:space="0" w:color="auto"/>
              <w:right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p>
        </w:tc>
      </w:tr>
      <w:tr w:rsidR="009E6789" w:rsidRPr="0011154C" w:rsidTr="0053026C">
        <w:trPr>
          <w:trHeight w:val="295"/>
        </w:trPr>
        <w:tc>
          <w:tcPr>
            <w:tcW w:w="193" w:type="pct"/>
            <w:tcBorders>
              <w:top w:val="nil"/>
              <w:bottom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p>
        </w:tc>
        <w:tc>
          <w:tcPr>
            <w:tcW w:w="1879" w:type="pct"/>
            <w:gridSpan w:val="3"/>
            <w:tcBorders>
              <w:top w:val="nil"/>
              <w:bottom w:val="single" w:sz="4" w:space="0" w:color="auto"/>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местный бюджет</w:t>
            </w:r>
          </w:p>
        </w:tc>
        <w:tc>
          <w:tcPr>
            <w:tcW w:w="321" w:type="pct"/>
            <w:tcBorders>
              <w:top w:val="nil"/>
              <w:bottom w:val="single" w:sz="4" w:space="0" w:color="auto"/>
            </w:tcBorders>
          </w:tcPr>
          <w:p w:rsidR="009E6789" w:rsidRPr="00FB72A6" w:rsidRDefault="002C6A2E" w:rsidP="001B07E7">
            <w:pPr>
              <w:widowControl w:val="0"/>
              <w:autoSpaceDE w:val="0"/>
              <w:autoSpaceDN w:val="0"/>
              <w:jc w:val="center"/>
              <w:rPr>
                <w:rFonts w:ascii="Times New Roman" w:hAnsi="Times New Roman"/>
                <w:sz w:val="22"/>
                <w:szCs w:val="22"/>
              </w:rPr>
            </w:pPr>
            <w:r>
              <w:rPr>
                <w:rFonts w:ascii="Times New Roman" w:hAnsi="Times New Roman"/>
                <w:sz w:val="22"/>
                <w:szCs w:val="22"/>
              </w:rPr>
              <w:t>180</w:t>
            </w:r>
            <w:r w:rsidR="001B07E7">
              <w:rPr>
                <w:rFonts w:ascii="Times New Roman" w:hAnsi="Times New Roman"/>
                <w:sz w:val="22"/>
                <w:szCs w:val="22"/>
              </w:rPr>
              <w:t>324</w:t>
            </w: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17492</w:t>
            </w:r>
          </w:p>
        </w:tc>
        <w:tc>
          <w:tcPr>
            <w:tcW w:w="276" w:type="pct"/>
            <w:gridSpan w:val="2"/>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1854</w:t>
            </w:r>
            <w:r w:rsidR="002C6A2E">
              <w:rPr>
                <w:rFonts w:ascii="Times New Roman" w:hAnsi="Times New Roman"/>
                <w:sz w:val="22"/>
                <w:szCs w:val="22"/>
              </w:rPr>
              <w:t>2</w:t>
            </w: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2110</w:t>
            </w:r>
            <w:r w:rsidR="002C6A2E">
              <w:rPr>
                <w:rFonts w:ascii="Times New Roman" w:hAnsi="Times New Roman"/>
                <w:sz w:val="22"/>
                <w:szCs w:val="22"/>
              </w:rPr>
              <w:t>5</w:t>
            </w:r>
          </w:p>
        </w:tc>
        <w:tc>
          <w:tcPr>
            <w:tcW w:w="230" w:type="pct"/>
            <w:gridSpan w:val="2"/>
            <w:tcBorders>
              <w:top w:val="nil"/>
              <w:bottom w:val="single" w:sz="4" w:space="0" w:color="auto"/>
            </w:tcBorders>
          </w:tcPr>
          <w:p w:rsidR="009E6789" w:rsidRPr="004218E6"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2620</w:t>
            </w:r>
            <w:r w:rsidR="002C6A2E">
              <w:rPr>
                <w:rFonts w:ascii="Times New Roman" w:hAnsi="Times New Roman"/>
                <w:sz w:val="22"/>
                <w:szCs w:val="22"/>
              </w:rPr>
              <w:t>3</w:t>
            </w:r>
          </w:p>
        </w:tc>
        <w:tc>
          <w:tcPr>
            <w:tcW w:w="274" w:type="pct"/>
            <w:tcBorders>
              <w:top w:val="nil"/>
              <w:bottom w:val="single" w:sz="4" w:space="0" w:color="auto"/>
            </w:tcBorders>
          </w:tcPr>
          <w:p w:rsidR="002C6A2E" w:rsidRPr="00AC5570"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27</w:t>
            </w:r>
            <w:r w:rsidR="001B07E7">
              <w:rPr>
                <w:rFonts w:ascii="Times New Roman" w:hAnsi="Times New Roman"/>
                <w:sz w:val="22"/>
                <w:szCs w:val="22"/>
              </w:rPr>
              <w:t>660</w:t>
            </w:r>
          </w:p>
          <w:p w:rsidR="009E6789" w:rsidRPr="00AC5570" w:rsidRDefault="009E6789" w:rsidP="00664A2E">
            <w:pPr>
              <w:widowControl w:val="0"/>
              <w:autoSpaceDE w:val="0"/>
              <w:autoSpaceDN w:val="0"/>
              <w:jc w:val="center"/>
              <w:rPr>
                <w:rFonts w:ascii="Times New Roman" w:hAnsi="Times New Roman"/>
                <w:sz w:val="22"/>
                <w:szCs w:val="22"/>
              </w:rPr>
            </w:pPr>
          </w:p>
        </w:tc>
        <w:tc>
          <w:tcPr>
            <w:tcW w:w="275" w:type="pct"/>
            <w:gridSpan w:val="2"/>
            <w:tcBorders>
              <w:top w:val="nil"/>
              <w:bottom w:val="single" w:sz="4" w:space="0" w:color="auto"/>
              <w:right w:val="single" w:sz="4" w:space="0" w:color="auto"/>
            </w:tcBorders>
          </w:tcPr>
          <w:p w:rsidR="002C6A2E" w:rsidRPr="00AC5570" w:rsidRDefault="002C6A2E" w:rsidP="00664A2E">
            <w:pPr>
              <w:widowControl w:val="0"/>
              <w:autoSpaceDE w:val="0"/>
              <w:autoSpaceDN w:val="0"/>
              <w:jc w:val="center"/>
              <w:rPr>
                <w:rFonts w:ascii="Times New Roman" w:hAnsi="Times New Roman"/>
                <w:sz w:val="22"/>
                <w:szCs w:val="22"/>
              </w:rPr>
            </w:pPr>
            <w:r>
              <w:rPr>
                <w:rFonts w:ascii="Times New Roman" w:hAnsi="Times New Roman"/>
                <w:sz w:val="22"/>
                <w:szCs w:val="22"/>
              </w:rPr>
              <w:t>23214</w:t>
            </w:r>
          </w:p>
          <w:p w:rsidR="009E6789" w:rsidRPr="00AC5570" w:rsidRDefault="009E6789" w:rsidP="00664A2E">
            <w:pPr>
              <w:widowControl w:val="0"/>
              <w:autoSpaceDE w:val="0"/>
              <w:autoSpaceDN w:val="0"/>
              <w:jc w:val="center"/>
              <w:rPr>
                <w:rFonts w:ascii="Times New Roman" w:hAnsi="Times New Roman"/>
                <w:sz w:val="22"/>
                <w:szCs w:val="22"/>
              </w:rPr>
            </w:pPr>
          </w:p>
        </w:tc>
        <w:tc>
          <w:tcPr>
            <w:tcW w:w="298" w:type="pct"/>
            <w:gridSpan w:val="6"/>
            <w:tcBorders>
              <w:top w:val="nil"/>
              <w:left w:val="single" w:sz="4" w:space="0" w:color="auto"/>
              <w:bottom w:val="single" w:sz="4" w:space="0" w:color="auto"/>
              <w:right w:val="single" w:sz="4" w:space="0" w:color="auto"/>
            </w:tcBorders>
          </w:tcPr>
          <w:p w:rsidR="002C6A2E" w:rsidRDefault="002C6A2E" w:rsidP="00664A2E">
            <w:pPr>
              <w:jc w:val="center"/>
              <w:rPr>
                <w:rFonts w:ascii="Times New Roman" w:hAnsi="Times New Roman"/>
                <w:sz w:val="22"/>
                <w:szCs w:val="22"/>
              </w:rPr>
            </w:pPr>
            <w:r>
              <w:rPr>
                <w:rFonts w:ascii="Times New Roman" w:hAnsi="Times New Roman"/>
                <w:sz w:val="22"/>
                <w:szCs w:val="22"/>
              </w:rPr>
              <w:t>23054</w:t>
            </w:r>
          </w:p>
          <w:p w:rsidR="009E6789" w:rsidRPr="00AC5570" w:rsidRDefault="009E6789" w:rsidP="00664A2E">
            <w:pPr>
              <w:widowControl w:val="0"/>
              <w:autoSpaceDE w:val="0"/>
              <w:autoSpaceDN w:val="0"/>
              <w:jc w:val="center"/>
              <w:rPr>
                <w:rFonts w:ascii="Times New Roman" w:hAnsi="Times New Roman"/>
                <w:sz w:val="22"/>
                <w:szCs w:val="22"/>
              </w:rPr>
            </w:pPr>
          </w:p>
        </w:tc>
        <w:tc>
          <w:tcPr>
            <w:tcW w:w="268" w:type="pct"/>
            <w:gridSpan w:val="4"/>
            <w:tcBorders>
              <w:top w:val="nil"/>
              <w:left w:val="single" w:sz="4" w:space="0" w:color="auto"/>
              <w:bottom w:val="single" w:sz="4" w:space="0" w:color="auto"/>
              <w:right w:val="single" w:sz="4" w:space="0" w:color="auto"/>
            </w:tcBorders>
          </w:tcPr>
          <w:p w:rsidR="002C6A2E" w:rsidRDefault="002C6A2E" w:rsidP="00664A2E">
            <w:pPr>
              <w:jc w:val="center"/>
              <w:rPr>
                <w:rFonts w:ascii="Times New Roman" w:hAnsi="Times New Roman"/>
                <w:sz w:val="22"/>
                <w:szCs w:val="22"/>
              </w:rPr>
            </w:pPr>
            <w:r>
              <w:rPr>
                <w:rFonts w:ascii="Times New Roman" w:hAnsi="Times New Roman"/>
                <w:sz w:val="22"/>
                <w:szCs w:val="22"/>
              </w:rPr>
              <w:t>23054</w:t>
            </w:r>
          </w:p>
          <w:p w:rsidR="009E6789" w:rsidRPr="00AC5570" w:rsidRDefault="009E6789" w:rsidP="00664A2E">
            <w:pPr>
              <w:widowControl w:val="0"/>
              <w:autoSpaceDE w:val="0"/>
              <w:autoSpaceDN w:val="0"/>
              <w:jc w:val="center"/>
              <w:rPr>
                <w:rFonts w:ascii="Times New Roman" w:hAnsi="Times New Roman"/>
                <w:sz w:val="22"/>
                <w:szCs w:val="22"/>
              </w:rPr>
            </w:pPr>
          </w:p>
        </w:tc>
        <w:tc>
          <w:tcPr>
            <w:tcW w:w="440" w:type="pct"/>
            <w:tcBorders>
              <w:top w:val="nil"/>
              <w:bottom w:val="single" w:sz="4" w:space="0" w:color="auto"/>
              <w:right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p>
        </w:tc>
      </w:tr>
      <w:tr w:rsidR="009E6789" w:rsidRPr="0011154C" w:rsidTr="0053026C">
        <w:trPr>
          <w:trHeight w:val="230"/>
        </w:trPr>
        <w:tc>
          <w:tcPr>
            <w:tcW w:w="193" w:type="pct"/>
            <w:tcBorders>
              <w:top w:val="nil"/>
              <w:bottom w:val="single" w:sz="4" w:space="0" w:color="auto"/>
            </w:tcBorders>
          </w:tcPr>
          <w:p w:rsidR="009E6789" w:rsidRPr="00FB1E54" w:rsidRDefault="009E6789" w:rsidP="00664A2E">
            <w:pPr>
              <w:widowControl w:val="0"/>
              <w:autoSpaceDE w:val="0"/>
              <w:autoSpaceDN w:val="0"/>
              <w:jc w:val="center"/>
              <w:rPr>
                <w:rFonts w:ascii="Times New Roman" w:hAnsi="Times New Roman"/>
                <w:sz w:val="22"/>
                <w:szCs w:val="22"/>
              </w:rPr>
            </w:pPr>
          </w:p>
        </w:tc>
        <w:tc>
          <w:tcPr>
            <w:tcW w:w="1879" w:type="pct"/>
            <w:gridSpan w:val="3"/>
            <w:tcBorders>
              <w:top w:val="nil"/>
              <w:bottom w:val="single" w:sz="4" w:space="0" w:color="auto"/>
            </w:tcBorders>
          </w:tcPr>
          <w:p w:rsidR="009E6789" w:rsidRPr="00FB1E54" w:rsidRDefault="009E6789" w:rsidP="00664A2E">
            <w:pPr>
              <w:widowControl w:val="0"/>
              <w:autoSpaceDE w:val="0"/>
              <w:autoSpaceDN w:val="0"/>
              <w:rPr>
                <w:rFonts w:ascii="Times New Roman" w:hAnsi="Times New Roman"/>
                <w:sz w:val="22"/>
                <w:szCs w:val="22"/>
              </w:rPr>
            </w:pPr>
            <w:r w:rsidRPr="00FB1E54">
              <w:rPr>
                <w:rFonts w:ascii="Times New Roman" w:hAnsi="Times New Roman"/>
                <w:sz w:val="22"/>
                <w:szCs w:val="22"/>
              </w:rPr>
              <w:t>областной бюджет</w:t>
            </w:r>
          </w:p>
        </w:tc>
        <w:tc>
          <w:tcPr>
            <w:tcW w:w="321" w:type="pct"/>
            <w:tcBorders>
              <w:top w:val="nil"/>
              <w:bottom w:val="single" w:sz="4" w:space="0" w:color="auto"/>
            </w:tcBorders>
          </w:tcPr>
          <w:p w:rsidR="009E6789" w:rsidRPr="00AC5570" w:rsidRDefault="001B07E7" w:rsidP="00664A2E">
            <w:pPr>
              <w:widowControl w:val="0"/>
              <w:autoSpaceDE w:val="0"/>
              <w:autoSpaceDN w:val="0"/>
              <w:jc w:val="center"/>
              <w:rPr>
                <w:rFonts w:ascii="Times New Roman" w:hAnsi="Times New Roman"/>
                <w:sz w:val="22"/>
                <w:szCs w:val="22"/>
              </w:rPr>
            </w:pPr>
            <w:r>
              <w:rPr>
                <w:rFonts w:ascii="Times New Roman" w:hAnsi="Times New Roman"/>
                <w:sz w:val="22"/>
                <w:szCs w:val="22"/>
              </w:rPr>
              <w:t>5352</w:t>
            </w: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2790</w:t>
            </w:r>
          </w:p>
        </w:tc>
        <w:tc>
          <w:tcPr>
            <w:tcW w:w="276" w:type="pct"/>
            <w:gridSpan w:val="2"/>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2468</w:t>
            </w:r>
          </w:p>
        </w:tc>
        <w:tc>
          <w:tcPr>
            <w:tcW w:w="273" w:type="pct"/>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0</w:t>
            </w:r>
          </w:p>
        </w:tc>
        <w:tc>
          <w:tcPr>
            <w:tcW w:w="230" w:type="pct"/>
            <w:gridSpan w:val="2"/>
            <w:tcBorders>
              <w:top w:val="nil"/>
              <w:bottom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0</w:t>
            </w:r>
          </w:p>
        </w:tc>
        <w:tc>
          <w:tcPr>
            <w:tcW w:w="274" w:type="pct"/>
            <w:tcBorders>
              <w:top w:val="nil"/>
              <w:bottom w:val="single" w:sz="4" w:space="0" w:color="auto"/>
            </w:tcBorders>
          </w:tcPr>
          <w:p w:rsidR="009E6789" w:rsidRPr="00AC5570" w:rsidRDefault="001B07E7" w:rsidP="00664A2E">
            <w:pPr>
              <w:widowControl w:val="0"/>
              <w:autoSpaceDE w:val="0"/>
              <w:autoSpaceDN w:val="0"/>
              <w:jc w:val="center"/>
              <w:rPr>
                <w:rFonts w:ascii="Times New Roman" w:hAnsi="Times New Roman"/>
                <w:sz w:val="22"/>
                <w:szCs w:val="22"/>
              </w:rPr>
            </w:pPr>
            <w:r>
              <w:rPr>
                <w:rFonts w:ascii="Times New Roman" w:hAnsi="Times New Roman"/>
                <w:sz w:val="22"/>
                <w:szCs w:val="22"/>
              </w:rPr>
              <w:t>94</w:t>
            </w:r>
          </w:p>
        </w:tc>
        <w:tc>
          <w:tcPr>
            <w:tcW w:w="275" w:type="pct"/>
            <w:gridSpan w:val="2"/>
            <w:tcBorders>
              <w:top w:val="nil"/>
              <w:bottom w:val="single" w:sz="4" w:space="0" w:color="auto"/>
              <w:right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sidRPr="00AC5570">
              <w:rPr>
                <w:rFonts w:ascii="Times New Roman" w:hAnsi="Times New Roman"/>
                <w:sz w:val="22"/>
                <w:szCs w:val="22"/>
              </w:rPr>
              <w:t>0</w:t>
            </w:r>
          </w:p>
        </w:tc>
        <w:tc>
          <w:tcPr>
            <w:tcW w:w="298" w:type="pct"/>
            <w:gridSpan w:val="6"/>
            <w:tcBorders>
              <w:top w:val="nil"/>
              <w:left w:val="single" w:sz="4" w:space="0" w:color="auto"/>
              <w:bottom w:val="single" w:sz="4" w:space="0" w:color="auto"/>
              <w:right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68" w:type="pct"/>
            <w:gridSpan w:val="4"/>
            <w:tcBorders>
              <w:top w:val="nil"/>
              <w:left w:val="single" w:sz="4" w:space="0" w:color="auto"/>
              <w:bottom w:val="single" w:sz="4" w:space="0" w:color="auto"/>
              <w:right w:val="single" w:sz="4" w:space="0" w:color="auto"/>
            </w:tcBorders>
          </w:tcPr>
          <w:p w:rsidR="009E6789" w:rsidRPr="00AC5570" w:rsidRDefault="009E6789" w:rsidP="00664A2E">
            <w:pPr>
              <w:widowControl w:val="0"/>
              <w:autoSpaceDE w:val="0"/>
              <w:autoSpaceDN w:val="0"/>
              <w:jc w:val="center"/>
              <w:rPr>
                <w:rFonts w:ascii="Times New Roman" w:hAnsi="Times New Roman"/>
                <w:sz w:val="22"/>
                <w:szCs w:val="22"/>
              </w:rPr>
            </w:pPr>
          </w:p>
        </w:tc>
        <w:tc>
          <w:tcPr>
            <w:tcW w:w="440" w:type="pct"/>
            <w:tcBorders>
              <w:top w:val="nil"/>
              <w:bottom w:val="single" w:sz="4" w:space="0" w:color="auto"/>
              <w:right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p>
        </w:tc>
      </w:tr>
      <w:tr w:rsidR="009E6789" w:rsidRPr="0011154C" w:rsidTr="00664A2E">
        <w:trPr>
          <w:trHeight w:val="210"/>
        </w:trPr>
        <w:tc>
          <w:tcPr>
            <w:tcW w:w="193"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w:t>
            </w:r>
          </w:p>
        </w:tc>
        <w:tc>
          <w:tcPr>
            <w:tcW w:w="4807" w:type="pct"/>
            <w:gridSpan w:val="24"/>
            <w:tcBorders>
              <w:top w:val="single" w:sz="4" w:space="0" w:color="auto"/>
              <w:bottom w:val="single" w:sz="4" w:space="0" w:color="auto"/>
              <w:right w:val="single" w:sz="4" w:space="0" w:color="auto"/>
            </w:tcBorders>
          </w:tcPr>
          <w:p w:rsidR="009E6789" w:rsidRPr="0011587E" w:rsidRDefault="009E6789" w:rsidP="00664A2E">
            <w:pPr>
              <w:rPr>
                <w:rFonts w:ascii="Times New Roman" w:hAnsi="Times New Roman"/>
                <w:sz w:val="22"/>
                <w:szCs w:val="22"/>
              </w:rPr>
            </w:pPr>
            <w:r w:rsidRPr="0011587E">
              <w:rPr>
                <w:rFonts w:ascii="Times New Roman" w:hAnsi="Times New Roman"/>
                <w:sz w:val="22"/>
                <w:szCs w:val="22"/>
              </w:rPr>
              <w:t>Разработка документов в сфере градостроительной деятельности:</w:t>
            </w:r>
          </w:p>
        </w:tc>
      </w:tr>
      <w:tr w:rsidR="009E6789" w:rsidRPr="0011154C" w:rsidTr="0053026C">
        <w:trPr>
          <w:trHeight w:val="210"/>
        </w:trPr>
        <w:tc>
          <w:tcPr>
            <w:tcW w:w="193"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5.1</w:t>
            </w:r>
          </w:p>
        </w:tc>
        <w:tc>
          <w:tcPr>
            <w:tcW w:w="872" w:type="pct"/>
            <w:tcBorders>
              <w:top w:val="single" w:sz="4" w:space="0" w:color="auto"/>
              <w:bottom w:val="single" w:sz="4" w:space="0" w:color="auto"/>
            </w:tcBorders>
          </w:tcPr>
          <w:p w:rsidR="009E6789" w:rsidRPr="0011587E" w:rsidRDefault="009E6789" w:rsidP="00664A2E">
            <w:pPr>
              <w:widowControl w:val="0"/>
              <w:autoSpaceDE w:val="0"/>
              <w:autoSpaceDN w:val="0"/>
              <w:jc w:val="both"/>
              <w:rPr>
                <w:rFonts w:ascii="Times New Roman" w:hAnsi="Times New Roman"/>
                <w:sz w:val="22"/>
                <w:szCs w:val="22"/>
              </w:rPr>
            </w:pPr>
            <w:r w:rsidRPr="0011587E">
              <w:rPr>
                <w:rFonts w:ascii="Times New Roman" w:hAnsi="Times New Roman"/>
                <w:sz w:val="22"/>
                <w:szCs w:val="22"/>
              </w:rPr>
              <w:t xml:space="preserve">Разработка проекта «Внесение изменений в </w:t>
            </w:r>
            <w:r w:rsidRPr="0011587E">
              <w:rPr>
                <w:rFonts w:ascii="Times New Roman" w:hAnsi="Times New Roman"/>
                <w:sz w:val="22"/>
                <w:szCs w:val="22"/>
              </w:rPr>
              <w:lastRenderedPageBreak/>
              <w:t>Правила землепользования и застройки городского округа муниципального образования «город Саянск»</w:t>
            </w:r>
          </w:p>
        </w:tc>
        <w:tc>
          <w:tcPr>
            <w:tcW w:w="595" w:type="pct"/>
            <w:tcBorders>
              <w:top w:val="single" w:sz="4" w:space="0" w:color="auto"/>
              <w:bottom w:val="single" w:sz="4" w:space="0" w:color="auto"/>
            </w:tcBorders>
          </w:tcPr>
          <w:p w:rsidR="009E6789" w:rsidRPr="0011587E" w:rsidRDefault="009E6789" w:rsidP="00664A2E">
            <w:pPr>
              <w:widowControl w:val="0"/>
              <w:autoSpaceDE w:val="0"/>
              <w:autoSpaceDN w:val="0"/>
              <w:rPr>
                <w:rFonts w:ascii="Times New Roman" w:hAnsi="Times New Roman"/>
                <w:sz w:val="22"/>
                <w:szCs w:val="22"/>
              </w:rPr>
            </w:pPr>
            <w:r w:rsidRPr="0011587E">
              <w:rPr>
                <w:rFonts w:ascii="Times New Roman" w:hAnsi="Times New Roman"/>
                <w:sz w:val="22"/>
                <w:szCs w:val="22"/>
              </w:rPr>
              <w:lastRenderedPageBreak/>
              <w:t xml:space="preserve">Комитет по архитектуре и </w:t>
            </w:r>
            <w:r w:rsidRPr="0011587E">
              <w:rPr>
                <w:rFonts w:ascii="Times New Roman" w:hAnsi="Times New Roman"/>
                <w:sz w:val="22"/>
                <w:szCs w:val="22"/>
              </w:rPr>
              <w:lastRenderedPageBreak/>
              <w:t>градостроительству города Саянска</w:t>
            </w:r>
          </w:p>
        </w:tc>
        <w:tc>
          <w:tcPr>
            <w:tcW w:w="412"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lastRenderedPageBreak/>
              <w:t>местный бюджет</w:t>
            </w: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lastRenderedPageBreak/>
              <w:t>0</w:t>
            </w: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p>
        </w:tc>
        <w:tc>
          <w:tcPr>
            <w:tcW w:w="273"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lastRenderedPageBreak/>
              <w:t>0</w:t>
            </w: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p>
        </w:tc>
        <w:tc>
          <w:tcPr>
            <w:tcW w:w="276" w:type="pct"/>
            <w:gridSpan w:val="2"/>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lastRenderedPageBreak/>
              <w:t>0</w:t>
            </w:r>
          </w:p>
        </w:tc>
        <w:tc>
          <w:tcPr>
            <w:tcW w:w="273"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9E6789" w:rsidRPr="0011587E" w:rsidRDefault="009F44DC"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9E6789" w:rsidRPr="0011154C" w:rsidTr="0053026C">
        <w:trPr>
          <w:trHeight w:val="210"/>
        </w:trPr>
        <w:tc>
          <w:tcPr>
            <w:tcW w:w="193" w:type="pct"/>
            <w:tcBorders>
              <w:top w:val="single" w:sz="4" w:space="0" w:color="auto"/>
              <w:bottom w:val="single" w:sz="4" w:space="0" w:color="auto"/>
            </w:tcBorders>
          </w:tcPr>
          <w:p w:rsidR="009E6789" w:rsidRPr="009C372D" w:rsidRDefault="009E6789" w:rsidP="00664A2E">
            <w:pPr>
              <w:widowControl w:val="0"/>
              <w:autoSpaceDE w:val="0"/>
              <w:autoSpaceDN w:val="0"/>
              <w:jc w:val="center"/>
              <w:rPr>
                <w:rFonts w:ascii="Times New Roman" w:hAnsi="Times New Roman"/>
                <w:color w:val="000000"/>
                <w:sz w:val="22"/>
                <w:szCs w:val="22"/>
              </w:rPr>
            </w:pPr>
            <w:r w:rsidRPr="009C372D">
              <w:rPr>
                <w:rFonts w:ascii="Times New Roman" w:hAnsi="Times New Roman"/>
                <w:color w:val="000000"/>
                <w:sz w:val="22"/>
                <w:szCs w:val="22"/>
              </w:rPr>
              <w:lastRenderedPageBreak/>
              <w:t>5.2</w:t>
            </w:r>
          </w:p>
        </w:tc>
        <w:tc>
          <w:tcPr>
            <w:tcW w:w="872" w:type="pct"/>
            <w:tcBorders>
              <w:top w:val="single" w:sz="4" w:space="0" w:color="auto"/>
              <w:bottom w:val="single" w:sz="4" w:space="0" w:color="auto"/>
            </w:tcBorders>
          </w:tcPr>
          <w:p w:rsidR="009E6789" w:rsidRPr="009C372D" w:rsidRDefault="009E6789" w:rsidP="00664A2E">
            <w:pPr>
              <w:jc w:val="both"/>
              <w:rPr>
                <w:rFonts w:ascii="Times New Roman" w:hAnsi="Times New Roman"/>
                <w:sz w:val="22"/>
                <w:szCs w:val="22"/>
              </w:rPr>
            </w:pPr>
            <w:r w:rsidRPr="009C372D">
              <w:rPr>
                <w:rFonts w:ascii="Times New Roman" w:hAnsi="Times New Roman"/>
                <w:sz w:val="22"/>
                <w:szCs w:val="22"/>
              </w:rPr>
              <w:t>Разработка проекта «Внесение изменений  в генеральный план городского округа муниципального образования «город Саянск»</w:t>
            </w:r>
          </w:p>
        </w:tc>
        <w:tc>
          <w:tcPr>
            <w:tcW w:w="595" w:type="pct"/>
            <w:tcBorders>
              <w:top w:val="single" w:sz="4" w:space="0" w:color="auto"/>
              <w:bottom w:val="single" w:sz="4" w:space="0" w:color="auto"/>
            </w:tcBorders>
          </w:tcPr>
          <w:p w:rsidR="009E6789" w:rsidRPr="009C372D" w:rsidRDefault="009E6789" w:rsidP="00664A2E">
            <w:pPr>
              <w:widowControl w:val="0"/>
              <w:autoSpaceDE w:val="0"/>
              <w:autoSpaceDN w:val="0"/>
              <w:rPr>
                <w:rFonts w:ascii="Times New Roman" w:hAnsi="Times New Roman"/>
                <w:sz w:val="22"/>
                <w:szCs w:val="22"/>
              </w:rPr>
            </w:pPr>
            <w:r w:rsidRPr="009C372D">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bottom w:val="single" w:sz="4" w:space="0" w:color="auto"/>
            </w:tcBorders>
          </w:tcPr>
          <w:p w:rsidR="009E6789" w:rsidRPr="009C372D" w:rsidRDefault="009E6789" w:rsidP="00664A2E">
            <w:pPr>
              <w:widowControl w:val="0"/>
              <w:autoSpaceDE w:val="0"/>
              <w:autoSpaceDN w:val="0"/>
              <w:jc w:val="center"/>
              <w:rPr>
                <w:rFonts w:ascii="Times New Roman" w:hAnsi="Times New Roman"/>
                <w:sz w:val="22"/>
                <w:szCs w:val="22"/>
              </w:rPr>
            </w:pPr>
            <w:r w:rsidRPr="009C372D">
              <w:rPr>
                <w:rFonts w:ascii="Times New Roman" w:hAnsi="Times New Roman"/>
                <w:sz w:val="22"/>
                <w:szCs w:val="22"/>
              </w:rPr>
              <w:t>местный бюджет</w:t>
            </w:r>
          </w:p>
          <w:p w:rsidR="009E6789" w:rsidRPr="009C372D" w:rsidRDefault="009E6789" w:rsidP="00664A2E">
            <w:pPr>
              <w:widowControl w:val="0"/>
              <w:autoSpaceDE w:val="0"/>
              <w:autoSpaceDN w:val="0"/>
              <w:jc w:val="center"/>
              <w:rPr>
                <w:rFonts w:ascii="Times New Roman" w:hAnsi="Times New Roman"/>
                <w:sz w:val="22"/>
                <w:szCs w:val="22"/>
              </w:rPr>
            </w:pPr>
          </w:p>
          <w:p w:rsidR="009E6789" w:rsidRPr="009C372D" w:rsidRDefault="009E6789" w:rsidP="00664A2E">
            <w:pPr>
              <w:widowControl w:val="0"/>
              <w:autoSpaceDE w:val="0"/>
              <w:autoSpaceDN w:val="0"/>
              <w:jc w:val="center"/>
              <w:rPr>
                <w:rFonts w:ascii="Times New Roman" w:hAnsi="Times New Roman"/>
                <w:sz w:val="22"/>
                <w:szCs w:val="22"/>
              </w:rPr>
            </w:pPr>
          </w:p>
        </w:tc>
        <w:tc>
          <w:tcPr>
            <w:tcW w:w="321" w:type="pct"/>
            <w:tcBorders>
              <w:top w:val="single" w:sz="4" w:space="0" w:color="auto"/>
              <w:bottom w:val="single" w:sz="4" w:space="0" w:color="auto"/>
            </w:tcBorders>
          </w:tcPr>
          <w:p w:rsidR="009E6789" w:rsidRPr="009C372D" w:rsidRDefault="009F44DC" w:rsidP="00664A2E">
            <w:pPr>
              <w:widowControl w:val="0"/>
              <w:autoSpaceDE w:val="0"/>
              <w:autoSpaceDN w:val="0"/>
              <w:jc w:val="center"/>
              <w:rPr>
                <w:rFonts w:ascii="Times New Roman" w:hAnsi="Times New Roman"/>
                <w:sz w:val="22"/>
                <w:szCs w:val="22"/>
              </w:rPr>
            </w:pPr>
            <w:r>
              <w:rPr>
                <w:rFonts w:ascii="Times New Roman" w:hAnsi="Times New Roman"/>
                <w:sz w:val="22"/>
                <w:szCs w:val="22"/>
              </w:rPr>
              <w:t>5</w:t>
            </w:r>
            <w:r w:rsidR="009E6789">
              <w:rPr>
                <w:rFonts w:ascii="Times New Roman" w:hAnsi="Times New Roman"/>
                <w:sz w:val="22"/>
                <w:szCs w:val="22"/>
              </w:rPr>
              <w:t>5</w:t>
            </w:r>
            <w:r w:rsidR="009E6789" w:rsidRPr="009C372D">
              <w:rPr>
                <w:rFonts w:ascii="Times New Roman" w:hAnsi="Times New Roman"/>
                <w:sz w:val="22"/>
                <w:szCs w:val="22"/>
              </w:rPr>
              <w:t>00</w:t>
            </w:r>
          </w:p>
          <w:p w:rsidR="009E6789" w:rsidRPr="009C372D" w:rsidRDefault="009E6789" w:rsidP="00664A2E">
            <w:pPr>
              <w:widowControl w:val="0"/>
              <w:autoSpaceDE w:val="0"/>
              <w:autoSpaceDN w:val="0"/>
              <w:jc w:val="center"/>
              <w:rPr>
                <w:rFonts w:ascii="Times New Roman" w:hAnsi="Times New Roman"/>
                <w:sz w:val="22"/>
                <w:szCs w:val="22"/>
              </w:rPr>
            </w:pPr>
          </w:p>
          <w:p w:rsidR="009E6789" w:rsidRPr="009C372D" w:rsidRDefault="009E6789" w:rsidP="00664A2E">
            <w:pPr>
              <w:widowControl w:val="0"/>
              <w:autoSpaceDE w:val="0"/>
              <w:autoSpaceDN w:val="0"/>
              <w:jc w:val="center"/>
              <w:rPr>
                <w:rFonts w:ascii="Times New Roman" w:hAnsi="Times New Roman"/>
                <w:sz w:val="22"/>
                <w:szCs w:val="22"/>
              </w:rPr>
            </w:pPr>
          </w:p>
          <w:p w:rsidR="009E6789" w:rsidRPr="009C372D" w:rsidRDefault="009E6789" w:rsidP="00664A2E">
            <w:pPr>
              <w:widowControl w:val="0"/>
              <w:autoSpaceDE w:val="0"/>
              <w:autoSpaceDN w:val="0"/>
              <w:jc w:val="center"/>
              <w:rPr>
                <w:rFonts w:ascii="Times New Roman" w:hAnsi="Times New Roman"/>
                <w:sz w:val="22"/>
                <w:szCs w:val="22"/>
              </w:rPr>
            </w:pPr>
          </w:p>
        </w:tc>
        <w:tc>
          <w:tcPr>
            <w:tcW w:w="273" w:type="pct"/>
            <w:tcBorders>
              <w:top w:val="single" w:sz="4" w:space="0" w:color="auto"/>
              <w:bottom w:val="single" w:sz="4" w:space="0" w:color="auto"/>
            </w:tcBorders>
          </w:tcPr>
          <w:p w:rsidR="009E6789" w:rsidRPr="009C372D" w:rsidRDefault="009E6789" w:rsidP="00664A2E">
            <w:pPr>
              <w:widowControl w:val="0"/>
              <w:autoSpaceDE w:val="0"/>
              <w:autoSpaceDN w:val="0"/>
              <w:jc w:val="center"/>
              <w:rPr>
                <w:rFonts w:ascii="Times New Roman" w:hAnsi="Times New Roman"/>
                <w:sz w:val="22"/>
                <w:szCs w:val="22"/>
              </w:rPr>
            </w:pPr>
            <w:r w:rsidRPr="009C372D">
              <w:rPr>
                <w:rFonts w:ascii="Times New Roman" w:hAnsi="Times New Roman"/>
                <w:sz w:val="22"/>
                <w:szCs w:val="22"/>
              </w:rPr>
              <w:t>0</w:t>
            </w:r>
          </w:p>
          <w:p w:rsidR="009E6789" w:rsidRPr="009C372D" w:rsidRDefault="009E6789" w:rsidP="00664A2E">
            <w:pPr>
              <w:widowControl w:val="0"/>
              <w:autoSpaceDE w:val="0"/>
              <w:autoSpaceDN w:val="0"/>
              <w:jc w:val="center"/>
              <w:rPr>
                <w:rFonts w:ascii="Times New Roman" w:hAnsi="Times New Roman"/>
                <w:sz w:val="22"/>
                <w:szCs w:val="22"/>
              </w:rPr>
            </w:pPr>
          </w:p>
          <w:p w:rsidR="009E6789" w:rsidRPr="009C372D" w:rsidRDefault="009E6789" w:rsidP="00664A2E">
            <w:pPr>
              <w:widowControl w:val="0"/>
              <w:autoSpaceDE w:val="0"/>
              <w:autoSpaceDN w:val="0"/>
              <w:jc w:val="center"/>
              <w:rPr>
                <w:rFonts w:ascii="Times New Roman" w:hAnsi="Times New Roman"/>
                <w:sz w:val="22"/>
                <w:szCs w:val="22"/>
              </w:rPr>
            </w:pPr>
          </w:p>
          <w:p w:rsidR="009E6789" w:rsidRPr="009C372D" w:rsidRDefault="009E6789" w:rsidP="00664A2E">
            <w:pPr>
              <w:widowControl w:val="0"/>
              <w:autoSpaceDE w:val="0"/>
              <w:autoSpaceDN w:val="0"/>
              <w:jc w:val="center"/>
              <w:rPr>
                <w:rFonts w:ascii="Times New Roman" w:hAnsi="Times New Roman"/>
                <w:sz w:val="22"/>
                <w:szCs w:val="22"/>
              </w:rPr>
            </w:pPr>
          </w:p>
        </w:tc>
        <w:tc>
          <w:tcPr>
            <w:tcW w:w="276" w:type="pct"/>
            <w:gridSpan w:val="2"/>
            <w:tcBorders>
              <w:top w:val="single" w:sz="4" w:space="0" w:color="auto"/>
              <w:bottom w:val="single" w:sz="4" w:space="0" w:color="auto"/>
            </w:tcBorders>
          </w:tcPr>
          <w:p w:rsidR="009E6789" w:rsidRPr="009C372D" w:rsidRDefault="009E6789" w:rsidP="009F44D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3" w:type="pct"/>
            <w:tcBorders>
              <w:top w:val="single" w:sz="4" w:space="0" w:color="auto"/>
              <w:bottom w:val="single" w:sz="4" w:space="0" w:color="auto"/>
            </w:tcBorders>
          </w:tcPr>
          <w:p w:rsidR="009E6789" w:rsidRPr="009C372D" w:rsidRDefault="009E6789" w:rsidP="009F44DC">
            <w:pPr>
              <w:widowControl w:val="0"/>
              <w:autoSpaceDE w:val="0"/>
              <w:autoSpaceDN w:val="0"/>
              <w:jc w:val="center"/>
              <w:rPr>
                <w:rFonts w:ascii="Times New Roman" w:hAnsi="Times New Roman"/>
                <w:sz w:val="22"/>
                <w:szCs w:val="22"/>
              </w:rPr>
            </w:pPr>
            <w:r w:rsidRPr="009C372D">
              <w:rPr>
                <w:rFonts w:ascii="Times New Roman" w:hAnsi="Times New Roman"/>
                <w:sz w:val="22"/>
                <w:szCs w:val="22"/>
              </w:rPr>
              <w:t>0</w:t>
            </w:r>
          </w:p>
        </w:tc>
        <w:tc>
          <w:tcPr>
            <w:tcW w:w="230" w:type="pct"/>
            <w:gridSpan w:val="2"/>
            <w:tcBorders>
              <w:top w:val="single" w:sz="4" w:space="0" w:color="auto"/>
              <w:bottom w:val="single" w:sz="4" w:space="0" w:color="auto"/>
            </w:tcBorders>
          </w:tcPr>
          <w:p w:rsidR="009E6789" w:rsidRPr="009C372D" w:rsidRDefault="009E6789" w:rsidP="009F44D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bottom w:val="single" w:sz="4" w:space="0" w:color="auto"/>
            </w:tcBorders>
          </w:tcPr>
          <w:p w:rsidR="009E6789" w:rsidRPr="009C372D" w:rsidRDefault="009F44DC" w:rsidP="009F44DC">
            <w:pPr>
              <w:widowControl w:val="0"/>
              <w:autoSpaceDE w:val="0"/>
              <w:autoSpaceDN w:val="0"/>
              <w:jc w:val="center"/>
              <w:rPr>
                <w:rFonts w:ascii="Times New Roman" w:hAnsi="Times New Roman"/>
                <w:sz w:val="22"/>
                <w:szCs w:val="22"/>
              </w:rPr>
            </w:pPr>
            <w:r>
              <w:rPr>
                <w:rFonts w:ascii="Times New Roman" w:hAnsi="Times New Roman"/>
                <w:sz w:val="22"/>
                <w:szCs w:val="22"/>
              </w:rPr>
              <w:t>5</w:t>
            </w:r>
            <w:r w:rsidR="009E6789">
              <w:rPr>
                <w:rFonts w:ascii="Times New Roman" w:hAnsi="Times New Roman"/>
                <w:sz w:val="22"/>
                <w:szCs w:val="22"/>
              </w:rPr>
              <w:t>50</w:t>
            </w:r>
            <w:r w:rsidR="009E6789" w:rsidRPr="009C372D">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9E6789" w:rsidRPr="009C372D" w:rsidRDefault="009E6789" w:rsidP="009F44DC">
            <w:pPr>
              <w:widowControl w:val="0"/>
              <w:autoSpaceDE w:val="0"/>
              <w:autoSpaceDN w:val="0"/>
              <w:jc w:val="center"/>
              <w:rPr>
                <w:rFonts w:ascii="Times New Roman" w:hAnsi="Times New Roman"/>
                <w:sz w:val="22"/>
                <w:szCs w:val="22"/>
              </w:rPr>
            </w:pPr>
            <w:r w:rsidRPr="009C372D">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9E6789" w:rsidRPr="009C372D" w:rsidRDefault="009E6789" w:rsidP="009F44D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9E6789" w:rsidRPr="009C372D" w:rsidRDefault="009F44DC"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9E6789" w:rsidRPr="009C372D" w:rsidRDefault="009E6789" w:rsidP="00664A2E">
            <w:pPr>
              <w:widowControl w:val="0"/>
              <w:autoSpaceDE w:val="0"/>
              <w:autoSpaceDN w:val="0"/>
              <w:jc w:val="center"/>
              <w:rPr>
                <w:rFonts w:ascii="Times New Roman" w:hAnsi="Times New Roman"/>
                <w:sz w:val="22"/>
                <w:szCs w:val="22"/>
              </w:rPr>
            </w:pPr>
            <w:r w:rsidRPr="009C372D">
              <w:rPr>
                <w:rFonts w:ascii="Times New Roman" w:hAnsi="Times New Roman"/>
                <w:sz w:val="22"/>
                <w:szCs w:val="22"/>
              </w:rPr>
              <w:t>7</w:t>
            </w:r>
          </w:p>
        </w:tc>
      </w:tr>
      <w:tr w:rsidR="009E6789" w:rsidRPr="0011154C" w:rsidTr="0053026C">
        <w:trPr>
          <w:trHeight w:val="210"/>
        </w:trPr>
        <w:tc>
          <w:tcPr>
            <w:tcW w:w="193"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5.3</w:t>
            </w:r>
          </w:p>
        </w:tc>
        <w:tc>
          <w:tcPr>
            <w:tcW w:w="872" w:type="pct"/>
            <w:tcBorders>
              <w:top w:val="single" w:sz="4" w:space="0" w:color="auto"/>
              <w:bottom w:val="single" w:sz="4" w:space="0" w:color="auto"/>
            </w:tcBorders>
          </w:tcPr>
          <w:p w:rsidR="009E6789" w:rsidRPr="0011587E" w:rsidRDefault="009E6789" w:rsidP="00664A2E">
            <w:pPr>
              <w:jc w:val="both"/>
              <w:rPr>
                <w:rFonts w:ascii="Times New Roman" w:hAnsi="Times New Roman"/>
                <w:sz w:val="22"/>
                <w:szCs w:val="22"/>
              </w:rPr>
            </w:pPr>
            <w:r w:rsidRPr="0011587E">
              <w:rPr>
                <w:rFonts w:ascii="Times New Roman" w:hAnsi="Times New Roman"/>
                <w:sz w:val="22"/>
                <w:szCs w:val="22"/>
              </w:rPr>
              <w:t xml:space="preserve">Разработка генеральной схемы санитарной очистки территории  </w:t>
            </w:r>
            <w:proofErr w:type="gramStart"/>
            <w:r w:rsidRPr="0011587E">
              <w:rPr>
                <w:rFonts w:ascii="Times New Roman" w:hAnsi="Times New Roman"/>
                <w:sz w:val="22"/>
                <w:szCs w:val="22"/>
              </w:rPr>
              <w:t>муниципального</w:t>
            </w:r>
            <w:proofErr w:type="gramEnd"/>
            <w:r w:rsidRPr="0011587E">
              <w:rPr>
                <w:rFonts w:ascii="Times New Roman" w:hAnsi="Times New Roman"/>
                <w:sz w:val="22"/>
                <w:szCs w:val="22"/>
              </w:rPr>
              <w:t xml:space="preserve"> образования «город Саянск»</w:t>
            </w:r>
          </w:p>
        </w:tc>
        <w:tc>
          <w:tcPr>
            <w:tcW w:w="595" w:type="pct"/>
            <w:tcBorders>
              <w:top w:val="single" w:sz="4" w:space="0" w:color="auto"/>
              <w:bottom w:val="single" w:sz="4" w:space="0" w:color="auto"/>
            </w:tcBorders>
          </w:tcPr>
          <w:p w:rsidR="009E6789" w:rsidRPr="0011587E" w:rsidRDefault="009E6789" w:rsidP="00664A2E">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500</w:t>
            </w:r>
          </w:p>
        </w:tc>
        <w:tc>
          <w:tcPr>
            <w:tcW w:w="273"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3"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9E6789" w:rsidRPr="0011587E" w:rsidRDefault="00BE54E0" w:rsidP="00BE54E0">
            <w:pPr>
              <w:widowControl w:val="0"/>
              <w:autoSpaceDE w:val="0"/>
              <w:autoSpaceDN w:val="0"/>
              <w:jc w:val="center"/>
              <w:rPr>
                <w:rFonts w:ascii="Times New Roman" w:hAnsi="Times New Roman"/>
                <w:sz w:val="22"/>
                <w:szCs w:val="22"/>
              </w:rPr>
            </w:pPr>
            <w:r>
              <w:rPr>
                <w:rFonts w:ascii="Times New Roman" w:hAnsi="Times New Roman"/>
                <w:sz w:val="22"/>
                <w:szCs w:val="22"/>
              </w:rPr>
              <w:t>50</w:t>
            </w:r>
            <w:r w:rsidR="009E6789" w:rsidRPr="0011587E">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9E6789" w:rsidRPr="0011587E" w:rsidRDefault="009F44DC"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9E6789" w:rsidRPr="0011154C" w:rsidTr="0053026C">
        <w:trPr>
          <w:trHeight w:val="210"/>
        </w:trPr>
        <w:tc>
          <w:tcPr>
            <w:tcW w:w="193"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5.4</w:t>
            </w:r>
          </w:p>
        </w:tc>
        <w:tc>
          <w:tcPr>
            <w:tcW w:w="872" w:type="pct"/>
            <w:tcBorders>
              <w:top w:val="single" w:sz="4" w:space="0" w:color="auto"/>
              <w:bottom w:val="single" w:sz="4" w:space="0" w:color="auto"/>
            </w:tcBorders>
          </w:tcPr>
          <w:p w:rsidR="009E6789" w:rsidRPr="0011587E" w:rsidRDefault="009E6789" w:rsidP="00664A2E">
            <w:pPr>
              <w:jc w:val="both"/>
              <w:rPr>
                <w:rFonts w:ascii="Times New Roman" w:hAnsi="Times New Roman"/>
                <w:sz w:val="22"/>
                <w:szCs w:val="22"/>
              </w:rPr>
            </w:pPr>
            <w:r w:rsidRPr="0011587E">
              <w:rPr>
                <w:rFonts w:ascii="Times New Roman" w:hAnsi="Times New Roman"/>
                <w:sz w:val="22"/>
                <w:szCs w:val="22"/>
              </w:rPr>
              <w:t>Разработка проекта «Внесение изменений в местные нормативы градостроительного проектирования муниципального образования «город Саянск»</w:t>
            </w:r>
          </w:p>
        </w:tc>
        <w:tc>
          <w:tcPr>
            <w:tcW w:w="595" w:type="pct"/>
            <w:tcBorders>
              <w:top w:val="single" w:sz="4" w:space="0" w:color="auto"/>
              <w:bottom w:val="single" w:sz="4" w:space="0" w:color="auto"/>
            </w:tcBorders>
          </w:tcPr>
          <w:p w:rsidR="009E6789" w:rsidRPr="0011587E" w:rsidRDefault="009E6789" w:rsidP="00664A2E">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bottom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9E6789" w:rsidRPr="0011587E" w:rsidRDefault="009E6789" w:rsidP="00664A2E">
            <w:pPr>
              <w:widowControl w:val="0"/>
              <w:autoSpaceDE w:val="0"/>
              <w:autoSpaceDN w:val="0"/>
              <w:jc w:val="center"/>
              <w:rPr>
                <w:rFonts w:ascii="Times New Roman" w:hAnsi="Times New Roman"/>
                <w:sz w:val="22"/>
                <w:szCs w:val="22"/>
              </w:rPr>
            </w:pPr>
          </w:p>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9E6789" w:rsidRPr="0011587E" w:rsidRDefault="009E6789" w:rsidP="009F44D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9E6789" w:rsidRPr="0011587E" w:rsidRDefault="009E6789"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9E6789" w:rsidRPr="0011587E" w:rsidRDefault="009E6789"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9E6789" w:rsidRPr="0011587E" w:rsidRDefault="009E6789"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9E6789" w:rsidRPr="0011587E" w:rsidRDefault="009E6789" w:rsidP="00A43C0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9E6789" w:rsidRPr="0011587E" w:rsidRDefault="00A43C0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9E6789" w:rsidRPr="0011587E" w:rsidRDefault="009E6789"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5.5</w:t>
            </w:r>
          </w:p>
        </w:tc>
        <w:tc>
          <w:tcPr>
            <w:tcW w:w="872" w:type="pct"/>
            <w:tcBorders>
              <w:top w:val="single" w:sz="4" w:space="0" w:color="auto"/>
              <w:bottom w:val="single" w:sz="4" w:space="0" w:color="auto"/>
            </w:tcBorders>
          </w:tcPr>
          <w:p w:rsidR="00664A2E" w:rsidRPr="0011587E" w:rsidRDefault="00664A2E" w:rsidP="00664A2E">
            <w:pPr>
              <w:autoSpaceDE w:val="0"/>
              <w:autoSpaceDN w:val="0"/>
              <w:adjustRightInd w:val="0"/>
              <w:rPr>
                <w:rFonts w:eastAsia="Calibri"/>
                <w:color w:val="808080"/>
                <w:sz w:val="22"/>
                <w:szCs w:val="22"/>
              </w:rPr>
            </w:pPr>
            <w:r w:rsidRPr="0011587E">
              <w:rPr>
                <w:rFonts w:eastAsia="Calibri"/>
                <w:color w:val="000000"/>
                <w:sz w:val="22"/>
                <w:szCs w:val="22"/>
              </w:rPr>
              <w:t xml:space="preserve">Выполнение работ по разработке проектно-сметной документации, сопровождению и получению положительного заключения государственной экспертизы о проверке достоверности определения </w:t>
            </w:r>
            <w:r w:rsidRPr="0011587E">
              <w:rPr>
                <w:rFonts w:eastAsia="Calibri"/>
                <w:color w:val="000000"/>
                <w:sz w:val="22"/>
                <w:szCs w:val="22"/>
              </w:rPr>
              <w:lastRenderedPageBreak/>
              <w:t xml:space="preserve">сметной стоимости по объекту: «Благоустройство территории парка в микрорайоне </w:t>
            </w:r>
            <w:proofErr w:type="gramStart"/>
            <w:r w:rsidRPr="0011587E">
              <w:rPr>
                <w:rFonts w:eastAsia="Calibri"/>
                <w:color w:val="000000"/>
                <w:sz w:val="22"/>
                <w:szCs w:val="22"/>
              </w:rPr>
              <w:t>Юбилейный</w:t>
            </w:r>
            <w:proofErr w:type="gramEnd"/>
            <w:r w:rsidRPr="0011587E">
              <w:rPr>
                <w:rFonts w:eastAsia="Calibri"/>
                <w:color w:val="000000"/>
                <w:sz w:val="22"/>
                <w:szCs w:val="22"/>
              </w:rPr>
              <w:t xml:space="preserve">» </w:t>
            </w:r>
          </w:p>
        </w:tc>
        <w:tc>
          <w:tcPr>
            <w:tcW w:w="595" w:type="pct"/>
            <w:tcBorders>
              <w:top w:val="single" w:sz="4" w:space="0" w:color="auto"/>
              <w:bottom w:val="single" w:sz="4" w:space="0" w:color="auto"/>
            </w:tcBorders>
          </w:tcPr>
          <w:p w:rsidR="00664A2E" w:rsidRPr="0011587E" w:rsidRDefault="00664A2E" w:rsidP="00664A2E">
            <w:pPr>
              <w:widowControl w:val="0"/>
              <w:autoSpaceDE w:val="0"/>
              <w:autoSpaceDN w:val="0"/>
              <w:jc w:val="both"/>
              <w:rPr>
                <w:sz w:val="22"/>
                <w:szCs w:val="22"/>
              </w:rPr>
            </w:pPr>
            <w:r w:rsidRPr="0011587E">
              <w:rPr>
                <w:sz w:val="22"/>
                <w:szCs w:val="22"/>
              </w:rPr>
              <w:lastRenderedPageBreak/>
              <w:t>Администрация городского округа</w:t>
            </w:r>
          </w:p>
          <w:p w:rsidR="00664A2E" w:rsidRPr="0011587E" w:rsidRDefault="00664A2E" w:rsidP="00664A2E">
            <w:pPr>
              <w:widowControl w:val="0"/>
              <w:autoSpaceDE w:val="0"/>
              <w:autoSpaceDN w:val="0"/>
              <w:jc w:val="both"/>
              <w:rPr>
                <w:sz w:val="22"/>
                <w:szCs w:val="22"/>
              </w:rPr>
            </w:pPr>
          </w:p>
        </w:tc>
        <w:tc>
          <w:tcPr>
            <w:tcW w:w="412" w:type="pct"/>
            <w:tcBorders>
              <w:top w:val="single" w:sz="4" w:space="0" w:color="auto"/>
              <w:bottom w:val="single" w:sz="4" w:space="0" w:color="auto"/>
            </w:tcBorders>
          </w:tcPr>
          <w:p w:rsidR="00664A2E" w:rsidRPr="0011587E" w:rsidRDefault="00664A2E" w:rsidP="00664A2E">
            <w:pPr>
              <w:widowControl w:val="0"/>
              <w:autoSpaceDE w:val="0"/>
              <w:autoSpaceDN w:val="0"/>
              <w:jc w:val="center"/>
              <w:rPr>
                <w:sz w:val="22"/>
                <w:szCs w:val="22"/>
              </w:rPr>
            </w:pPr>
            <w:r w:rsidRPr="0011587E">
              <w:rPr>
                <w:sz w:val="22"/>
                <w:szCs w:val="22"/>
              </w:rPr>
              <w:t>Местный бюджет</w:t>
            </w:r>
          </w:p>
        </w:tc>
        <w:tc>
          <w:tcPr>
            <w:tcW w:w="321" w:type="pct"/>
            <w:tcBorders>
              <w:top w:val="single" w:sz="4" w:space="0" w:color="auto"/>
              <w:bottom w:val="single" w:sz="4" w:space="0" w:color="auto"/>
            </w:tcBorders>
          </w:tcPr>
          <w:p w:rsidR="00664A2E" w:rsidRPr="0011587E" w:rsidRDefault="00664A2E" w:rsidP="00A43C04">
            <w:pPr>
              <w:widowControl w:val="0"/>
              <w:autoSpaceDE w:val="0"/>
              <w:autoSpaceDN w:val="0"/>
              <w:jc w:val="center"/>
              <w:rPr>
                <w:sz w:val="22"/>
                <w:szCs w:val="22"/>
              </w:rPr>
            </w:pPr>
            <w:r w:rsidRPr="0011587E">
              <w:rPr>
                <w:sz w:val="22"/>
                <w:szCs w:val="22"/>
              </w:rPr>
              <w:t>2465</w:t>
            </w:r>
          </w:p>
        </w:tc>
        <w:tc>
          <w:tcPr>
            <w:tcW w:w="273" w:type="pct"/>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2465</w:t>
            </w:r>
          </w:p>
        </w:tc>
        <w:tc>
          <w:tcPr>
            <w:tcW w:w="276" w:type="pct"/>
            <w:gridSpan w:val="2"/>
            <w:tcBorders>
              <w:top w:val="single" w:sz="4" w:space="0" w:color="auto"/>
              <w:bottom w:val="single" w:sz="4" w:space="0" w:color="auto"/>
            </w:tcBorders>
          </w:tcPr>
          <w:p w:rsidR="00664A2E" w:rsidRPr="0011587E" w:rsidRDefault="00664A2E" w:rsidP="00A43C04">
            <w:pPr>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664A2E" w:rsidRPr="0011587E" w:rsidRDefault="00664A2E" w:rsidP="00A43C04">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664A2E" w:rsidRPr="0011587E" w:rsidRDefault="00A43C0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jc w:val="center"/>
              <w:rPr>
                <w:rFonts w:ascii="Times New Roman" w:hAnsi="Times New Roman"/>
                <w:sz w:val="22"/>
                <w:szCs w:val="22"/>
              </w:rPr>
            </w:pPr>
            <w:r w:rsidRPr="0011587E">
              <w:rPr>
                <w:rFonts w:ascii="Times New Roman" w:hAnsi="Times New Roman"/>
                <w:sz w:val="22"/>
                <w:szCs w:val="22"/>
              </w:rPr>
              <w:t>7</w:t>
            </w:r>
          </w:p>
        </w:tc>
      </w:tr>
      <w:tr w:rsidR="00664A2E" w:rsidRPr="0011154C" w:rsidTr="0053026C">
        <w:trPr>
          <w:trHeight w:val="1032"/>
        </w:trPr>
        <w:tc>
          <w:tcPr>
            <w:tcW w:w="193" w:type="pct"/>
            <w:vMerge w:val="restart"/>
            <w:tcBorders>
              <w:top w:val="single" w:sz="4" w:space="0" w:color="auto"/>
            </w:tcBorders>
          </w:tcPr>
          <w:p w:rsidR="00664A2E" w:rsidRDefault="00664A2E"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lastRenderedPageBreak/>
              <w:t>5.6</w:t>
            </w:r>
          </w:p>
          <w:p w:rsidR="00664A2E" w:rsidRDefault="00664A2E" w:rsidP="00664A2E">
            <w:pPr>
              <w:widowControl w:val="0"/>
              <w:autoSpaceDE w:val="0"/>
              <w:autoSpaceDN w:val="0"/>
              <w:jc w:val="center"/>
              <w:rPr>
                <w:rFonts w:ascii="Times New Roman" w:hAnsi="Times New Roman"/>
                <w:color w:val="000000"/>
                <w:sz w:val="22"/>
                <w:szCs w:val="22"/>
              </w:rPr>
            </w:pPr>
          </w:p>
          <w:p w:rsidR="00664A2E" w:rsidRDefault="00664A2E" w:rsidP="00664A2E">
            <w:pPr>
              <w:widowControl w:val="0"/>
              <w:autoSpaceDE w:val="0"/>
              <w:autoSpaceDN w:val="0"/>
              <w:jc w:val="center"/>
              <w:rPr>
                <w:rFonts w:ascii="Times New Roman" w:hAnsi="Times New Roman"/>
                <w:color w:val="000000"/>
                <w:sz w:val="22"/>
                <w:szCs w:val="22"/>
              </w:rPr>
            </w:pPr>
          </w:p>
          <w:p w:rsidR="00664A2E" w:rsidRPr="0011587E" w:rsidRDefault="00664A2E" w:rsidP="00664A2E">
            <w:pPr>
              <w:widowControl w:val="0"/>
              <w:autoSpaceDE w:val="0"/>
              <w:autoSpaceDN w:val="0"/>
              <w:rPr>
                <w:rFonts w:ascii="Times New Roman" w:hAnsi="Times New Roman"/>
                <w:color w:val="000000"/>
                <w:sz w:val="22"/>
                <w:szCs w:val="22"/>
              </w:rPr>
            </w:pPr>
          </w:p>
        </w:tc>
        <w:tc>
          <w:tcPr>
            <w:tcW w:w="872" w:type="pct"/>
            <w:vMerge w:val="restart"/>
            <w:tcBorders>
              <w:top w:val="single" w:sz="4" w:space="0" w:color="auto"/>
            </w:tcBorders>
          </w:tcPr>
          <w:p w:rsidR="00664A2E" w:rsidRPr="0011587E" w:rsidRDefault="00664A2E" w:rsidP="00664A2E">
            <w:pPr>
              <w:jc w:val="both"/>
              <w:rPr>
                <w:rFonts w:ascii="Times New Roman" w:hAnsi="Times New Roman"/>
                <w:sz w:val="22"/>
                <w:szCs w:val="22"/>
              </w:rPr>
            </w:pPr>
            <w:r w:rsidRPr="0011587E">
              <w:rPr>
                <w:rFonts w:ascii="Times New Roman" w:hAnsi="Times New Roman"/>
                <w:color w:val="000000"/>
                <w:sz w:val="22"/>
                <w:szCs w:val="22"/>
              </w:rPr>
              <w:t>Разработка проекта для участия во Всероссийском конкурсе лучших проектов создания комфортной городской среды в малых городах и исторических поселениях</w:t>
            </w:r>
          </w:p>
        </w:tc>
        <w:tc>
          <w:tcPr>
            <w:tcW w:w="595" w:type="pct"/>
            <w:vMerge w:val="restart"/>
            <w:tcBorders>
              <w:top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p w:rsidR="00664A2E" w:rsidRPr="0011587E" w:rsidRDefault="00664A2E" w:rsidP="00664A2E">
            <w:pPr>
              <w:widowControl w:val="0"/>
              <w:autoSpaceDE w:val="0"/>
              <w:autoSpaceDN w:val="0"/>
              <w:jc w:val="center"/>
              <w:rPr>
                <w:rFonts w:ascii="Times New Roman" w:hAnsi="Times New Roman"/>
                <w:sz w:val="22"/>
                <w:szCs w:val="22"/>
              </w:rPr>
            </w:pPr>
          </w:p>
        </w:tc>
        <w:tc>
          <w:tcPr>
            <w:tcW w:w="321" w:type="pct"/>
            <w:tcBorders>
              <w:top w:val="single" w:sz="4" w:space="0" w:color="auto"/>
              <w:bottom w:val="single" w:sz="4" w:space="0" w:color="auto"/>
            </w:tcBorders>
          </w:tcPr>
          <w:p w:rsidR="00664A2E" w:rsidRPr="0011587E" w:rsidRDefault="00664A2E" w:rsidP="001B07E7">
            <w:pPr>
              <w:widowControl w:val="0"/>
              <w:autoSpaceDE w:val="0"/>
              <w:autoSpaceDN w:val="0"/>
              <w:jc w:val="center"/>
              <w:rPr>
                <w:rFonts w:ascii="Times New Roman" w:hAnsi="Times New Roman"/>
                <w:sz w:val="22"/>
                <w:szCs w:val="22"/>
              </w:rPr>
            </w:pPr>
            <w:r>
              <w:rPr>
                <w:rFonts w:ascii="Times New Roman" w:hAnsi="Times New Roman"/>
                <w:sz w:val="22"/>
                <w:szCs w:val="22"/>
              </w:rPr>
              <w:t>60</w:t>
            </w:r>
            <w:r w:rsidR="001B07E7">
              <w:rPr>
                <w:rFonts w:ascii="Times New Roman" w:hAnsi="Times New Roman"/>
                <w:sz w:val="22"/>
                <w:szCs w:val="22"/>
              </w:rPr>
              <w:t>48</w:t>
            </w:r>
          </w:p>
        </w:tc>
        <w:tc>
          <w:tcPr>
            <w:tcW w:w="273" w:type="pct"/>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12</w:t>
            </w:r>
            <w:r w:rsidRPr="0011587E">
              <w:rPr>
                <w:rFonts w:ascii="Times New Roman" w:hAnsi="Times New Roman"/>
                <w:sz w:val="22"/>
                <w:szCs w:val="22"/>
              </w:rPr>
              <w:t>00</w:t>
            </w:r>
          </w:p>
        </w:tc>
        <w:tc>
          <w:tcPr>
            <w:tcW w:w="273" w:type="pct"/>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143</w:t>
            </w:r>
            <w:r w:rsidR="00A43C04">
              <w:rPr>
                <w:rFonts w:ascii="Times New Roman" w:hAnsi="Times New Roman"/>
                <w:sz w:val="22"/>
                <w:szCs w:val="22"/>
              </w:rPr>
              <w:t>1</w:t>
            </w:r>
          </w:p>
        </w:tc>
        <w:tc>
          <w:tcPr>
            <w:tcW w:w="230" w:type="pct"/>
            <w:gridSpan w:val="2"/>
            <w:tcBorders>
              <w:top w:val="single" w:sz="4" w:space="0" w:color="auto"/>
              <w:bottom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390</w:t>
            </w:r>
          </w:p>
        </w:tc>
        <w:tc>
          <w:tcPr>
            <w:tcW w:w="274" w:type="pct"/>
            <w:tcBorders>
              <w:top w:val="single" w:sz="4" w:space="0" w:color="auto"/>
              <w:bottom w:val="single" w:sz="4" w:space="0" w:color="auto"/>
            </w:tcBorders>
          </w:tcPr>
          <w:p w:rsidR="00664A2E" w:rsidRPr="0011587E" w:rsidRDefault="00664A2E" w:rsidP="001B07E7">
            <w:pPr>
              <w:widowControl w:val="0"/>
              <w:autoSpaceDE w:val="0"/>
              <w:autoSpaceDN w:val="0"/>
              <w:jc w:val="center"/>
              <w:rPr>
                <w:rFonts w:ascii="Times New Roman" w:hAnsi="Times New Roman"/>
                <w:sz w:val="22"/>
                <w:szCs w:val="22"/>
              </w:rPr>
            </w:pPr>
            <w:r>
              <w:rPr>
                <w:rFonts w:ascii="Times New Roman" w:hAnsi="Times New Roman"/>
                <w:sz w:val="22"/>
                <w:szCs w:val="22"/>
              </w:rPr>
              <w:t>30</w:t>
            </w:r>
            <w:r w:rsidR="001B07E7">
              <w:rPr>
                <w:rFonts w:ascii="Times New Roman" w:hAnsi="Times New Roman"/>
                <w:sz w:val="22"/>
                <w:szCs w:val="22"/>
              </w:rPr>
              <w:t>27</w:t>
            </w:r>
          </w:p>
        </w:tc>
        <w:tc>
          <w:tcPr>
            <w:tcW w:w="275" w:type="pct"/>
            <w:gridSpan w:val="2"/>
            <w:tcBorders>
              <w:top w:val="single" w:sz="4" w:space="0" w:color="auto"/>
              <w:bottom w:val="single" w:sz="4" w:space="0" w:color="auto"/>
              <w:right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664A2E" w:rsidRPr="0011587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664A2E" w:rsidRPr="0011587E" w:rsidRDefault="00A43C0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val="restart"/>
            <w:tcBorders>
              <w:top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664A2E" w:rsidRPr="0011154C" w:rsidTr="0053026C">
        <w:trPr>
          <w:trHeight w:val="572"/>
        </w:trPr>
        <w:tc>
          <w:tcPr>
            <w:tcW w:w="193" w:type="pct"/>
            <w:vMerge/>
            <w:tcBorders>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p>
        </w:tc>
        <w:tc>
          <w:tcPr>
            <w:tcW w:w="872" w:type="pct"/>
            <w:vMerge/>
            <w:tcBorders>
              <w:bottom w:val="single" w:sz="4" w:space="0" w:color="auto"/>
            </w:tcBorders>
          </w:tcPr>
          <w:p w:rsidR="00664A2E" w:rsidRPr="0011587E" w:rsidRDefault="00664A2E" w:rsidP="00664A2E">
            <w:pPr>
              <w:jc w:val="both"/>
              <w:rPr>
                <w:rFonts w:ascii="Times New Roman" w:hAnsi="Times New Roman"/>
                <w:color w:val="000000"/>
                <w:sz w:val="22"/>
                <w:szCs w:val="22"/>
              </w:rPr>
            </w:pPr>
          </w:p>
        </w:tc>
        <w:tc>
          <w:tcPr>
            <w:tcW w:w="595" w:type="pct"/>
            <w:vMerge/>
            <w:tcBorders>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p>
        </w:tc>
        <w:tc>
          <w:tcPr>
            <w:tcW w:w="412"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Pr>
                <w:rFonts w:ascii="Times New Roman" w:hAnsi="Times New Roman"/>
                <w:sz w:val="22"/>
                <w:szCs w:val="22"/>
              </w:rPr>
              <w:t>Областной бюджет</w:t>
            </w:r>
          </w:p>
        </w:tc>
        <w:tc>
          <w:tcPr>
            <w:tcW w:w="321" w:type="pct"/>
            <w:tcBorders>
              <w:top w:val="single" w:sz="4" w:space="0" w:color="auto"/>
              <w:bottom w:val="single" w:sz="4" w:space="0" w:color="auto"/>
            </w:tcBorders>
          </w:tcPr>
          <w:p w:rsidR="00664A2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600</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3" w:type="pct"/>
            <w:tcBorders>
              <w:top w:val="single" w:sz="4" w:space="0" w:color="auto"/>
              <w:bottom w:val="single" w:sz="4" w:space="0" w:color="auto"/>
            </w:tcBorders>
          </w:tcPr>
          <w:p w:rsidR="00664A2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600</w:t>
            </w:r>
          </w:p>
        </w:tc>
        <w:tc>
          <w:tcPr>
            <w:tcW w:w="230"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321" w:type="pct"/>
            <w:gridSpan w:val="8"/>
            <w:tcBorders>
              <w:top w:val="single" w:sz="4" w:space="0" w:color="auto"/>
              <w:left w:val="single" w:sz="4" w:space="0" w:color="auto"/>
              <w:bottom w:val="single" w:sz="4" w:space="0" w:color="auto"/>
              <w:right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45" w:type="pct"/>
            <w:gridSpan w:val="2"/>
            <w:tcBorders>
              <w:top w:val="single" w:sz="4" w:space="0" w:color="auto"/>
              <w:left w:val="single" w:sz="4" w:space="0" w:color="auto"/>
              <w:bottom w:val="single" w:sz="4" w:space="0" w:color="auto"/>
              <w:right w:val="single" w:sz="4" w:space="0" w:color="auto"/>
            </w:tcBorders>
          </w:tcPr>
          <w:p w:rsidR="00664A2E" w:rsidRPr="0011587E" w:rsidRDefault="00BE54E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vMerge/>
            <w:tcBorders>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5.7</w:t>
            </w:r>
          </w:p>
        </w:tc>
        <w:tc>
          <w:tcPr>
            <w:tcW w:w="872" w:type="pct"/>
            <w:tcBorders>
              <w:top w:val="single" w:sz="4" w:space="0" w:color="auto"/>
              <w:bottom w:val="single" w:sz="4" w:space="0" w:color="auto"/>
            </w:tcBorders>
          </w:tcPr>
          <w:p w:rsidR="00664A2E" w:rsidRPr="0011587E" w:rsidRDefault="00664A2E" w:rsidP="00664A2E">
            <w:pPr>
              <w:jc w:val="both"/>
              <w:rPr>
                <w:rFonts w:ascii="Times New Roman" w:eastAsiaTheme="minorHAnsi" w:hAnsi="Times New Roman"/>
                <w:color w:val="000000"/>
                <w:sz w:val="22"/>
                <w:szCs w:val="22"/>
                <w:lang w:eastAsia="en-US"/>
              </w:rPr>
            </w:pPr>
            <w:r w:rsidRPr="0011587E">
              <w:rPr>
                <w:rFonts w:ascii="Times New Roman" w:eastAsiaTheme="minorHAnsi" w:hAnsi="Times New Roman"/>
                <w:color w:val="000000"/>
                <w:sz w:val="22"/>
                <w:szCs w:val="22"/>
                <w:lang w:eastAsia="en-US"/>
              </w:rPr>
              <w:t>Проведение негосударственной экспертизы сметной документации, выполненной в отношении семи объектов</w:t>
            </w:r>
          </w:p>
        </w:tc>
        <w:tc>
          <w:tcPr>
            <w:tcW w:w="595" w:type="pct"/>
            <w:tcBorders>
              <w:top w:val="single" w:sz="4" w:space="0" w:color="auto"/>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 xml:space="preserve">Администрация городского округа </w:t>
            </w:r>
          </w:p>
        </w:tc>
        <w:tc>
          <w:tcPr>
            <w:tcW w:w="412"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180</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180</w:t>
            </w:r>
          </w:p>
        </w:tc>
        <w:tc>
          <w:tcPr>
            <w:tcW w:w="276"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86" w:type="pct"/>
            <w:gridSpan w:val="5"/>
            <w:tcBorders>
              <w:top w:val="single" w:sz="4" w:space="0" w:color="auto"/>
              <w:left w:val="single" w:sz="4" w:space="0" w:color="auto"/>
              <w:bottom w:val="single" w:sz="4" w:space="0" w:color="auto"/>
              <w:right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bottom w:val="single" w:sz="4" w:space="0" w:color="auto"/>
              <w:right w:val="single" w:sz="4" w:space="0" w:color="auto"/>
            </w:tcBorders>
          </w:tcPr>
          <w:p w:rsidR="00664A2E" w:rsidRPr="0011587E" w:rsidRDefault="00BE54E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5.8</w:t>
            </w:r>
          </w:p>
        </w:tc>
        <w:tc>
          <w:tcPr>
            <w:tcW w:w="872" w:type="pct"/>
            <w:tcBorders>
              <w:top w:val="single" w:sz="4" w:space="0" w:color="auto"/>
              <w:bottom w:val="single" w:sz="4" w:space="0" w:color="auto"/>
            </w:tcBorders>
          </w:tcPr>
          <w:p w:rsidR="00664A2E" w:rsidRPr="0011587E" w:rsidRDefault="00664A2E" w:rsidP="00664A2E">
            <w:pPr>
              <w:jc w:val="both"/>
              <w:rPr>
                <w:rFonts w:ascii="Times New Roman" w:eastAsiaTheme="minorHAnsi" w:hAnsi="Times New Roman"/>
                <w:color w:val="000000"/>
                <w:sz w:val="22"/>
                <w:szCs w:val="22"/>
                <w:lang w:eastAsia="en-US"/>
              </w:rPr>
            </w:pPr>
            <w:r w:rsidRPr="0011587E">
              <w:rPr>
                <w:rFonts w:ascii="Times New Roman" w:eastAsiaTheme="minorHAnsi" w:hAnsi="Times New Roman"/>
                <w:color w:val="000000"/>
                <w:sz w:val="22"/>
                <w:szCs w:val="22"/>
                <w:lang w:eastAsia="en-US"/>
              </w:rPr>
              <w:t xml:space="preserve">Оказание экспертных услуг сети водопровода </w:t>
            </w:r>
            <w:proofErr w:type="gramStart"/>
            <w:r w:rsidRPr="0011587E">
              <w:rPr>
                <w:rFonts w:ascii="Times New Roman" w:eastAsiaTheme="minorHAnsi" w:hAnsi="Times New Roman"/>
                <w:color w:val="000000"/>
                <w:sz w:val="22"/>
                <w:szCs w:val="22"/>
                <w:lang w:eastAsia="en-US"/>
              </w:rPr>
              <w:t>Таежный</w:t>
            </w:r>
            <w:proofErr w:type="gramEnd"/>
          </w:p>
        </w:tc>
        <w:tc>
          <w:tcPr>
            <w:tcW w:w="595" w:type="pct"/>
            <w:tcBorders>
              <w:top w:val="single" w:sz="4" w:space="0" w:color="auto"/>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Администрация городского округа</w:t>
            </w:r>
          </w:p>
        </w:tc>
        <w:tc>
          <w:tcPr>
            <w:tcW w:w="412"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217</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217</w:t>
            </w:r>
          </w:p>
        </w:tc>
        <w:tc>
          <w:tcPr>
            <w:tcW w:w="276"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86" w:type="pct"/>
            <w:gridSpan w:val="5"/>
            <w:tcBorders>
              <w:top w:val="single" w:sz="4" w:space="0" w:color="auto"/>
              <w:left w:val="single" w:sz="4" w:space="0" w:color="auto"/>
              <w:bottom w:val="single" w:sz="4" w:space="0" w:color="auto"/>
              <w:right w:val="single" w:sz="4" w:space="0" w:color="auto"/>
            </w:tcBorders>
          </w:tcPr>
          <w:p w:rsidR="00664A2E" w:rsidRPr="0011587E" w:rsidRDefault="00BE54E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bottom w:val="single" w:sz="4" w:space="0" w:color="auto"/>
              <w:right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5.9</w:t>
            </w:r>
          </w:p>
        </w:tc>
        <w:tc>
          <w:tcPr>
            <w:tcW w:w="872" w:type="pct"/>
            <w:tcBorders>
              <w:top w:val="single" w:sz="4" w:space="0" w:color="auto"/>
              <w:bottom w:val="single" w:sz="4" w:space="0" w:color="auto"/>
            </w:tcBorders>
          </w:tcPr>
          <w:p w:rsidR="00664A2E" w:rsidRPr="0011587E" w:rsidRDefault="00664A2E" w:rsidP="00664A2E">
            <w:pPr>
              <w:jc w:val="both"/>
              <w:rPr>
                <w:rFonts w:ascii="Times New Roman" w:eastAsiaTheme="minorHAnsi" w:hAnsi="Times New Roman"/>
                <w:color w:val="000000"/>
                <w:sz w:val="22"/>
                <w:szCs w:val="22"/>
                <w:lang w:eastAsia="en-US"/>
              </w:rPr>
            </w:pPr>
            <w:r w:rsidRPr="0011587E">
              <w:rPr>
                <w:sz w:val="22"/>
                <w:szCs w:val="22"/>
              </w:rPr>
              <w:t xml:space="preserve">Выполнение работ по разработке проектно-сметной документации, сопровождению и получению положительного заключения государственной экспертизы проектной документации, результатов инженерных изысканий, проверка достоверности определения сметной стоимости по объекту: «Сети электроснабжения индивидуальной жилой застройки микрорайона 11 </w:t>
            </w:r>
            <w:r w:rsidRPr="0011587E">
              <w:rPr>
                <w:sz w:val="22"/>
                <w:szCs w:val="22"/>
              </w:rPr>
              <w:lastRenderedPageBreak/>
              <w:t>муниципального образования «город Саянск».</w:t>
            </w:r>
          </w:p>
        </w:tc>
        <w:tc>
          <w:tcPr>
            <w:tcW w:w="595" w:type="pct"/>
            <w:tcBorders>
              <w:top w:val="single" w:sz="4" w:space="0" w:color="auto"/>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lastRenderedPageBreak/>
              <w:t>Администрация городского округа</w:t>
            </w:r>
          </w:p>
        </w:tc>
        <w:tc>
          <w:tcPr>
            <w:tcW w:w="412"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5710</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11587E"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11587E" w:rsidRDefault="00BE54E0" w:rsidP="00664A2E">
            <w:pPr>
              <w:widowControl w:val="0"/>
              <w:autoSpaceDE w:val="0"/>
              <w:autoSpaceDN w:val="0"/>
              <w:jc w:val="center"/>
              <w:rPr>
                <w:rFonts w:ascii="Times New Roman" w:hAnsi="Times New Roman"/>
                <w:sz w:val="22"/>
                <w:szCs w:val="22"/>
              </w:rPr>
            </w:pPr>
            <w:r>
              <w:rPr>
                <w:rFonts w:ascii="Times New Roman" w:hAnsi="Times New Roman"/>
                <w:sz w:val="22"/>
                <w:szCs w:val="22"/>
              </w:rPr>
              <w:t>5710</w:t>
            </w:r>
          </w:p>
        </w:tc>
        <w:tc>
          <w:tcPr>
            <w:tcW w:w="286" w:type="pct"/>
            <w:gridSpan w:val="5"/>
            <w:tcBorders>
              <w:top w:val="single" w:sz="4" w:space="0" w:color="auto"/>
              <w:left w:val="single" w:sz="4" w:space="0" w:color="auto"/>
              <w:bottom w:val="single" w:sz="4" w:space="0" w:color="auto"/>
              <w:right w:val="single" w:sz="4" w:space="0" w:color="auto"/>
            </w:tcBorders>
          </w:tcPr>
          <w:p w:rsidR="00664A2E" w:rsidRPr="0011587E" w:rsidRDefault="00BE54E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853973" w:rsidRDefault="00664A2E" w:rsidP="00664A2E">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lastRenderedPageBreak/>
              <w:t>5.10</w:t>
            </w:r>
          </w:p>
        </w:tc>
        <w:tc>
          <w:tcPr>
            <w:tcW w:w="872" w:type="pct"/>
            <w:tcBorders>
              <w:top w:val="single" w:sz="4" w:space="0" w:color="auto"/>
              <w:bottom w:val="single" w:sz="4" w:space="0" w:color="auto"/>
            </w:tcBorders>
          </w:tcPr>
          <w:p w:rsidR="00664A2E" w:rsidRPr="00853973" w:rsidRDefault="00664A2E" w:rsidP="00664A2E">
            <w:pPr>
              <w:jc w:val="both"/>
              <w:rPr>
                <w:rFonts w:ascii="Times New Roman" w:hAnsi="Times New Roman"/>
                <w:sz w:val="22"/>
                <w:szCs w:val="22"/>
              </w:rPr>
            </w:pPr>
            <w:r w:rsidRPr="00812A7C">
              <w:rPr>
                <w:rFonts w:ascii="Times New Roman" w:hAnsi="Times New Roman" w:hint="eastAsia"/>
                <w:sz w:val="22"/>
                <w:szCs w:val="22"/>
              </w:rPr>
              <w:t>Выполнение</w:t>
            </w:r>
            <w:r w:rsidRPr="00812A7C">
              <w:rPr>
                <w:rFonts w:ascii="Times New Roman" w:hAnsi="Times New Roman"/>
                <w:sz w:val="22"/>
                <w:szCs w:val="22"/>
              </w:rPr>
              <w:t xml:space="preserve"> </w:t>
            </w:r>
            <w:r w:rsidRPr="00812A7C">
              <w:rPr>
                <w:rFonts w:ascii="Times New Roman" w:hAnsi="Times New Roman" w:hint="eastAsia"/>
                <w:sz w:val="22"/>
                <w:szCs w:val="22"/>
              </w:rPr>
              <w:t>работ</w:t>
            </w:r>
            <w:r w:rsidRPr="00812A7C">
              <w:rPr>
                <w:rFonts w:ascii="Times New Roman" w:hAnsi="Times New Roman"/>
                <w:sz w:val="22"/>
                <w:szCs w:val="22"/>
              </w:rPr>
              <w:t xml:space="preserve"> </w:t>
            </w:r>
            <w:r w:rsidRPr="00812A7C">
              <w:rPr>
                <w:rFonts w:ascii="Times New Roman" w:hAnsi="Times New Roman" w:hint="eastAsia"/>
                <w:sz w:val="22"/>
                <w:szCs w:val="22"/>
              </w:rPr>
              <w:t>по</w:t>
            </w:r>
            <w:r w:rsidRPr="00812A7C">
              <w:rPr>
                <w:rFonts w:ascii="Times New Roman" w:hAnsi="Times New Roman"/>
                <w:sz w:val="22"/>
                <w:szCs w:val="22"/>
              </w:rPr>
              <w:t xml:space="preserve"> </w:t>
            </w:r>
            <w:r w:rsidRPr="00812A7C">
              <w:rPr>
                <w:rFonts w:ascii="Times New Roman" w:hAnsi="Times New Roman" w:hint="eastAsia"/>
                <w:sz w:val="22"/>
                <w:szCs w:val="22"/>
              </w:rPr>
              <w:t>разработке</w:t>
            </w:r>
            <w:r w:rsidRPr="00812A7C">
              <w:rPr>
                <w:rFonts w:ascii="Times New Roman" w:hAnsi="Times New Roman"/>
                <w:sz w:val="22"/>
                <w:szCs w:val="22"/>
              </w:rPr>
              <w:t xml:space="preserve"> </w:t>
            </w:r>
            <w:r w:rsidRPr="00812A7C">
              <w:rPr>
                <w:rFonts w:ascii="Times New Roman" w:hAnsi="Times New Roman" w:hint="eastAsia"/>
                <w:sz w:val="22"/>
                <w:szCs w:val="22"/>
              </w:rPr>
              <w:t>проектной</w:t>
            </w:r>
            <w:r w:rsidRPr="00812A7C">
              <w:rPr>
                <w:rFonts w:ascii="Times New Roman" w:hAnsi="Times New Roman"/>
                <w:sz w:val="22"/>
                <w:szCs w:val="22"/>
              </w:rPr>
              <w:t xml:space="preserve"> </w:t>
            </w:r>
            <w:r w:rsidRPr="00812A7C">
              <w:rPr>
                <w:rFonts w:ascii="Times New Roman" w:hAnsi="Times New Roman" w:hint="eastAsia"/>
                <w:sz w:val="22"/>
                <w:szCs w:val="22"/>
              </w:rPr>
              <w:t>документации</w:t>
            </w:r>
            <w:r w:rsidRPr="00812A7C">
              <w:rPr>
                <w:rFonts w:ascii="Times New Roman" w:hAnsi="Times New Roman"/>
                <w:sz w:val="22"/>
                <w:szCs w:val="22"/>
              </w:rPr>
              <w:t xml:space="preserve"> </w:t>
            </w:r>
            <w:r w:rsidRPr="00812A7C">
              <w:rPr>
                <w:rFonts w:ascii="Times New Roman" w:hAnsi="Times New Roman" w:hint="eastAsia"/>
                <w:sz w:val="22"/>
                <w:szCs w:val="22"/>
              </w:rPr>
              <w:t>и</w:t>
            </w:r>
            <w:r w:rsidRPr="00812A7C">
              <w:rPr>
                <w:rFonts w:ascii="Times New Roman" w:hAnsi="Times New Roman"/>
                <w:sz w:val="22"/>
                <w:szCs w:val="22"/>
              </w:rPr>
              <w:t xml:space="preserve"> </w:t>
            </w:r>
            <w:r w:rsidRPr="00812A7C">
              <w:rPr>
                <w:rFonts w:ascii="Times New Roman" w:hAnsi="Times New Roman" w:hint="eastAsia"/>
                <w:sz w:val="22"/>
                <w:szCs w:val="22"/>
              </w:rPr>
              <w:t>результатов</w:t>
            </w:r>
            <w:r w:rsidRPr="00812A7C">
              <w:rPr>
                <w:rFonts w:ascii="Times New Roman" w:hAnsi="Times New Roman"/>
                <w:sz w:val="22"/>
                <w:szCs w:val="22"/>
              </w:rPr>
              <w:t xml:space="preserve"> </w:t>
            </w:r>
            <w:r w:rsidRPr="00812A7C">
              <w:rPr>
                <w:rFonts w:ascii="Times New Roman" w:hAnsi="Times New Roman" w:hint="eastAsia"/>
                <w:sz w:val="22"/>
                <w:szCs w:val="22"/>
              </w:rPr>
              <w:t>инженерных</w:t>
            </w:r>
            <w:r w:rsidRPr="00812A7C">
              <w:rPr>
                <w:rFonts w:ascii="Times New Roman" w:hAnsi="Times New Roman"/>
                <w:sz w:val="22"/>
                <w:szCs w:val="22"/>
              </w:rPr>
              <w:t xml:space="preserve"> </w:t>
            </w:r>
            <w:r w:rsidRPr="00812A7C">
              <w:rPr>
                <w:rFonts w:ascii="Times New Roman" w:hAnsi="Times New Roman" w:hint="eastAsia"/>
                <w:sz w:val="22"/>
                <w:szCs w:val="22"/>
              </w:rPr>
              <w:t>изысканий</w:t>
            </w:r>
            <w:r w:rsidRPr="00812A7C">
              <w:rPr>
                <w:rFonts w:ascii="Times New Roman" w:hAnsi="Times New Roman"/>
                <w:sz w:val="22"/>
                <w:szCs w:val="22"/>
              </w:rPr>
              <w:t xml:space="preserve"> </w:t>
            </w:r>
            <w:r w:rsidRPr="00812A7C">
              <w:rPr>
                <w:rFonts w:ascii="Times New Roman" w:hAnsi="Times New Roman" w:hint="eastAsia"/>
                <w:sz w:val="22"/>
                <w:szCs w:val="22"/>
              </w:rPr>
              <w:t>и</w:t>
            </w:r>
            <w:r w:rsidRPr="00812A7C">
              <w:rPr>
                <w:rFonts w:ascii="Times New Roman" w:hAnsi="Times New Roman"/>
                <w:sz w:val="22"/>
                <w:szCs w:val="22"/>
              </w:rPr>
              <w:t xml:space="preserve"> </w:t>
            </w:r>
            <w:r w:rsidRPr="00812A7C">
              <w:rPr>
                <w:rFonts w:ascii="Times New Roman" w:hAnsi="Times New Roman" w:hint="eastAsia"/>
                <w:sz w:val="22"/>
                <w:szCs w:val="22"/>
              </w:rPr>
              <w:t>проведение</w:t>
            </w:r>
            <w:r w:rsidRPr="00812A7C">
              <w:rPr>
                <w:rFonts w:ascii="Times New Roman" w:hAnsi="Times New Roman"/>
                <w:sz w:val="22"/>
                <w:szCs w:val="22"/>
              </w:rPr>
              <w:t xml:space="preserve"> </w:t>
            </w:r>
            <w:r w:rsidRPr="00812A7C">
              <w:rPr>
                <w:rFonts w:ascii="Times New Roman" w:hAnsi="Times New Roman" w:hint="eastAsia"/>
                <w:sz w:val="22"/>
                <w:szCs w:val="22"/>
              </w:rPr>
              <w:t>государственной</w:t>
            </w:r>
            <w:r w:rsidRPr="00812A7C">
              <w:rPr>
                <w:rFonts w:ascii="Times New Roman" w:hAnsi="Times New Roman"/>
                <w:sz w:val="22"/>
                <w:szCs w:val="22"/>
              </w:rPr>
              <w:t xml:space="preserve"> </w:t>
            </w:r>
            <w:r w:rsidRPr="00812A7C">
              <w:rPr>
                <w:rFonts w:ascii="Times New Roman" w:hAnsi="Times New Roman" w:hint="eastAsia"/>
                <w:sz w:val="22"/>
                <w:szCs w:val="22"/>
              </w:rPr>
              <w:t>экспертизы</w:t>
            </w:r>
            <w:r w:rsidRPr="00812A7C">
              <w:rPr>
                <w:rFonts w:ascii="Times New Roman" w:hAnsi="Times New Roman"/>
                <w:sz w:val="22"/>
                <w:szCs w:val="22"/>
              </w:rPr>
              <w:t xml:space="preserve"> </w:t>
            </w:r>
            <w:r w:rsidRPr="00812A7C">
              <w:rPr>
                <w:rFonts w:ascii="Times New Roman" w:hAnsi="Times New Roman" w:hint="eastAsia"/>
                <w:sz w:val="22"/>
                <w:szCs w:val="22"/>
              </w:rPr>
              <w:t>с</w:t>
            </w:r>
            <w:r w:rsidRPr="00812A7C">
              <w:rPr>
                <w:rFonts w:ascii="Times New Roman" w:hAnsi="Times New Roman"/>
                <w:sz w:val="22"/>
                <w:szCs w:val="22"/>
              </w:rPr>
              <w:t xml:space="preserve"> </w:t>
            </w:r>
            <w:r w:rsidRPr="00812A7C">
              <w:rPr>
                <w:rFonts w:ascii="Times New Roman" w:hAnsi="Times New Roman" w:hint="eastAsia"/>
                <w:sz w:val="22"/>
                <w:szCs w:val="22"/>
              </w:rPr>
              <w:t>получением</w:t>
            </w:r>
            <w:r w:rsidRPr="00812A7C">
              <w:rPr>
                <w:rFonts w:ascii="Times New Roman" w:hAnsi="Times New Roman"/>
                <w:sz w:val="22"/>
                <w:szCs w:val="22"/>
              </w:rPr>
              <w:t xml:space="preserve"> </w:t>
            </w:r>
            <w:r w:rsidRPr="00812A7C">
              <w:rPr>
                <w:rFonts w:ascii="Times New Roman" w:hAnsi="Times New Roman" w:hint="eastAsia"/>
                <w:sz w:val="22"/>
                <w:szCs w:val="22"/>
              </w:rPr>
              <w:t>положительного</w:t>
            </w:r>
            <w:r w:rsidRPr="00812A7C">
              <w:rPr>
                <w:rFonts w:ascii="Times New Roman" w:hAnsi="Times New Roman"/>
                <w:sz w:val="22"/>
                <w:szCs w:val="22"/>
              </w:rPr>
              <w:t xml:space="preserve"> </w:t>
            </w:r>
            <w:r w:rsidRPr="00812A7C">
              <w:rPr>
                <w:rFonts w:ascii="Times New Roman" w:hAnsi="Times New Roman" w:hint="eastAsia"/>
                <w:sz w:val="22"/>
                <w:szCs w:val="22"/>
              </w:rPr>
              <w:t>заключения</w:t>
            </w:r>
            <w:r w:rsidRPr="00812A7C">
              <w:rPr>
                <w:rFonts w:ascii="Times New Roman" w:hAnsi="Times New Roman"/>
                <w:sz w:val="22"/>
                <w:szCs w:val="22"/>
              </w:rPr>
              <w:t xml:space="preserve"> </w:t>
            </w:r>
            <w:r w:rsidRPr="00812A7C">
              <w:rPr>
                <w:rFonts w:ascii="Times New Roman" w:hAnsi="Times New Roman" w:hint="eastAsia"/>
                <w:sz w:val="22"/>
                <w:szCs w:val="22"/>
              </w:rPr>
              <w:t>на</w:t>
            </w:r>
            <w:r w:rsidRPr="00812A7C">
              <w:rPr>
                <w:rFonts w:ascii="Times New Roman" w:hAnsi="Times New Roman"/>
                <w:sz w:val="22"/>
                <w:szCs w:val="22"/>
              </w:rPr>
              <w:t xml:space="preserve"> </w:t>
            </w:r>
            <w:r w:rsidRPr="00812A7C">
              <w:rPr>
                <w:rFonts w:ascii="Times New Roman" w:hAnsi="Times New Roman" w:hint="eastAsia"/>
                <w:sz w:val="22"/>
                <w:szCs w:val="22"/>
              </w:rPr>
              <w:t>строительство</w:t>
            </w:r>
            <w:r w:rsidRPr="00812A7C">
              <w:rPr>
                <w:rFonts w:ascii="Times New Roman" w:hAnsi="Times New Roman"/>
                <w:sz w:val="22"/>
                <w:szCs w:val="22"/>
              </w:rPr>
              <w:t xml:space="preserve"> «</w:t>
            </w:r>
            <w:r w:rsidRPr="00812A7C">
              <w:rPr>
                <w:rFonts w:ascii="Times New Roman" w:hAnsi="Times New Roman" w:hint="eastAsia"/>
                <w:sz w:val="22"/>
                <w:szCs w:val="22"/>
              </w:rPr>
              <w:t>Центр</w:t>
            </w:r>
            <w:r w:rsidRPr="00812A7C">
              <w:rPr>
                <w:rFonts w:ascii="Times New Roman" w:hAnsi="Times New Roman"/>
                <w:sz w:val="22"/>
                <w:szCs w:val="22"/>
              </w:rPr>
              <w:t xml:space="preserve"> </w:t>
            </w:r>
            <w:r w:rsidRPr="00812A7C">
              <w:rPr>
                <w:rFonts w:ascii="Times New Roman" w:hAnsi="Times New Roman" w:hint="eastAsia"/>
                <w:sz w:val="22"/>
                <w:szCs w:val="22"/>
              </w:rPr>
              <w:t>молодежи</w:t>
            </w:r>
            <w:r w:rsidRPr="00812A7C">
              <w:rPr>
                <w:rFonts w:ascii="Times New Roman" w:hAnsi="Times New Roman"/>
                <w:sz w:val="22"/>
                <w:szCs w:val="22"/>
              </w:rPr>
              <w:t xml:space="preserve"> </w:t>
            </w:r>
            <w:r w:rsidRPr="00812A7C">
              <w:rPr>
                <w:rFonts w:ascii="Times New Roman" w:hAnsi="Times New Roman" w:hint="eastAsia"/>
                <w:sz w:val="22"/>
                <w:szCs w:val="22"/>
              </w:rPr>
              <w:t>и</w:t>
            </w:r>
            <w:r w:rsidRPr="00812A7C">
              <w:rPr>
                <w:rFonts w:ascii="Times New Roman" w:hAnsi="Times New Roman"/>
                <w:sz w:val="22"/>
                <w:szCs w:val="22"/>
              </w:rPr>
              <w:t xml:space="preserve"> </w:t>
            </w:r>
            <w:r w:rsidRPr="00812A7C">
              <w:rPr>
                <w:rFonts w:ascii="Times New Roman" w:hAnsi="Times New Roman" w:hint="eastAsia"/>
                <w:sz w:val="22"/>
                <w:szCs w:val="22"/>
              </w:rPr>
              <w:t>современной</w:t>
            </w:r>
            <w:r w:rsidRPr="00812A7C">
              <w:rPr>
                <w:rFonts w:ascii="Times New Roman" w:hAnsi="Times New Roman"/>
                <w:sz w:val="22"/>
                <w:szCs w:val="22"/>
              </w:rPr>
              <w:t xml:space="preserve"> </w:t>
            </w:r>
            <w:r w:rsidRPr="00812A7C">
              <w:rPr>
                <w:rFonts w:ascii="Times New Roman" w:hAnsi="Times New Roman" w:hint="eastAsia"/>
                <w:sz w:val="22"/>
                <w:szCs w:val="22"/>
              </w:rPr>
              <w:t>культуры»</w:t>
            </w:r>
            <w:r w:rsidRPr="00812A7C">
              <w:rPr>
                <w:rFonts w:ascii="Times New Roman" w:hAnsi="Times New Roman"/>
                <w:sz w:val="22"/>
                <w:szCs w:val="22"/>
              </w:rPr>
              <w:t xml:space="preserve"> </w:t>
            </w:r>
            <w:r w:rsidRPr="00812A7C">
              <w:rPr>
                <w:rFonts w:ascii="Times New Roman" w:hAnsi="Times New Roman" w:hint="eastAsia"/>
                <w:sz w:val="22"/>
                <w:szCs w:val="22"/>
              </w:rPr>
              <w:t>в</w:t>
            </w:r>
            <w:r w:rsidRPr="00812A7C">
              <w:rPr>
                <w:rFonts w:ascii="Times New Roman" w:hAnsi="Times New Roman"/>
                <w:sz w:val="22"/>
                <w:szCs w:val="22"/>
              </w:rPr>
              <w:t xml:space="preserve"> </w:t>
            </w:r>
            <w:r w:rsidRPr="00812A7C">
              <w:rPr>
                <w:rFonts w:ascii="Times New Roman" w:hAnsi="Times New Roman" w:hint="eastAsia"/>
                <w:sz w:val="22"/>
                <w:szCs w:val="22"/>
              </w:rPr>
              <w:t>микрорайоне</w:t>
            </w:r>
            <w:r w:rsidRPr="00812A7C">
              <w:rPr>
                <w:rFonts w:ascii="Times New Roman" w:hAnsi="Times New Roman"/>
                <w:sz w:val="22"/>
                <w:szCs w:val="22"/>
              </w:rPr>
              <w:t xml:space="preserve"> </w:t>
            </w:r>
            <w:r w:rsidRPr="00812A7C">
              <w:rPr>
                <w:rFonts w:ascii="Times New Roman" w:hAnsi="Times New Roman" w:hint="eastAsia"/>
                <w:sz w:val="22"/>
                <w:szCs w:val="22"/>
              </w:rPr>
              <w:t>Строителей</w:t>
            </w:r>
            <w:r w:rsidRPr="00812A7C">
              <w:rPr>
                <w:rFonts w:ascii="Times New Roman" w:hAnsi="Times New Roman"/>
                <w:sz w:val="22"/>
                <w:szCs w:val="22"/>
              </w:rPr>
              <w:t xml:space="preserve">, </w:t>
            </w:r>
            <w:r w:rsidRPr="00812A7C">
              <w:rPr>
                <w:rFonts w:ascii="Times New Roman" w:hAnsi="Times New Roman" w:hint="eastAsia"/>
                <w:sz w:val="22"/>
                <w:szCs w:val="22"/>
              </w:rPr>
              <w:t>город</w:t>
            </w:r>
            <w:r w:rsidRPr="00812A7C">
              <w:rPr>
                <w:rFonts w:ascii="Times New Roman" w:hAnsi="Times New Roman"/>
                <w:sz w:val="22"/>
                <w:szCs w:val="22"/>
              </w:rPr>
              <w:t xml:space="preserve"> </w:t>
            </w:r>
            <w:r w:rsidRPr="00812A7C">
              <w:rPr>
                <w:rFonts w:ascii="Times New Roman" w:hAnsi="Times New Roman" w:hint="eastAsia"/>
                <w:sz w:val="22"/>
                <w:szCs w:val="22"/>
              </w:rPr>
              <w:t>Саянск</w:t>
            </w:r>
            <w:r w:rsidRPr="00812A7C">
              <w:rPr>
                <w:rFonts w:ascii="Times New Roman" w:hAnsi="Times New Roman"/>
                <w:sz w:val="22"/>
                <w:szCs w:val="22"/>
              </w:rPr>
              <w:t xml:space="preserve">, </w:t>
            </w:r>
            <w:r w:rsidRPr="00812A7C">
              <w:rPr>
                <w:rFonts w:ascii="Times New Roman" w:hAnsi="Times New Roman" w:hint="eastAsia"/>
                <w:sz w:val="22"/>
                <w:szCs w:val="22"/>
              </w:rPr>
              <w:t>Иркутской</w:t>
            </w:r>
            <w:r w:rsidRPr="00812A7C">
              <w:rPr>
                <w:rFonts w:ascii="Times New Roman" w:hAnsi="Times New Roman"/>
                <w:sz w:val="22"/>
                <w:szCs w:val="22"/>
              </w:rPr>
              <w:t xml:space="preserve"> </w:t>
            </w:r>
            <w:r w:rsidRPr="00812A7C">
              <w:rPr>
                <w:rFonts w:ascii="Times New Roman" w:hAnsi="Times New Roman" w:hint="eastAsia"/>
                <w:sz w:val="22"/>
                <w:szCs w:val="22"/>
              </w:rPr>
              <w:t>области»</w:t>
            </w:r>
          </w:p>
        </w:tc>
        <w:tc>
          <w:tcPr>
            <w:tcW w:w="595" w:type="pct"/>
            <w:tcBorders>
              <w:top w:val="single" w:sz="4" w:space="0" w:color="auto"/>
              <w:bottom w:val="single" w:sz="4" w:space="0" w:color="auto"/>
            </w:tcBorders>
          </w:tcPr>
          <w:p w:rsidR="00664A2E" w:rsidRPr="00853973" w:rsidRDefault="00664A2E" w:rsidP="00664A2E">
            <w:pPr>
              <w:widowControl w:val="0"/>
              <w:autoSpaceDE w:val="0"/>
              <w:autoSpaceDN w:val="0"/>
              <w:rPr>
                <w:rFonts w:ascii="Times New Roman" w:hAnsi="Times New Roman"/>
                <w:sz w:val="22"/>
                <w:szCs w:val="22"/>
              </w:rPr>
            </w:pPr>
            <w:r w:rsidRPr="00853973">
              <w:rPr>
                <w:rFonts w:ascii="Times New Roman" w:hAnsi="Times New Roman"/>
                <w:sz w:val="22"/>
                <w:szCs w:val="22"/>
              </w:rPr>
              <w:t>Администрация городского округа</w:t>
            </w:r>
          </w:p>
        </w:tc>
        <w:tc>
          <w:tcPr>
            <w:tcW w:w="412" w:type="pct"/>
            <w:tcBorders>
              <w:top w:val="single" w:sz="4" w:space="0" w:color="auto"/>
              <w:bottom w:val="single" w:sz="4" w:space="0" w:color="auto"/>
            </w:tcBorders>
          </w:tcPr>
          <w:p w:rsidR="00664A2E" w:rsidRPr="00853973" w:rsidRDefault="00905EF2" w:rsidP="00664A2E">
            <w:pPr>
              <w:widowControl w:val="0"/>
              <w:autoSpaceDE w:val="0"/>
              <w:autoSpaceDN w:val="0"/>
              <w:jc w:val="center"/>
              <w:rPr>
                <w:rFonts w:ascii="Times New Roman" w:hAnsi="Times New Roman"/>
                <w:sz w:val="22"/>
                <w:szCs w:val="22"/>
              </w:rPr>
            </w:pPr>
            <w:r>
              <w:rPr>
                <w:rFonts w:ascii="Times New Roman" w:hAnsi="Times New Roman"/>
                <w:sz w:val="22"/>
                <w:szCs w:val="22"/>
              </w:rPr>
              <w:t>областной</w:t>
            </w:r>
            <w:r w:rsidR="00664A2E" w:rsidRPr="00853973">
              <w:rPr>
                <w:rFonts w:ascii="Times New Roman" w:hAnsi="Times New Roman"/>
                <w:sz w:val="22"/>
                <w:szCs w:val="22"/>
              </w:rPr>
              <w:t xml:space="preserve"> бюджет</w:t>
            </w:r>
          </w:p>
        </w:tc>
        <w:tc>
          <w:tcPr>
            <w:tcW w:w="321" w:type="pct"/>
            <w:tcBorders>
              <w:top w:val="single" w:sz="4" w:space="0" w:color="auto"/>
              <w:bottom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sidRPr="00853973">
              <w:rPr>
                <w:rFonts w:ascii="Times New Roman" w:hAnsi="Times New Roman"/>
                <w:sz w:val="22"/>
                <w:szCs w:val="22"/>
              </w:rPr>
              <w:t>7647</w:t>
            </w:r>
          </w:p>
        </w:tc>
        <w:tc>
          <w:tcPr>
            <w:tcW w:w="273" w:type="pct"/>
            <w:tcBorders>
              <w:top w:val="single" w:sz="4" w:space="0" w:color="auto"/>
              <w:bottom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3" w:type="pct"/>
            <w:tcBorders>
              <w:top w:val="single" w:sz="4" w:space="0" w:color="auto"/>
              <w:bottom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bottom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7647</w:t>
            </w:r>
          </w:p>
        </w:tc>
        <w:tc>
          <w:tcPr>
            <w:tcW w:w="275" w:type="pct"/>
            <w:gridSpan w:val="2"/>
            <w:tcBorders>
              <w:top w:val="single" w:sz="4" w:space="0" w:color="auto"/>
              <w:bottom w:val="single" w:sz="4" w:space="0" w:color="auto"/>
              <w:right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86" w:type="pct"/>
            <w:gridSpan w:val="5"/>
            <w:tcBorders>
              <w:top w:val="single" w:sz="4" w:space="0" w:color="auto"/>
              <w:left w:val="single" w:sz="4" w:space="0" w:color="auto"/>
              <w:bottom w:val="single" w:sz="4" w:space="0" w:color="auto"/>
              <w:right w:val="single" w:sz="4" w:space="0" w:color="auto"/>
            </w:tcBorders>
          </w:tcPr>
          <w:p w:rsidR="00664A2E" w:rsidRPr="00853973" w:rsidRDefault="00BE54E0"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bottom w:val="single" w:sz="4" w:space="0" w:color="auto"/>
              <w:right w:val="single" w:sz="4" w:space="0" w:color="auto"/>
            </w:tcBorders>
          </w:tcPr>
          <w:p w:rsidR="00664A2E" w:rsidRPr="00853973" w:rsidRDefault="00664A2E" w:rsidP="00BE54E0">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704CEE" w:rsidRDefault="00664A2E" w:rsidP="00664A2E">
            <w:pPr>
              <w:widowControl w:val="0"/>
              <w:autoSpaceDE w:val="0"/>
              <w:autoSpaceDN w:val="0"/>
              <w:jc w:val="center"/>
              <w:rPr>
                <w:rFonts w:ascii="Times New Roman" w:hAnsi="Times New Roman"/>
                <w:color w:val="000000"/>
                <w:sz w:val="22"/>
                <w:szCs w:val="22"/>
              </w:rPr>
            </w:pPr>
            <w:r w:rsidRPr="00704CEE">
              <w:rPr>
                <w:rFonts w:ascii="Times New Roman" w:hAnsi="Times New Roman"/>
                <w:color w:val="000000"/>
                <w:sz w:val="22"/>
                <w:szCs w:val="22"/>
              </w:rPr>
              <w:t>5.11</w:t>
            </w:r>
          </w:p>
        </w:tc>
        <w:tc>
          <w:tcPr>
            <w:tcW w:w="872" w:type="pct"/>
            <w:tcBorders>
              <w:top w:val="single" w:sz="4" w:space="0" w:color="auto"/>
              <w:bottom w:val="single" w:sz="4" w:space="0" w:color="auto"/>
            </w:tcBorders>
          </w:tcPr>
          <w:p w:rsidR="00664A2E" w:rsidRPr="00704CEE" w:rsidRDefault="00664A2E" w:rsidP="00664A2E">
            <w:pPr>
              <w:autoSpaceDE w:val="0"/>
              <w:autoSpaceDN w:val="0"/>
              <w:adjustRightInd w:val="0"/>
              <w:jc w:val="both"/>
              <w:rPr>
                <w:rFonts w:ascii="Times New Roman" w:eastAsiaTheme="minorHAnsi" w:hAnsi="Times New Roman"/>
                <w:color w:val="808080"/>
                <w:sz w:val="22"/>
                <w:szCs w:val="22"/>
                <w:lang w:eastAsia="en-US"/>
              </w:rPr>
            </w:pPr>
            <w:r w:rsidRPr="00704CEE">
              <w:rPr>
                <w:rFonts w:ascii="Times New Roman" w:eastAsiaTheme="minorHAnsi" w:hAnsi="Times New Roman"/>
                <w:color w:val="000000"/>
                <w:sz w:val="22"/>
                <w:szCs w:val="22"/>
                <w:lang w:eastAsia="en-US"/>
              </w:rPr>
              <w:t xml:space="preserve">Выполнение работ по подготовке проектной документации по изменению границ земель, расположенных в лесопарковых зонах </w:t>
            </w:r>
            <w:proofErr w:type="spellStart"/>
            <w:r w:rsidRPr="00704CEE">
              <w:rPr>
                <w:rFonts w:ascii="Times New Roman" w:eastAsiaTheme="minorHAnsi" w:hAnsi="Times New Roman"/>
                <w:color w:val="000000"/>
                <w:sz w:val="22"/>
                <w:szCs w:val="22"/>
                <w:lang w:eastAsia="en-US"/>
              </w:rPr>
              <w:t>Зиминского</w:t>
            </w:r>
            <w:proofErr w:type="spellEnd"/>
            <w:r w:rsidRPr="00704CEE">
              <w:rPr>
                <w:rFonts w:ascii="Times New Roman" w:eastAsiaTheme="minorHAnsi" w:hAnsi="Times New Roman"/>
                <w:color w:val="000000"/>
                <w:sz w:val="22"/>
                <w:szCs w:val="22"/>
                <w:lang w:eastAsia="en-US"/>
              </w:rPr>
              <w:t xml:space="preserve"> лесничества (в целях дальнейшего оформления горнолыжной базы – Центр зимних видов спорта)</w:t>
            </w:r>
          </w:p>
        </w:tc>
        <w:tc>
          <w:tcPr>
            <w:tcW w:w="595" w:type="pct"/>
            <w:tcBorders>
              <w:top w:val="single" w:sz="4" w:space="0" w:color="auto"/>
              <w:bottom w:val="single" w:sz="4" w:space="0" w:color="auto"/>
            </w:tcBorders>
          </w:tcPr>
          <w:p w:rsidR="00664A2E" w:rsidRPr="00704CEE" w:rsidRDefault="00664A2E" w:rsidP="00664A2E">
            <w:pPr>
              <w:widowControl w:val="0"/>
              <w:autoSpaceDE w:val="0"/>
              <w:autoSpaceDN w:val="0"/>
              <w:rPr>
                <w:rFonts w:ascii="Times New Roman" w:hAnsi="Times New Roman"/>
                <w:sz w:val="22"/>
                <w:szCs w:val="22"/>
              </w:rPr>
            </w:pPr>
            <w:r w:rsidRPr="00704CEE">
              <w:rPr>
                <w:rFonts w:ascii="Times New Roman" w:hAnsi="Times New Roman"/>
                <w:sz w:val="22"/>
                <w:szCs w:val="22"/>
              </w:rPr>
              <w:t>Администрация городского округа</w:t>
            </w:r>
          </w:p>
        </w:tc>
        <w:tc>
          <w:tcPr>
            <w:tcW w:w="412" w:type="pct"/>
            <w:tcBorders>
              <w:top w:val="single" w:sz="4" w:space="0" w:color="auto"/>
              <w:bottom w:val="single" w:sz="4" w:space="0" w:color="auto"/>
            </w:tcBorders>
          </w:tcPr>
          <w:p w:rsidR="00664A2E" w:rsidRPr="00704CEE" w:rsidRDefault="00664A2E" w:rsidP="00664A2E">
            <w:pPr>
              <w:widowControl w:val="0"/>
              <w:autoSpaceDE w:val="0"/>
              <w:autoSpaceDN w:val="0"/>
              <w:jc w:val="center"/>
              <w:rPr>
                <w:rFonts w:ascii="Times New Roman" w:hAnsi="Times New Roman"/>
                <w:sz w:val="22"/>
                <w:szCs w:val="22"/>
              </w:rPr>
            </w:pPr>
            <w:r w:rsidRPr="00704CEE">
              <w:rPr>
                <w:rFonts w:ascii="Times New Roman" w:hAnsi="Times New Roman"/>
                <w:sz w:val="22"/>
                <w:szCs w:val="22"/>
              </w:rPr>
              <w:t>местный</w:t>
            </w:r>
          </w:p>
          <w:p w:rsidR="00664A2E" w:rsidRPr="00704CEE" w:rsidRDefault="00664A2E" w:rsidP="00664A2E">
            <w:pPr>
              <w:widowControl w:val="0"/>
              <w:autoSpaceDE w:val="0"/>
              <w:autoSpaceDN w:val="0"/>
              <w:jc w:val="center"/>
              <w:rPr>
                <w:rFonts w:ascii="Times New Roman" w:hAnsi="Times New Roman"/>
                <w:sz w:val="22"/>
                <w:szCs w:val="22"/>
              </w:rPr>
            </w:pPr>
            <w:r w:rsidRPr="00704CEE">
              <w:rPr>
                <w:rFonts w:ascii="Times New Roman" w:hAnsi="Times New Roman"/>
                <w:sz w:val="22"/>
                <w:szCs w:val="22"/>
              </w:rPr>
              <w:t>бюджет</w:t>
            </w:r>
          </w:p>
        </w:tc>
        <w:tc>
          <w:tcPr>
            <w:tcW w:w="321" w:type="pct"/>
            <w:tcBorders>
              <w:top w:val="single" w:sz="4" w:space="0" w:color="auto"/>
              <w:bottom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sidRPr="00704CEE">
              <w:rPr>
                <w:rFonts w:ascii="Times New Roman" w:hAnsi="Times New Roman"/>
                <w:sz w:val="22"/>
                <w:szCs w:val="22"/>
              </w:rPr>
              <w:t>300</w:t>
            </w:r>
          </w:p>
        </w:tc>
        <w:tc>
          <w:tcPr>
            <w:tcW w:w="273" w:type="pct"/>
            <w:tcBorders>
              <w:top w:val="single" w:sz="4" w:space="0" w:color="auto"/>
              <w:bottom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sidRPr="00704CEE">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sidRPr="00704CEE">
              <w:rPr>
                <w:rFonts w:ascii="Times New Roman" w:hAnsi="Times New Roman"/>
                <w:sz w:val="22"/>
                <w:szCs w:val="22"/>
              </w:rPr>
              <w:t>0</w:t>
            </w:r>
          </w:p>
        </w:tc>
        <w:tc>
          <w:tcPr>
            <w:tcW w:w="273" w:type="pct"/>
            <w:tcBorders>
              <w:top w:val="single" w:sz="4" w:space="0" w:color="auto"/>
              <w:bottom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30</w:t>
            </w:r>
            <w:r w:rsidRPr="00704CEE">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sidRPr="00704CEE">
              <w:rPr>
                <w:rFonts w:ascii="Times New Roman" w:hAnsi="Times New Roman"/>
                <w:sz w:val="22"/>
                <w:szCs w:val="22"/>
              </w:rPr>
              <w:t>0</w:t>
            </w:r>
          </w:p>
        </w:tc>
        <w:tc>
          <w:tcPr>
            <w:tcW w:w="274" w:type="pct"/>
            <w:tcBorders>
              <w:top w:val="single" w:sz="4" w:space="0" w:color="auto"/>
              <w:bottom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sidRPr="00704CEE">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sidRPr="00704CEE">
              <w:rPr>
                <w:rFonts w:ascii="Times New Roman" w:hAnsi="Times New Roman"/>
                <w:sz w:val="22"/>
                <w:szCs w:val="22"/>
              </w:rPr>
              <w:t>0</w:t>
            </w:r>
          </w:p>
        </w:tc>
        <w:tc>
          <w:tcPr>
            <w:tcW w:w="286" w:type="pct"/>
            <w:gridSpan w:val="5"/>
            <w:tcBorders>
              <w:top w:val="single" w:sz="4" w:space="0" w:color="auto"/>
              <w:left w:val="single" w:sz="4" w:space="0" w:color="auto"/>
              <w:bottom w:val="single" w:sz="4" w:space="0" w:color="auto"/>
              <w:right w:val="single" w:sz="4" w:space="0" w:color="auto"/>
            </w:tcBorders>
          </w:tcPr>
          <w:p w:rsidR="00664A2E" w:rsidRPr="00704CEE" w:rsidRDefault="00A43C0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bottom w:val="single" w:sz="4" w:space="0" w:color="auto"/>
              <w:right w:val="single" w:sz="4" w:space="0" w:color="auto"/>
            </w:tcBorders>
          </w:tcPr>
          <w:p w:rsidR="00664A2E" w:rsidRPr="00704CEE"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704CEE" w:rsidRDefault="00664A2E" w:rsidP="00664A2E">
            <w:pPr>
              <w:widowControl w:val="0"/>
              <w:autoSpaceDE w:val="0"/>
              <w:autoSpaceDN w:val="0"/>
              <w:jc w:val="center"/>
              <w:rPr>
                <w:rFonts w:ascii="Times New Roman" w:hAnsi="Times New Roman"/>
                <w:sz w:val="22"/>
                <w:szCs w:val="22"/>
              </w:rPr>
            </w:pPr>
            <w:r w:rsidRPr="00704CEE">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853973" w:rsidRDefault="00664A2E" w:rsidP="00664A2E">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t>5.12</w:t>
            </w:r>
          </w:p>
        </w:tc>
        <w:tc>
          <w:tcPr>
            <w:tcW w:w="872" w:type="pct"/>
            <w:tcBorders>
              <w:top w:val="single" w:sz="4" w:space="0" w:color="auto"/>
              <w:bottom w:val="single" w:sz="4" w:space="0" w:color="auto"/>
            </w:tcBorders>
          </w:tcPr>
          <w:p w:rsidR="00664A2E" w:rsidRPr="00853973" w:rsidRDefault="00664A2E" w:rsidP="00664A2E">
            <w:pPr>
              <w:tabs>
                <w:tab w:val="left" w:pos="2424"/>
              </w:tabs>
              <w:autoSpaceDE w:val="0"/>
              <w:autoSpaceDN w:val="0"/>
              <w:adjustRightInd w:val="0"/>
              <w:jc w:val="both"/>
              <w:rPr>
                <w:rFonts w:ascii="Times New Roman" w:eastAsiaTheme="minorHAnsi" w:hAnsi="Times New Roman"/>
                <w:color w:val="000000"/>
                <w:sz w:val="22"/>
                <w:szCs w:val="22"/>
                <w:lang w:eastAsia="en-US"/>
              </w:rPr>
            </w:pPr>
            <w:r w:rsidRPr="00853973">
              <w:rPr>
                <w:rFonts w:ascii="Times New Roman" w:eastAsiaTheme="minorHAnsi" w:hAnsi="Times New Roman"/>
                <w:color w:val="000000"/>
                <w:sz w:val="22"/>
                <w:szCs w:val="22"/>
                <w:lang w:eastAsia="en-US"/>
              </w:rPr>
              <w:t xml:space="preserve">Оказание услуг по разработке раздела №12 проектной документации «Обоснование предполагаемой предельной стоимости строительства» и пройти государственную </w:t>
            </w:r>
            <w:r w:rsidRPr="00853973">
              <w:rPr>
                <w:rFonts w:ascii="Times New Roman" w:eastAsiaTheme="minorHAnsi" w:hAnsi="Times New Roman"/>
                <w:color w:val="000000"/>
                <w:sz w:val="22"/>
                <w:szCs w:val="22"/>
                <w:lang w:eastAsia="en-US"/>
              </w:rPr>
              <w:lastRenderedPageBreak/>
              <w:t>экспертизу  технологического и ценового аудита обоснования инвестиций по объекту: «Многоквартирный жилой дом» по адресу: Российская Федерация, Иркутская область,            г. Саянск, микрорайон Строителей, № 2»</w:t>
            </w:r>
          </w:p>
        </w:tc>
        <w:tc>
          <w:tcPr>
            <w:tcW w:w="595" w:type="pct"/>
            <w:tcBorders>
              <w:top w:val="single" w:sz="4" w:space="0" w:color="auto"/>
              <w:bottom w:val="single" w:sz="4" w:space="0" w:color="auto"/>
            </w:tcBorders>
          </w:tcPr>
          <w:p w:rsidR="00664A2E" w:rsidRPr="00853973" w:rsidRDefault="00664A2E" w:rsidP="00664A2E">
            <w:pPr>
              <w:widowControl w:val="0"/>
              <w:autoSpaceDE w:val="0"/>
              <w:autoSpaceDN w:val="0"/>
              <w:rPr>
                <w:rFonts w:ascii="Times New Roman" w:hAnsi="Times New Roman"/>
                <w:sz w:val="22"/>
                <w:szCs w:val="22"/>
              </w:rPr>
            </w:pPr>
            <w:r w:rsidRPr="00853973">
              <w:rPr>
                <w:rFonts w:ascii="Times New Roman" w:hAnsi="Times New Roman"/>
                <w:sz w:val="22"/>
                <w:szCs w:val="22"/>
              </w:rPr>
              <w:lastRenderedPageBreak/>
              <w:t>Администрация городского округа</w:t>
            </w:r>
          </w:p>
        </w:tc>
        <w:tc>
          <w:tcPr>
            <w:tcW w:w="412" w:type="pct"/>
            <w:tcBorders>
              <w:top w:val="single" w:sz="4" w:space="0" w:color="auto"/>
              <w:bottom w:val="single" w:sz="4" w:space="0" w:color="auto"/>
            </w:tcBorders>
          </w:tcPr>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местный</w:t>
            </w:r>
          </w:p>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бюджет</w:t>
            </w:r>
          </w:p>
        </w:tc>
        <w:tc>
          <w:tcPr>
            <w:tcW w:w="321"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200</w:t>
            </w:r>
          </w:p>
        </w:tc>
        <w:tc>
          <w:tcPr>
            <w:tcW w:w="273"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200</w:t>
            </w:r>
          </w:p>
        </w:tc>
        <w:tc>
          <w:tcPr>
            <w:tcW w:w="273"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4"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5" w:type="pct"/>
            <w:gridSpan w:val="2"/>
            <w:tcBorders>
              <w:top w:val="single" w:sz="4" w:space="0" w:color="auto"/>
              <w:bottom w:val="single" w:sz="4" w:space="0" w:color="auto"/>
              <w:right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86" w:type="pct"/>
            <w:gridSpan w:val="5"/>
            <w:tcBorders>
              <w:top w:val="single" w:sz="4" w:space="0" w:color="auto"/>
              <w:left w:val="single" w:sz="4" w:space="0" w:color="auto"/>
              <w:bottom w:val="single" w:sz="4" w:space="0" w:color="auto"/>
              <w:right w:val="single" w:sz="4" w:space="0" w:color="auto"/>
            </w:tcBorders>
          </w:tcPr>
          <w:p w:rsidR="00664A2E" w:rsidRPr="00853973" w:rsidRDefault="00A43C0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bottom w:val="single" w:sz="4" w:space="0" w:color="auto"/>
              <w:right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853973" w:rsidRDefault="00664A2E" w:rsidP="00664A2E">
            <w:pPr>
              <w:widowControl w:val="0"/>
              <w:autoSpaceDE w:val="0"/>
              <w:autoSpaceDN w:val="0"/>
              <w:jc w:val="center"/>
              <w:rPr>
                <w:rFonts w:ascii="Times New Roman" w:hAnsi="Times New Roman"/>
                <w:color w:val="000000"/>
                <w:sz w:val="22"/>
                <w:szCs w:val="22"/>
              </w:rPr>
            </w:pPr>
            <w:r w:rsidRPr="00853973">
              <w:rPr>
                <w:rFonts w:ascii="Times New Roman" w:hAnsi="Times New Roman"/>
                <w:color w:val="000000"/>
                <w:sz w:val="22"/>
                <w:szCs w:val="22"/>
              </w:rPr>
              <w:lastRenderedPageBreak/>
              <w:t>5.13</w:t>
            </w:r>
          </w:p>
        </w:tc>
        <w:tc>
          <w:tcPr>
            <w:tcW w:w="872" w:type="pct"/>
            <w:tcBorders>
              <w:top w:val="single" w:sz="4" w:space="0" w:color="auto"/>
              <w:bottom w:val="single" w:sz="4" w:space="0" w:color="auto"/>
            </w:tcBorders>
          </w:tcPr>
          <w:p w:rsidR="00664A2E" w:rsidRPr="00853973" w:rsidRDefault="00664A2E" w:rsidP="00664A2E">
            <w:pPr>
              <w:tabs>
                <w:tab w:val="left" w:pos="2424"/>
              </w:tabs>
              <w:autoSpaceDE w:val="0"/>
              <w:autoSpaceDN w:val="0"/>
              <w:adjustRightInd w:val="0"/>
              <w:jc w:val="both"/>
              <w:rPr>
                <w:rFonts w:ascii="Times New Roman" w:eastAsiaTheme="minorHAnsi" w:hAnsi="Times New Roman"/>
                <w:color w:val="000000"/>
                <w:sz w:val="22"/>
                <w:szCs w:val="22"/>
                <w:lang w:eastAsia="en-US"/>
              </w:rPr>
            </w:pPr>
            <w:r w:rsidRPr="00853973">
              <w:rPr>
                <w:rFonts w:ascii="Times New Roman" w:eastAsiaTheme="minorHAnsi" w:hAnsi="Times New Roman"/>
                <w:color w:val="000000"/>
                <w:sz w:val="22"/>
                <w:szCs w:val="22"/>
                <w:lang w:eastAsia="en-US"/>
              </w:rPr>
              <w:t>Проведение технологического и ценового аудита обоснования инвестиций объекта капитального строительства «Многоквартирный  жилой  дом»  по  адресу:  Иркутская  область,  г. Саянск, микрорайон Строителей, № 2»</w:t>
            </w:r>
          </w:p>
        </w:tc>
        <w:tc>
          <w:tcPr>
            <w:tcW w:w="595" w:type="pct"/>
            <w:tcBorders>
              <w:top w:val="single" w:sz="4" w:space="0" w:color="auto"/>
              <w:bottom w:val="single" w:sz="4" w:space="0" w:color="auto"/>
            </w:tcBorders>
          </w:tcPr>
          <w:p w:rsidR="00664A2E" w:rsidRPr="00853973" w:rsidRDefault="00664A2E" w:rsidP="00664A2E">
            <w:pPr>
              <w:widowControl w:val="0"/>
              <w:autoSpaceDE w:val="0"/>
              <w:autoSpaceDN w:val="0"/>
              <w:rPr>
                <w:rFonts w:ascii="Times New Roman" w:hAnsi="Times New Roman"/>
                <w:sz w:val="22"/>
                <w:szCs w:val="22"/>
              </w:rPr>
            </w:pPr>
            <w:r w:rsidRPr="00853973">
              <w:rPr>
                <w:rFonts w:ascii="Times New Roman" w:hAnsi="Times New Roman"/>
                <w:sz w:val="22"/>
                <w:szCs w:val="22"/>
              </w:rPr>
              <w:t>Администрация городского округа</w:t>
            </w:r>
          </w:p>
        </w:tc>
        <w:tc>
          <w:tcPr>
            <w:tcW w:w="412" w:type="pct"/>
            <w:tcBorders>
              <w:top w:val="single" w:sz="4" w:space="0" w:color="auto"/>
              <w:bottom w:val="single" w:sz="4" w:space="0" w:color="auto"/>
            </w:tcBorders>
          </w:tcPr>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местный</w:t>
            </w:r>
          </w:p>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бюджет</w:t>
            </w:r>
          </w:p>
        </w:tc>
        <w:tc>
          <w:tcPr>
            <w:tcW w:w="321"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eastAsiaTheme="minorHAnsi" w:hAnsi="Times New Roman"/>
                <w:color w:val="000000"/>
                <w:sz w:val="22"/>
                <w:szCs w:val="22"/>
                <w:lang w:eastAsia="en-US"/>
              </w:rPr>
              <w:t>6</w:t>
            </w:r>
            <w:r w:rsidR="00A43C04">
              <w:rPr>
                <w:rFonts w:ascii="Times New Roman" w:eastAsiaTheme="minorHAnsi" w:hAnsi="Times New Roman"/>
                <w:color w:val="000000"/>
                <w:sz w:val="22"/>
                <w:szCs w:val="22"/>
                <w:lang w:eastAsia="en-US"/>
              </w:rPr>
              <w:t>9</w:t>
            </w:r>
          </w:p>
        </w:tc>
        <w:tc>
          <w:tcPr>
            <w:tcW w:w="273"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eastAsiaTheme="minorHAnsi" w:hAnsi="Times New Roman"/>
                <w:color w:val="000000"/>
                <w:sz w:val="22"/>
                <w:szCs w:val="22"/>
                <w:lang w:eastAsia="en-US"/>
              </w:rPr>
              <w:t>6</w:t>
            </w:r>
            <w:r w:rsidR="00A43C04">
              <w:rPr>
                <w:rFonts w:ascii="Times New Roman" w:eastAsiaTheme="minorHAnsi" w:hAnsi="Times New Roman"/>
                <w:color w:val="000000"/>
                <w:sz w:val="22"/>
                <w:szCs w:val="22"/>
                <w:lang w:eastAsia="en-US"/>
              </w:rPr>
              <w:t>9</w:t>
            </w:r>
          </w:p>
        </w:tc>
        <w:tc>
          <w:tcPr>
            <w:tcW w:w="273"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74" w:type="pct"/>
            <w:tcBorders>
              <w:top w:val="single" w:sz="4" w:space="0" w:color="auto"/>
              <w:bottom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67" w:type="pct"/>
            <w:tcBorders>
              <w:top w:val="single" w:sz="4" w:space="0" w:color="auto"/>
              <w:bottom w:val="single" w:sz="4" w:space="0" w:color="auto"/>
              <w:right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sidRPr="00853973">
              <w:rPr>
                <w:rFonts w:ascii="Times New Roman" w:hAnsi="Times New Roman"/>
                <w:sz w:val="22"/>
                <w:szCs w:val="22"/>
              </w:rPr>
              <w:t>0</w:t>
            </w:r>
          </w:p>
        </w:tc>
        <w:tc>
          <w:tcPr>
            <w:tcW w:w="289" w:type="pct"/>
            <w:gridSpan w:val="5"/>
            <w:tcBorders>
              <w:top w:val="single" w:sz="4" w:space="0" w:color="auto"/>
              <w:left w:val="single" w:sz="4" w:space="0" w:color="auto"/>
              <w:bottom w:val="single" w:sz="4" w:space="0" w:color="auto"/>
              <w:right w:val="single" w:sz="4" w:space="0" w:color="auto"/>
            </w:tcBorders>
          </w:tcPr>
          <w:p w:rsidR="00664A2E" w:rsidRPr="00853973" w:rsidRDefault="00A43C04"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5" w:type="pct"/>
            <w:gridSpan w:val="6"/>
            <w:tcBorders>
              <w:top w:val="single" w:sz="4" w:space="0" w:color="auto"/>
              <w:left w:val="single" w:sz="4" w:space="0" w:color="auto"/>
              <w:bottom w:val="single" w:sz="4" w:space="0" w:color="auto"/>
              <w:right w:val="single" w:sz="4" w:space="0" w:color="auto"/>
            </w:tcBorders>
          </w:tcPr>
          <w:p w:rsidR="00664A2E" w:rsidRPr="00853973" w:rsidRDefault="00664A2E" w:rsidP="00A43C04">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853973" w:rsidRDefault="00664A2E" w:rsidP="00664A2E">
            <w:pPr>
              <w:widowControl w:val="0"/>
              <w:autoSpaceDE w:val="0"/>
              <w:autoSpaceDN w:val="0"/>
              <w:jc w:val="center"/>
              <w:rPr>
                <w:rFonts w:ascii="Times New Roman" w:hAnsi="Times New Roman"/>
                <w:sz w:val="22"/>
                <w:szCs w:val="22"/>
              </w:rPr>
            </w:pPr>
            <w:r w:rsidRPr="00853973">
              <w:rPr>
                <w:rFonts w:ascii="Times New Roman" w:hAnsi="Times New Roman"/>
                <w:sz w:val="22"/>
                <w:szCs w:val="22"/>
              </w:rPr>
              <w:t>7</w:t>
            </w: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p>
        </w:tc>
        <w:tc>
          <w:tcPr>
            <w:tcW w:w="1879" w:type="pct"/>
            <w:gridSpan w:val="3"/>
            <w:tcBorders>
              <w:top w:val="single" w:sz="4" w:space="0" w:color="auto"/>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задаче 5, в том числе:</w:t>
            </w:r>
          </w:p>
        </w:tc>
        <w:tc>
          <w:tcPr>
            <w:tcW w:w="321" w:type="pct"/>
            <w:tcBorders>
              <w:top w:val="single" w:sz="4" w:space="0" w:color="auto"/>
              <w:bottom w:val="single" w:sz="4" w:space="0" w:color="auto"/>
            </w:tcBorders>
          </w:tcPr>
          <w:p w:rsidR="00664A2E" w:rsidRPr="0011587E" w:rsidRDefault="006B3158" w:rsidP="00967F9A">
            <w:pPr>
              <w:widowControl w:val="0"/>
              <w:autoSpaceDE w:val="0"/>
              <w:autoSpaceDN w:val="0"/>
              <w:jc w:val="center"/>
              <w:rPr>
                <w:rFonts w:ascii="Times New Roman" w:hAnsi="Times New Roman"/>
                <w:sz w:val="22"/>
                <w:szCs w:val="22"/>
              </w:rPr>
            </w:pPr>
            <w:r>
              <w:rPr>
                <w:rFonts w:ascii="Times New Roman" w:hAnsi="Times New Roman"/>
                <w:sz w:val="22"/>
                <w:szCs w:val="22"/>
              </w:rPr>
              <w:t>294</w:t>
            </w:r>
            <w:r w:rsidR="00967F9A">
              <w:rPr>
                <w:rFonts w:ascii="Times New Roman" w:hAnsi="Times New Roman"/>
                <w:sz w:val="22"/>
                <w:szCs w:val="22"/>
              </w:rPr>
              <w:t>36</w:t>
            </w:r>
          </w:p>
        </w:tc>
        <w:tc>
          <w:tcPr>
            <w:tcW w:w="273" w:type="pct"/>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Pr>
                <w:rFonts w:ascii="Times New Roman" w:hAnsi="Times New Roman"/>
                <w:sz w:val="22"/>
                <w:szCs w:val="22"/>
              </w:rPr>
              <w:t>2862</w:t>
            </w:r>
          </w:p>
        </w:tc>
        <w:tc>
          <w:tcPr>
            <w:tcW w:w="276" w:type="pct"/>
            <w:gridSpan w:val="2"/>
            <w:tcBorders>
              <w:top w:val="single" w:sz="4" w:space="0" w:color="auto"/>
              <w:bottom w:val="single" w:sz="4" w:space="0" w:color="auto"/>
            </w:tcBorders>
          </w:tcPr>
          <w:p w:rsidR="00664A2E" w:rsidRPr="0011587E" w:rsidRDefault="00664A2E" w:rsidP="006B3158">
            <w:pPr>
              <w:jc w:val="center"/>
              <w:rPr>
                <w:rFonts w:ascii="Times New Roman" w:hAnsi="Times New Roman"/>
                <w:sz w:val="22"/>
                <w:szCs w:val="22"/>
              </w:rPr>
            </w:pPr>
            <w:r>
              <w:rPr>
                <w:rFonts w:ascii="Times New Roman" w:hAnsi="Times New Roman"/>
                <w:sz w:val="22"/>
                <w:szCs w:val="22"/>
              </w:rPr>
              <w:t>146</w:t>
            </w:r>
            <w:r w:rsidR="006B3158">
              <w:rPr>
                <w:rFonts w:ascii="Times New Roman" w:hAnsi="Times New Roman"/>
                <w:sz w:val="22"/>
                <w:szCs w:val="22"/>
              </w:rPr>
              <w:t>9</w:t>
            </w:r>
          </w:p>
        </w:tc>
        <w:tc>
          <w:tcPr>
            <w:tcW w:w="273" w:type="pct"/>
            <w:tcBorders>
              <w:top w:val="single" w:sz="4" w:space="0" w:color="auto"/>
              <w:bottom w:val="single" w:sz="4" w:space="0" w:color="auto"/>
            </w:tcBorders>
          </w:tcPr>
          <w:p w:rsidR="00664A2E" w:rsidRPr="0011587E" w:rsidRDefault="00664A2E" w:rsidP="006B3158">
            <w:pPr>
              <w:jc w:val="center"/>
              <w:rPr>
                <w:rFonts w:ascii="Times New Roman" w:hAnsi="Times New Roman"/>
                <w:sz w:val="22"/>
                <w:szCs w:val="22"/>
              </w:rPr>
            </w:pPr>
            <w:r>
              <w:rPr>
                <w:rFonts w:ascii="Times New Roman" w:hAnsi="Times New Roman"/>
                <w:sz w:val="22"/>
                <w:szCs w:val="22"/>
              </w:rPr>
              <w:t>233</w:t>
            </w:r>
            <w:r w:rsidR="006B3158">
              <w:rPr>
                <w:rFonts w:ascii="Times New Roman" w:hAnsi="Times New Roman"/>
                <w:sz w:val="22"/>
                <w:szCs w:val="22"/>
              </w:rPr>
              <w:t>1</w:t>
            </w:r>
          </w:p>
        </w:tc>
        <w:tc>
          <w:tcPr>
            <w:tcW w:w="230" w:type="pct"/>
            <w:gridSpan w:val="2"/>
            <w:tcBorders>
              <w:top w:val="single" w:sz="4" w:space="0" w:color="auto"/>
              <w:bottom w:val="single" w:sz="4" w:space="0" w:color="auto"/>
            </w:tcBorders>
          </w:tcPr>
          <w:p w:rsidR="00664A2E" w:rsidRPr="0011587E" w:rsidRDefault="00664A2E" w:rsidP="006B3158">
            <w:pPr>
              <w:jc w:val="center"/>
              <w:rPr>
                <w:rFonts w:ascii="Times New Roman" w:hAnsi="Times New Roman"/>
                <w:sz w:val="22"/>
                <w:szCs w:val="22"/>
              </w:rPr>
            </w:pPr>
            <w:r>
              <w:rPr>
                <w:rFonts w:ascii="Times New Roman" w:hAnsi="Times New Roman"/>
                <w:sz w:val="22"/>
                <w:szCs w:val="22"/>
              </w:rPr>
              <w:t>390</w:t>
            </w:r>
          </w:p>
        </w:tc>
        <w:tc>
          <w:tcPr>
            <w:tcW w:w="274" w:type="pct"/>
            <w:tcBorders>
              <w:top w:val="single" w:sz="4" w:space="0" w:color="auto"/>
              <w:bottom w:val="single" w:sz="4" w:space="0" w:color="auto"/>
            </w:tcBorders>
          </w:tcPr>
          <w:p w:rsidR="00664A2E" w:rsidRPr="0011587E" w:rsidRDefault="00967F9A" w:rsidP="00967F9A">
            <w:pPr>
              <w:jc w:val="center"/>
              <w:rPr>
                <w:rFonts w:ascii="Times New Roman" w:hAnsi="Times New Roman"/>
                <w:sz w:val="22"/>
                <w:szCs w:val="22"/>
              </w:rPr>
            </w:pPr>
            <w:r>
              <w:rPr>
                <w:rFonts w:ascii="Times New Roman" w:hAnsi="Times New Roman"/>
                <w:sz w:val="22"/>
                <w:szCs w:val="22"/>
              </w:rPr>
              <w:t>16174</w:t>
            </w:r>
          </w:p>
        </w:tc>
        <w:tc>
          <w:tcPr>
            <w:tcW w:w="267" w:type="pct"/>
            <w:tcBorders>
              <w:top w:val="single" w:sz="4" w:space="0" w:color="auto"/>
              <w:bottom w:val="single" w:sz="4" w:space="0" w:color="auto"/>
              <w:right w:val="single" w:sz="4" w:space="0" w:color="auto"/>
            </w:tcBorders>
          </w:tcPr>
          <w:p w:rsidR="00664A2E" w:rsidRPr="0011587E" w:rsidRDefault="006B3158" w:rsidP="006B3158">
            <w:pPr>
              <w:widowControl w:val="0"/>
              <w:autoSpaceDE w:val="0"/>
              <w:autoSpaceDN w:val="0"/>
              <w:jc w:val="center"/>
              <w:rPr>
                <w:rFonts w:ascii="Times New Roman" w:hAnsi="Times New Roman"/>
                <w:sz w:val="22"/>
                <w:szCs w:val="22"/>
              </w:rPr>
            </w:pPr>
            <w:r>
              <w:rPr>
                <w:rFonts w:ascii="Times New Roman" w:hAnsi="Times New Roman"/>
                <w:sz w:val="22"/>
                <w:szCs w:val="22"/>
              </w:rPr>
              <w:t>6210</w:t>
            </w:r>
          </w:p>
        </w:tc>
        <w:tc>
          <w:tcPr>
            <w:tcW w:w="289" w:type="pct"/>
            <w:gridSpan w:val="5"/>
            <w:tcBorders>
              <w:top w:val="single" w:sz="4" w:space="0" w:color="auto"/>
              <w:left w:val="single" w:sz="4" w:space="0" w:color="auto"/>
              <w:bottom w:val="single" w:sz="4" w:space="0" w:color="auto"/>
              <w:right w:val="single" w:sz="4" w:space="0" w:color="auto"/>
            </w:tcBorders>
          </w:tcPr>
          <w:p w:rsidR="00664A2E"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5" w:type="pct"/>
            <w:gridSpan w:val="6"/>
            <w:tcBorders>
              <w:top w:val="single" w:sz="4" w:space="0" w:color="auto"/>
              <w:left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both"/>
              <w:rPr>
                <w:rFonts w:ascii="Times New Roman" w:hAnsi="Times New Roman"/>
                <w:sz w:val="22"/>
                <w:szCs w:val="22"/>
              </w:rPr>
            </w:pP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p>
        </w:tc>
        <w:tc>
          <w:tcPr>
            <w:tcW w:w="1879" w:type="pct"/>
            <w:gridSpan w:val="3"/>
            <w:tcBorders>
              <w:top w:val="single" w:sz="4" w:space="0" w:color="auto"/>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bottom w:val="single" w:sz="4" w:space="0" w:color="auto"/>
            </w:tcBorders>
          </w:tcPr>
          <w:p w:rsidR="00664A2E" w:rsidRPr="0011587E" w:rsidRDefault="00664A2E" w:rsidP="00967F9A">
            <w:pPr>
              <w:widowControl w:val="0"/>
              <w:autoSpaceDE w:val="0"/>
              <w:autoSpaceDN w:val="0"/>
              <w:jc w:val="center"/>
              <w:rPr>
                <w:rFonts w:ascii="Times New Roman" w:hAnsi="Times New Roman"/>
                <w:sz w:val="22"/>
                <w:szCs w:val="22"/>
              </w:rPr>
            </w:pPr>
            <w:r>
              <w:rPr>
                <w:rFonts w:ascii="Times New Roman" w:hAnsi="Times New Roman"/>
                <w:sz w:val="22"/>
                <w:szCs w:val="22"/>
              </w:rPr>
              <w:t>2</w:t>
            </w:r>
            <w:r w:rsidR="00967F9A">
              <w:rPr>
                <w:rFonts w:ascii="Times New Roman" w:hAnsi="Times New Roman"/>
                <w:sz w:val="22"/>
                <w:szCs w:val="22"/>
              </w:rPr>
              <w:t>1189</w:t>
            </w:r>
          </w:p>
        </w:tc>
        <w:tc>
          <w:tcPr>
            <w:tcW w:w="273" w:type="pct"/>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Pr>
                <w:rFonts w:ascii="Times New Roman" w:hAnsi="Times New Roman"/>
                <w:sz w:val="22"/>
                <w:szCs w:val="22"/>
              </w:rPr>
              <w:t>2862</w:t>
            </w:r>
          </w:p>
        </w:tc>
        <w:tc>
          <w:tcPr>
            <w:tcW w:w="276" w:type="pct"/>
            <w:gridSpan w:val="2"/>
            <w:tcBorders>
              <w:top w:val="single" w:sz="4" w:space="0" w:color="auto"/>
              <w:bottom w:val="single" w:sz="4" w:space="0" w:color="auto"/>
            </w:tcBorders>
          </w:tcPr>
          <w:p w:rsidR="00664A2E" w:rsidRPr="0011587E" w:rsidRDefault="00664A2E" w:rsidP="006B3158">
            <w:pPr>
              <w:jc w:val="center"/>
              <w:rPr>
                <w:rFonts w:ascii="Times New Roman" w:hAnsi="Times New Roman"/>
                <w:sz w:val="22"/>
                <w:szCs w:val="22"/>
              </w:rPr>
            </w:pPr>
            <w:r>
              <w:rPr>
                <w:rFonts w:ascii="Times New Roman" w:hAnsi="Times New Roman"/>
                <w:sz w:val="22"/>
                <w:szCs w:val="22"/>
              </w:rPr>
              <w:t>146</w:t>
            </w:r>
            <w:r w:rsidR="006B3158">
              <w:rPr>
                <w:rFonts w:ascii="Times New Roman" w:hAnsi="Times New Roman"/>
                <w:sz w:val="22"/>
                <w:szCs w:val="22"/>
              </w:rPr>
              <w:t>9</w:t>
            </w:r>
          </w:p>
        </w:tc>
        <w:tc>
          <w:tcPr>
            <w:tcW w:w="273" w:type="pct"/>
            <w:tcBorders>
              <w:top w:val="single" w:sz="4" w:space="0" w:color="auto"/>
              <w:bottom w:val="single" w:sz="4" w:space="0" w:color="auto"/>
            </w:tcBorders>
          </w:tcPr>
          <w:p w:rsidR="00664A2E" w:rsidRPr="0011587E" w:rsidRDefault="00664A2E" w:rsidP="006B3158">
            <w:pPr>
              <w:jc w:val="center"/>
              <w:rPr>
                <w:rFonts w:ascii="Times New Roman" w:hAnsi="Times New Roman"/>
                <w:sz w:val="22"/>
                <w:szCs w:val="22"/>
              </w:rPr>
            </w:pPr>
            <w:r>
              <w:rPr>
                <w:rFonts w:ascii="Times New Roman" w:hAnsi="Times New Roman"/>
                <w:sz w:val="22"/>
                <w:szCs w:val="22"/>
              </w:rPr>
              <w:t>173</w:t>
            </w:r>
            <w:r w:rsidR="006B3158">
              <w:rPr>
                <w:rFonts w:ascii="Times New Roman" w:hAnsi="Times New Roman"/>
                <w:sz w:val="22"/>
                <w:szCs w:val="22"/>
              </w:rPr>
              <w:t>1</w:t>
            </w:r>
          </w:p>
        </w:tc>
        <w:tc>
          <w:tcPr>
            <w:tcW w:w="230" w:type="pct"/>
            <w:gridSpan w:val="2"/>
            <w:tcBorders>
              <w:top w:val="single" w:sz="4" w:space="0" w:color="auto"/>
              <w:bottom w:val="single" w:sz="4" w:space="0" w:color="auto"/>
            </w:tcBorders>
          </w:tcPr>
          <w:p w:rsidR="00664A2E" w:rsidRPr="0011587E" w:rsidRDefault="00664A2E" w:rsidP="006B3158">
            <w:pPr>
              <w:jc w:val="center"/>
              <w:rPr>
                <w:rFonts w:ascii="Times New Roman" w:hAnsi="Times New Roman"/>
                <w:sz w:val="22"/>
                <w:szCs w:val="22"/>
              </w:rPr>
            </w:pPr>
            <w:r>
              <w:rPr>
                <w:rFonts w:ascii="Times New Roman" w:hAnsi="Times New Roman"/>
                <w:sz w:val="22"/>
                <w:szCs w:val="22"/>
              </w:rPr>
              <w:t>390</w:t>
            </w:r>
          </w:p>
        </w:tc>
        <w:tc>
          <w:tcPr>
            <w:tcW w:w="274" w:type="pct"/>
            <w:tcBorders>
              <w:top w:val="single" w:sz="4" w:space="0" w:color="auto"/>
              <w:bottom w:val="single" w:sz="4" w:space="0" w:color="auto"/>
            </w:tcBorders>
          </w:tcPr>
          <w:p w:rsidR="00664A2E" w:rsidRPr="0011587E" w:rsidRDefault="00967F9A" w:rsidP="00664A2E">
            <w:pPr>
              <w:jc w:val="center"/>
              <w:rPr>
                <w:rFonts w:ascii="Times New Roman" w:hAnsi="Times New Roman"/>
                <w:sz w:val="22"/>
                <w:szCs w:val="22"/>
              </w:rPr>
            </w:pPr>
            <w:r>
              <w:rPr>
                <w:rFonts w:ascii="Times New Roman" w:hAnsi="Times New Roman"/>
                <w:sz w:val="22"/>
                <w:szCs w:val="22"/>
              </w:rPr>
              <w:t>8527</w:t>
            </w:r>
          </w:p>
        </w:tc>
        <w:tc>
          <w:tcPr>
            <w:tcW w:w="267" w:type="pct"/>
            <w:tcBorders>
              <w:top w:val="single" w:sz="4" w:space="0" w:color="auto"/>
              <w:bottom w:val="single" w:sz="4" w:space="0" w:color="auto"/>
              <w:right w:val="single" w:sz="4" w:space="0" w:color="auto"/>
            </w:tcBorders>
          </w:tcPr>
          <w:p w:rsidR="00664A2E"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6210</w:t>
            </w:r>
          </w:p>
        </w:tc>
        <w:tc>
          <w:tcPr>
            <w:tcW w:w="289" w:type="pct"/>
            <w:gridSpan w:val="5"/>
            <w:tcBorders>
              <w:top w:val="single" w:sz="4" w:space="0" w:color="auto"/>
              <w:left w:val="single" w:sz="4" w:space="0" w:color="auto"/>
              <w:bottom w:val="single" w:sz="4" w:space="0" w:color="auto"/>
              <w:right w:val="single" w:sz="4" w:space="0" w:color="auto"/>
            </w:tcBorders>
          </w:tcPr>
          <w:p w:rsidR="00664A2E"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5" w:type="pct"/>
            <w:gridSpan w:val="6"/>
            <w:tcBorders>
              <w:top w:val="single" w:sz="4" w:space="0" w:color="auto"/>
              <w:left w:val="single" w:sz="4" w:space="0" w:color="auto"/>
              <w:bottom w:val="single" w:sz="4" w:space="0" w:color="auto"/>
              <w:right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both"/>
              <w:rPr>
                <w:rFonts w:ascii="Times New Roman" w:hAnsi="Times New Roman"/>
                <w:sz w:val="22"/>
                <w:szCs w:val="22"/>
              </w:rPr>
            </w:pPr>
          </w:p>
        </w:tc>
      </w:tr>
      <w:tr w:rsidR="00664A2E" w:rsidRPr="0011154C" w:rsidTr="0053026C">
        <w:trPr>
          <w:trHeight w:val="210"/>
        </w:trPr>
        <w:tc>
          <w:tcPr>
            <w:tcW w:w="193" w:type="pct"/>
            <w:tcBorders>
              <w:top w:val="single" w:sz="4" w:space="0" w:color="auto"/>
              <w:bottom w:val="single" w:sz="4" w:space="0" w:color="auto"/>
            </w:tcBorders>
          </w:tcPr>
          <w:p w:rsidR="00664A2E" w:rsidRPr="0011587E" w:rsidRDefault="00664A2E" w:rsidP="00664A2E">
            <w:pPr>
              <w:widowControl w:val="0"/>
              <w:autoSpaceDE w:val="0"/>
              <w:autoSpaceDN w:val="0"/>
              <w:jc w:val="center"/>
              <w:rPr>
                <w:rFonts w:ascii="Times New Roman" w:hAnsi="Times New Roman"/>
                <w:color w:val="000000"/>
                <w:sz w:val="22"/>
                <w:szCs w:val="22"/>
              </w:rPr>
            </w:pPr>
          </w:p>
        </w:tc>
        <w:tc>
          <w:tcPr>
            <w:tcW w:w="1879" w:type="pct"/>
            <w:gridSpan w:val="3"/>
            <w:tcBorders>
              <w:top w:val="single" w:sz="4" w:space="0" w:color="auto"/>
              <w:bottom w:val="single" w:sz="4" w:space="0" w:color="auto"/>
            </w:tcBorders>
          </w:tcPr>
          <w:p w:rsidR="00664A2E" w:rsidRPr="0011587E" w:rsidRDefault="00664A2E" w:rsidP="00664A2E">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bottom w:val="single" w:sz="4" w:space="0" w:color="auto"/>
            </w:tcBorders>
          </w:tcPr>
          <w:p w:rsidR="00664A2E" w:rsidRPr="0011587E" w:rsidRDefault="00967F9A" w:rsidP="006B3158">
            <w:pPr>
              <w:widowControl w:val="0"/>
              <w:autoSpaceDE w:val="0"/>
              <w:autoSpaceDN w:val="0"/>
              <w:jc w:val="center"/>
              <w:rPr>
                <w:rFonts w:ascii="Times New Roman" w:hAnsi="Times New Roman"/>
                <w:sz w:val="22"/>
                <w:szCs w:val="22"/>
              </w:rPr>
            </w:pPr>
            <w:r>
              <w:rPr>
                <w:rFonts w:ascii="Times New Roman" w:hAnsi="Times New Roman"/>
                <w:sz w:val="22"/>
                <w:szCs w:val="22"/>
              </w:rPr>
              <w:t>8247</w:t>
            </w:r>
          </w:p>
        </w:tc>
        <w:tc>
          <w:tcPr>
            <w:tcW w:w="273" w:type="pct"/>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Pr>
                <w:rFonts w:ascii="Times New Roman" w:hAnsi="Times New Roman"/>
                <w:sz w:val="22"/>
                <w:szCs w:val="22"/>
              </w:rPr>
              <w:t>60</w:t>
            </w:r>
            <w:r w:rsidRPr="0011587E">
              <w:rPr>
                <w:rFonts w:ascii="Times New Roman" w:hAnsi="Times New Roman"/>
                <w:sz w:val="22"/>
                <w:szCs w:val="22"/>
              </w:rPr>
              <w:t>0</w:t>
            </w:r>
          </w:p>
        </w:tc>
        <w:tc>
          <w:tcPr>
            <w:tcW w:w="230" w:type="pct"/>
            <w:gridSpan w:val="2"/>
            <w:tcBorders>
              <w:top w:val="single" w:sz="4" w:space="0" w:color="auto"/>
              <w:bottom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bottom w:val="single" w:sz="4" w:space="0" w:color="auto"/>
            </w:tcBorders>
          </w:tcPr>
          <w:p w:rsidR="00664A2E" w:rsidRPr="0011587E" w:rsidRDefault="00967F9A" w:rsidP="006B3158">
            <w:pPr>
              <w:widowControl w:val="0"/>
              <w:autoSpaceDE w:val="0"/>
              <w:autoSpaceDN w:val="0"/>
              <w:jc w:val="center"/>
              <w:rPr>
                <w:rFonts w:ascii="Times New Roman" w:hAnsi="Times New Roman"/>
                <w:sz w:val="22"/>
                <w:szCs w:val="22"/>
              </w:rPr>
            </w:pPr>
            <w:r>
              <w:rPr>
                <w:rFonts w:ascii="Times New Roman" w:hAnsi="Times New Roman"/>
                <w:sz w:val="22"/>
                <w:szCs w:val="22"/>
              </w:rPr>
              <w:t>7647</w:t>
            </w:r>
          </w:p>
        </w:tc>
        <w:tc>
          <w:tcPr>
            <w:tcW w:w="267" w:type="pct"/>
            <w:tcBorders>
              <w:top w:val="single" w:sz="4" w:space="0" w:color="auto"/>
              <w:bottom w:val="single" w:sz="4" w:space="0" w:color="auto"/>
              <w:right w:val="single" w:sz="4" w:space="0" w:color="auto"/>
            </w:tcBorders>
          </w:tcPr>
          <w:p w:rsidR="00664A2E" w:rsidRPr="0011587E" w:rsidRDefault="00664A2E" w:rsidP="006B3158">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89" w:type="pct"/>
            <w:gridSpan w:val="5"/>
            <w:tcBorders>
              <w:top w:val="single" w:sz="4" w:space="0" w:color="auto"/>
              <w:left w:val="single" w:sz="4" w:space="0" w:color="auto"/>
              <w:bottom w:val="single" w:sz="4" w:space="0" w:color="auto"/>
              <w:right w:val="single" w:sz="4" w:space="0" w:color="auto"/>
            </w:tcBorders>
          </w:tcPr>
          <w:p w:rsidR="00664A2E"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5" w:type="pct"/>
            <w:gridSpan w:val="6"/>
            <w:tcBorders>
              <w:top w:val="single" w:sz="4" w:space="0" w:color="auto"/>
              <w:left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664A2E" w:rsidRPr="0011587E" w:rsidRDefault="00664A2E" w:rsidP="00664A2E">
            <w:pPr>
              <w:widowControl w:val="0"/>
              <w:autoSpaceDE w:val="0"/>
              <w:autoSpaceDN w:val="0"/>
              <w:jc w:val="both"/>
              <w:rPr>
                <w:rFonts w:ascii="Times New Roman" w:hAnsi="Times New Roman"/>
                <w:sz w:val="22"/>
                <w:szCs w:val="22"/>
              </w:rPr>
            </w:pPr>
          </w:p>
        </w:tc>
      </w:tr>
      <w:tr w:rsidR="009E6789" w:rsidRPr="0011154C" w:rsidTr="00664A2E">
        <w:trPr>
          <w:trHeight w:val="206"/>
        </w:trPr>
        <w:tc>
          <w:tcPr>
            <w:tcW w:w="193" w:type="pct"/>
            <w:tcBorders>
              <w:top w:val="nil"/>
            </w:tcBorders>
          </w:tcPr>
          <w:p w:rsidR="009E6789" w:rsidRPr="0011587E" w:rsidRDefault="009E6789"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6.</w:t>
            </w:r>
          </w:p>
        </w:tc>
        <w:tc>
          <w:tcPr>
            <w:tcW w:w="4807" w:type="pct"/>
            <w:gridSpan w:val="24"/>
            <w:tcBorders>
              <w:top w:val="nil"/>
              <w:right w:val="single" w:sz="4" w:space="0" w:color="auto"/>
            </w:tcBorders>
          </w:tcPr>
          <w:p w:rsidR="009E6789" w:rsidRPr="0011587E" w:rsidRDefault="009E6789" w:rsidP="00664A2E">
            <w:pPr>
              <w:rPr>
                <w:rFonts w:ascii="Times New Roman" w:hAnsi="Times New Roman"/>
                <w:sz w:val="22"/>
                <w:szCs w:val="22"/>
              </w:rPr>
            </w:pPr>
            <w:r w:rsidRPr="0011587E">
              <w:rPr>
                <w:rFonts w:ascii="Times New Roman" w:hAnsi="Times New Roman"/>
                <w:sz w:val="22"/>
                <w:szCs w:val="22"/>
              </w:rPr>
              <w:t>Обеспечение полномочий в сфере рекламы</w:t>
            </w:r>
            <w:r>
              <w:rPr>
                <w:rFonts w:ascii="Times New Roman" w:hAnsi="Times New Roman"/>
                <w:sz w:val="22"/>
                <w:szCs w:val="22"/>
              </w:rPr>
              <w:t xml:space="preserve"> и земельных отношений</w:t>
            </w:r>
          </w:p>
        </w:tc>
      </w:tr>
      <w:tr w:rsidR="0053026C" w:rsidRPr="0011154C" w:rsidTr="0053026C">
        <w:trPr>
          <w:trHeight w:val="206"/>
        </w:trPr>
        <w:tc>
          <w:tcPr>
            <w:tcW w:w="193" w:type="pct"/>
            <w:tcBorders>
              <w:top w:val="nil"/>
            </w:tcBorders>
          </w:tcPr>
          <w:p w:rsidR="0053026C" w:rsidRPr="0011587E" w:rsidRDefault="0053026C" w:rsidP="00664A2E">
            <w:pPr>
              <w:widowControl w:val="0"/>
              <w:autoSpaceDE w:val="0"/>
              <w:autoSpaceDN w:val="0"/>
              <w:jc w:val="center"/>
              <w:rPr>
                <w:rFonts w:ascii="Times New Roman" w:hAnsi="Times New Roman"/>
                <w:color w:val="000000"/>
                <w:sz w:val="22"/>
                <w:szCs w:val="22"/>
              </w:rPr>
            </w:pPr>
            <w:r w:rsidRPr="0011587E">
              <w:rPr>
                <w:rFonts w:ascii="Times New Roman" w:hAnsi="Times New Roman"/>
                <w:color w:val="000000"/>
                <w:sz w:val="22"/>
                <w:szCs w:val="22"/>
              </w:rPr>
              <w:t>6.1</w:t>
            </w:r>
          </w:p>
        </w:tc>
        <w:tc>
          <w:tcPr>
            <w:tcW w:w="872" w:type="pct"/>
            <w:tcBorders>
              <w:top w:val="nil"/>
              <w:right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Демонтаж рекламных конструкций</w:t>
            </w:r>
          </w:p>
        </w:tc>
        <w:tc>
          <w:tcPr>
            <w:tcW w:w="595" w:type="pct"/>
            <w:tcBorders>
              <w:top w:val="nil"/>
              <w:left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tcBorders>
          </w:tcPr>
          <w:p w:rsidR="0053026C" w:rsidRPr="00767B4D"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402</w:t>
            </w:r>
          </w:p>
        </w:tc>
        <w:tc>
          <w:tcPr>
            <w:tcW w:w="273" w:type="pct"/>
            <w:tcBorders>
              <w:top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tc>
        <w:tc>
          <w:tcPr>
            <w:tcW w:w="276" w:type="pct"/>
            <w:gridSpan w:val="2"/>
            <w:tcBorders>
              <w:top w:val="single" w:sz="4" w:space="0" w:color="auto"/>
            </w:tcBorders>
          </w:tcPr>
          <w:p w:rsidR="0053026C" w:rsidRPr="0011587E" w:rsidRDefault="0053026C" w:rsidP="0053026C">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tcBorders>
          </w:tcPr>
          <w:p w:rsidR="0053026C" w:rsidRPr="0011587E" w:rsidRDefault="0053026C" w:rsidP="0053026C">
            <w:pPr>
              <w:jc w:val="center"/>
              <w:rPr>
                <w:rFonts w:ascii="Times New Roman" w:hAnsi="Times New Roman"/>
                <w:sz w:val="22"/>
                <w:szCs w:val="22"/>
              </w:rPr>
            </w:pPr>
            <w:r w:rsidRPr="0011587E">
              <w:rPr>
                <w:rFonts w:ascii="Times New Roman" w:hAnsi="Times New Roman"/>
                <w:sz w:val="22"/>
                <w:szCs w:val="22"/>
              </w:rPr>
              <w:t>0</w:t>
            </w:r>
          </w:p>
        </w:tc>
        <w:tc>
          <w:tcPr>
            <w:tcW w:w="228" w:type="pct"/>
            <w:tcBorders>
              <w:top w:val="single" w:sz="4" w:space="0" w:color="auto"/>
            </w:tcBorders>
          </w:tcPr>
          <w:p w:rsidR="0053026C" w:rsidRPr="0011587E" w:rsidRDefault="0053026C" w:rsidP="0053026C">
            <w:pPr>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tcBorders>
          </w:tcPr>
          <w:p w:rsidR="0053026C" w:rsidRPr="0011587E" w:rsidRDefault="0053026C" w:rsidP="0053026C">
            <w:pPr>
              <w:jc w:val="center"/>
              <w:rPr>
                <w:rFonts w:ascii="Times New Roman" w:hAnsi="Times New Roman"/>
                <w:sz w:val="22"/>
                <w:szCs w:val="22"/>
              </w:rPr>
            </w:pPr>
            <w:r>
              <w:rPr>
                <w:rFonts w:ascii="Times New Roman" w:hAnsi="Times New Roman"/>
                <w:sz w:val="22"/>
                <w:szCs w:val="22"/>
              </w:rPr>
              <w:t>10</w:t>
            </w:r>
            <w:r w:rsidRPr="0011587E">
              <w:rPr>
                <w:rFonts w:ascii="Times New Roman" w:hAnsi="Times New Roman"/>
                <w:sz w:val="22"/>
                <w:szCs w:val="22"/>
              </w:rPr>
              <w:t>0</w:t>
            </w:r>
          </w:p>
        </w:tc>
        <w:tc>
          <w:tcPr>
            <w:tcW w:w="279" w:type="pct"/>
            <w:gridSpan w:val="3"/>
            <w:tcBorders>
              <w:top w:val="single" w:sz="4" w:space="0" w:color="auto"/>
              <w:right w:val="single" w:sz="4" w:space="0" w:color="auto"/>
            </w:tcBorders>
          </w:tcPr>
          <w:p w:rsidR="0053026C" w:rsidRPr="0011587E" w:rsidRDefault="0053026C" w:rsidP="0053026C">
            <w:pPr>
              <w:widowControl w:val="0"/>
              <w:autoSpaceDE w:val="0"/>
              <w:autoSpaceDN w:val="0"/>
              <w:jc w:val="center"/>
              <w:rPr>
                <w:rFonts w:ascii="Times New Roman" w:hAnsi="Times New Roman"/>
                <w:sz w:val="22"/>
                <w:szCs w:val="22"/>
              </w:rPr>
            </w:pPr>
            <w:r>
              <w:rPr>
                <w:rFonts w:ascii="Times New Roman" w:hAnsi="Times New Roman"/>
                <w:sz w:val="22"/>
                <w:szCs w:val="22"/>
              </w:rPr>
              <w:t>10</w:t>
            </w:r>
            <w:r w:rsidRPr="0011587E">
              <w:rPr>
                <w:rFonts w:ascii="Times New Roman" w:hAnsi="Times New Roman"/>
                <w:sz w:val="22"/>
                <w:szCs w:val="22"/>
              </w:rPr>
              <w:t>0</w:t>
            </w:r>
          </w:p>
        </w:tc>
        <w:tc>
          <w:tcPr>
            <w:tcW w:w="282" w:type="pct"/>
            <w:gridSpan w:val="4"/>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100</w:t>
            </w:r>
          </w:p>
        </w:tc>
        <w:tc>
          <w:tcPr>
            <w:tcW w:w="280" w:type="pct"/>
            <w:gridSpan w:val="5"/>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100</w:t>
            </w:r>
          </w:p>
        </w:tc>
        <w:tc>
          <w:tcPr>
            <w:tcW w:w="440" w:type="pct"/>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2</w:t>
            </w:r>
          </w:p>
        </w:tc>
      </w:tr>
      <w:tr w:rsidR="0053026C" w:rsidRPr="0011154C" w:rsidTr="0053026C">
        <w:trPr>
          <w:trHeight w:val="1122"/>
        </w:trPr>
        <w:tc>
          <w:tcPr>
            <w:tcW w:w="193" w:type="pct"/>
            <w:tcBorders>
              <w:top w:val="nil"/>
            </w:tcBorders>
          </w:tcPr>
          <w:p w:rsidR="0053026C" w:rsidRPr="0011587E" w:rsidRDefault="0053026C" w:rsidP="00664A2E">
            <w:pPr>
              <w:widowControl w:val="0"/>
              <w:autoSpaceDE w:val="0"/>
              <w:autoSpaceDN w:val="0"/>
              <w:jc w:val="center"/>
              <w:rPr>
                <w:rFonts w:ascii="Times New Roman" w:hAnsi="Times New Roman"/>
                <w:color w:val="000000"/>
                <w:sz w:val="22"/>
                <w:szCs w:val="22"/>
              </w:rPr>
            </w:pPr>
            <w:r>
              <w:rPr>
                <w:rFonts w:ascii="Times New Roman" w:hAnsi="Times New Roman"/>
                <w:color w:val="000000"/>
                <w:sz w:val="22"/>
                <w:szCs w:val="22"/>
              </w:rPr>
              <w:t>6.2</w:t>
            </w:r>
          </w:p>
        </w:tc>
        <w:tc>
          <w:tcPr>
            <w:tcW w:w="872" w:type="pct"/>
            <w:tcBorders>
              <w:top w:val="nil"/>
              <w:right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Pr>
                <w:rFonts w:ascii="Times New Roman" w:hAnsi="Times New Roman"/>
                <w:sz w:val="22"/>
                <w:szCs w:val="22"/>
              </w:rPr>
              <w:t>Демонтаж самовольно возведенных объектов</w:t>
            </w:r>
          </w:p>
        </w:tc>
        <w:tc>
          <w:tcPr>
            <w:tcW w:w="595" w:type="pct"/>
            <w:tcBorders>
              <w:top w:val="nil"/>
              <w:left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Комитет по архитектуре и градостроительству города Саянска</w:t>
            </w:r>
          </w:p>
        </w:tc>
        <w:tc>
          <w:tcPr>
            <w:tcW w:w="412" w:type="pct"/>
            <w:tcBorders>
              <w:top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tcBorders>
          </w:tcPr>
          <w:p w:rsidR="0053026C" w:rsidRPr="00767B4D" w:rsidRDefault="0053026C" w:rsidP="0053026C">
            <w:pPr>
              <w:widowControl w:val="0"/>
              <w:autoSpaceDE w:val="0"/>
              <w:autoSpaceDN w:val="0"/>
              <w:jc w:val="center"/>
              <w:rPr>
                <w:rFonts w:ascii="Times New Roman" w:hAnsi="Times New Roman"/>
                <w:sz w:val="22"/>
                <w:szCs w:val="22"/>
              </w:rPr>
            </w:pPr>
            <w:r w:rsidRPr="00767B4D">
              <w:rPr>
                <w:rFonts w:ascii="Times New Roman" w:hAnsi="Times New Roman"/>
                <w:sz w:val="22"/>
                <w:szCs w:val="22"/>
              </w:rPr>
              <w:t>0</w:t>
            </w:r>
          </w:p>
        </w:tc>
        <w:tc>
          <w:tcPr>
            <w:tcW w:w="273" w:type="pct"/>
            <w:tcBorders>
              <w:top w:val="single" w:sz="4" w:space="0" w:color="auto"/>
            </w:tcBorders>
          </w:tcPr>
          <w:p w:rsidR="0053026C" w:rsidRDefault="0053026C" w:rsidP="0053026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76" w:type="pct"/>
            <w:gridSpan w:val="2"/>
            <w:tcBorders>
              <w:top w:val="single" w:sz="4" w:space="0" w:color="auto"/>
            </w:tcBorders>
          </w:tcPr>
          <w:p w:rsidR="0053026C" w:rsidRPr="0011587E" w:rsidRDefault="0053026C" w:rsidP="0053026C">
            <w:pPr>
              <w:jc w:val="center"/>
              <w:rPr>
                <w:rFonts w:ascii="Times New Roman" w:hAnsi="Times New Roman"/>
                <w:sz w:val="22"/>
                <w:szCs w:val="22"/>
              </w:rPr>
            </w:pPr>
            <w:r>
              <w:rPr>
                <w:rFonts w:ascii="Times New Roman" w:hAnsi="Times New Roman"/>
                <w:sz w:val="22"/>
                <w:szCs w:val="22"/>
              </w:rPr>
              <w:t>0</w:t>
            </w:r>
          </w:p>
        </w:tc>
        <w:tc>
          <w:tcPr>
            <w:tcW w:w="275" w:type="pct"/>
            <w:gridSpan w:val="2"/>
            <w:tcBorders>
              <w:top w:val="single" w:sz="4" w:space="0" w:color="auto"/>
            </w:tcBorders>
          </w:tcPr>
          <w:p w:rsidR="0053026C" w:rsidRPr="0011587E" w:rsidRDefault="0053026C" w:rsidP="0053026C">
            <w:pPr>
              <w:jc w:val="center"/>
              <w:rPr>
                <w:rFonts w:ascii="Times New Roman" w:hAnsi="Times New Roman"/>
                <w:sz w:val="22"/>
                <w:szCs w:val="22"/>
              </w:rPr>
            </w:pPr>
            <w:r>
              <w:rPr>
                <w:rFonts w:ascii="Times New Roman" w:hAnsi="Times New Roman"/>
                <w:sz w:val="22"/>
                <w:szCs w:val="22"/>
              </w:rPr>
              <w:t>0</w:t>
            </w:r>
          </w:p>
        </w:tc>
        <w:tc>
          <w:tcPr>
            <w:tcW w:w="228" w:type="pct"/>
            <w:tcBorders>
              <w:top w:val="single" w:sz="4" w:space="0" w:color="auto"/>
            </w:tcBorders>
          </w:tcPr>
          <w:p w:rsidR="0053026C" w:rsidRPr="0011587E" w:rsidRDefault="0053026C" w:rsidP="0053026C">
            <w:pPr>
              <w:jc w:val="center"/>
              <w:rPr>
                <w:rFonts w:ascii="Times New Roman" w:hAnsi="Times New Roman"/>
                <w:sz w:val="22"/>
                <w:szCs w:val="22"/>
              </w:rPr>
            </w:pPr>
            <w:r>
              <w:rPr>
                <w:rFonts w:ascii="Times New Roman" w:hAnsi="Times New Roman"/>
                <w:sz w:val="22"/>
                <w:szCs w:val="22"/>
              </w:rPr>
              <w:t>0</w:t>
            </w:r>
          </w:p>
        </w:tc>
        <w:tc>
          <w:tcPr>
            <w:tcW w:w="274" w:type="pct"/>
            <w:tcBorders>
              <w:top w:val="single" w:sz="4" w:space="0" w:color="auto"/>
            </w:tcBorders>
          </w:tcPr>
          <w:p w:rsidR="0053026C" w:rsidRPr="0011587E" w:rsidRDefault="00835E28" w:rsidP="0053026C">
            <w:pPr>
              <w:jc w:val="center"/>
              <w:rPr>
                <w:rFonts w:ascii="Times New Roman" w:hAnsi="Times New Roman"/>
                <w:sz w:val="22"/>
                <w:szCs w:val="22"/>
              </w:rPr>
            </w:pPr>
            <w:r>
              <w:rPr>
                <w:rFonts w:ascii="Times New Roman" w:hAnsi="Times New Roman"/>
                <w:sz w:val="22"/>
                <w:szCs w:val="22"/>
              </w:rPr>
              <w:t>0</w:t>
            </w:r>
          </w:p>
        </w:tc>
        <w:tc>
          <w:tcPr>
            <w:tcW w:w="279" w:type="pct"/>
            <w:gridSpan w:val="3"/>
            <w:tcBorders>
              <w:top w:val="single" w:sz="4" w:space="0" w:color="auto"/>
              <w:right w:val="single" w:sz="4" w:space="0" w:color="auto"/>
            </w:tcBorders>
          </w:tcPr>
          <w:p w:rsidR="0053026C" w:rsidRPr="0011587E" w:rsidRDefault="0053026C" w:rsidP="0053026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2" w:type="pct"/>
            <w:gridSpan w:val="4"/>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right w:val="single" w:sz="4" w:space="0" w:color="auto"/>
            </w:tcBorders>
          </w:tcPr>
          <w:p w:rsidR="0053026C" w:rsidRPr="0011587E" w:rsidRDefault="0053026C" w:rsidP="0053026C">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440" w:type="pct"/>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p>
        </w:tc>
      </w:tr>
      <w:tr w:rsidR="0053026C" w:rsidRPr="0011154C" w:rsidTr="0053026C">
        <w:trPr>
          <w:trHeight w:val="206"/>
        </w:trPr>
        <w:tc>
          <w:tcPr>
            <w:tcW w:w="193" w:type="pct"/>
            <w:tcBorders>
              <w:top w:val="nil"/>
            </w:tcBorders>
          </w:tcPr>
          <w:p w:rsidR="0053026C" w:rsidRPr="0011587E" w:rsidRDefault="0053026C"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задаче 6, в том числе:</w:t>
            </w:r>
          </w:p>
        </w:tc>
        <w:tc>
          <w:tcPr>
            <w:tcW w:w="321" w:type="pct"/>
            <w:tcBorders>
              <w:top w:val="single" w:sz="4" w:space="0" w:color="auto"/>
            </w:tcBorders>
          </w:tcPr>
          <w:p w:rsidR="0053026C" w:rsidRPr="0011587E" w:rsidRDefault="0053026C" w:rsidP="00835E28">
            <w:pPr>
              <w:widowControl w:val="0"/>
              <w:autoSpaceDE w:val="0"/>
              <w:autoSpaceDN w:val="0"/>
              <w:jc w:val="center"/>
              <w:rPr>
                <w:rFonts w:ascii="Times New Roman" w:hAnsi="Times New Roman"/>
                <w:sz w:val="22"/>
                <w:szCs w:val="22"/>
              </w:rPr>
            </w:pPr>
            <w:r>
              <w:rPr>
                <w:rFonts w:ascii="Times New Roman" w:hAnsi="Times New Roman"/>
                <w:sz w:val="22"/>
                <w:szCs w:val="22"/>
              </w:rPr>
              <w:t>4</w:t>
            </w:r>
            <w:r w:rsidR="00835E28">
              <w:rPr>
                <w:rFonts w:ascii="Times New Roman" w:hAnsi="Times New Roman"/>
                <w:sz w:val="22"/>
                <w:szCs w:val="22"/>
              </w:rPr>
              <w:t>0</w:t>
            </w:r>
            <w:r>
              <w:rPr>
                <w:rFonts w:ascii="Times New Roman" w:hAnsi="Times New Roman"/>
                <w:sz w:val="22"/>
                <w:szCs w:val="22"/>
              </w:rPr>
              <w:t>2</w:t>
            </w:r>
          </w:p>
        </w:tc>
        <w:tc>
          <w:tcPr>
            <w:tcW w:w="273" w:type="pct"/>
            <w:tcBorders>
              <w:top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tc>
        <w:tc>
          <w:tcPr>
            <w:tcW w:w="276" w:type="pct"/>
            <w:gridSpan w:val="2"/>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28" w:type="pct"/>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tcBorders>
          </w:tcPr>
          <w:p w:rsidR="0053026C" w:rsidRPr="0011587E" w:rsidRDefault="006B3158" w:rsidP="0053026C">
            <w:pPr>
              <w:jc w:val="center"/>
              <w:rPr>
                <w:rFonts w:ascii="Times New Roman" w:hAnsi="Times New Roman"/>
                <w:sz w:val="22"/>
                <w:szCs w:val="22"/>
              </w:rPr>
            </w:pPr>
            <w:r>
              <w:rPr>
                <w:rFonts w:ascii="Times New Roman" w:hAnsi="Times New Roman"/>
                <w:sz w:val="22"/>
                <w:szCs w:val="22"/>
              </w:rPr>
              <w:t>1</w:t>
            </w:r>
            <w:r w:rsidR="0053026C">
              <w:rPr>
                <w:rFonts w:ascii="Times New Roman" w:hAnsi="Times New Roman"/>
                <w:sz w:val="22"/>
                <w:szCs w:val="22"/>
              </w:rPr>
              <w:t>0</w:t>
            </w:r>
            <w:r w:rsidR="0053026C" w:rsidRPr="0011587E">
              <w:rPr>
                <w:rFonts w:ascii="Times New Roman" w:hAnsi="Times New Roman"/>
                <w:sz w:val="22"/>
                <w:szCs w:val="22"/>
              </w:rPr>
              <w:t>0</w:t>
            </w:r>
          </w:p>
        </w:tc>
        <w:tc>
          <w:tcPr>
            <w:tcW w:w="279" w:type="pct"/>
            <w:gridSpan w:val="3"/>
            <w:tcBorders>
              <w:top w:val="single" w:sz="4" w:space="0" w:color="auto"/>
              <w:right w:val="single" w:sz="4" w:space="0" w:color="auto"/>
            </w:tcBorders>
          </w:tcPr>
          <w:p w:rsidR="0053026C"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53026C">
              <w:rPr>
                <w:rFonts w:ascii="Times New Roman" w:hAnsi="Times New Roman"/>
                <w:sz w:val="22"/>
                <w:szCs w:val="22"/>
              </w:rPr>
              <w:t>0</w:t>
            </w:r>
            <w:r w:rsidR="0053026C" w:rsidRPr="0011587E">
              <w:rPr>
                <w:rFonts w:ascii="Times New Roman" w:hAnsi="Times New Roman"/>
                <w:sz w:val="22"/>
                <w:szCs w:val="22"/>
              </w:rPr>
              <w:t>0</w:t>
            </w:r>
          </w:p>
        </w:tc>
        <w:tc>
          <w:tcPr>
            <w:tcW w:w="282" w:type="pct"/>
            <w:gridSpan w:val="4"/>
            <w:tcBorders>
              <w:top w:val="single" w:sz="4" w:space="0" w:color="auto"/>
              <w:left w:val="single" w:sz="4" w:space="0" w:color="auto"/>
              <w:right w:val="single" w:sz="4" w:space="0" w:color="auto"/>
            </w:tcBorders>
          </w:tcPr>
          <w:p w:rsidR="0053026C" w:rsidRPr="0011587E" w:rsidRDefault="006B3158"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53026C">
              <w:rPr>
                <w:rFonts w:ascii="Times New Roman" w:hAnsi="Times New Roman"/>
                <w:sz w:val="22"/>
                <w:szCs w:val="22"/>
              </w:rPr>
              <w:t>00</w:t>
            </w:r>
          </w:p>
        </w:tc>
        <w:tc>
          <w:tcPr>
            <w:tcW w:w="280" w:type="pct"/>
            <w:gridSpan w:val="5"/>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100</w:t>
            </w:r>
          </w:p>
        </w:tc>
        <w:tc>
          <w:tcPr>
            <w:tcW w:w="440" w:type="pct"/>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p>
        </w:tc>
      </w:tr>
      <w:tr w:rsidR="0053026C" w:rsidRPr="0011154C" w:rsidTr="0053026C">
        <w:trPr>
          <w:trHeight w:val="206"/>
        </w:trPr>
        <w:tc>
          <w:tcPr>
            <w:tcW w:w="193" w:type="pct"/>
            <w:tcBorders>
              <w:top w:val="nil"/>
            </w:tcBorders>
          </w:tcPr>
          <w:p w:rsidR="0053026C" w:rsidRPr="0011587E" w:rsidRDefault="0053026C"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tcBorders>
          </w:tcPr>
          <w:p w:rsidR="0053026C" w:rsidRPr="0011587E" w:rsidRDefault="0053026C" w:rsidP="00835E28">
            <w:pPr>
              <w:widowControl w:val="0"/>
              <w:autoSpaceDE w:val="0"/>
              <w:autoSpaceDN w:val="0"/>
              <w:jc w:val="center"/>
              <w:rPr>
                <w:rFonts w:ascii="Times New Roman" w:hAnsi="Times New Roman"/>
                <w:sz w:val="22"/>
                <w:szCs w:val="22"/>
              </w:rPr>
            </w:pPr>
            <w:r>
              <w:rPr>
                <w:rFonts w:ascii="Times New Roman" w:hAnsi="Times New Roman"/>
                <w:sz w:val="22"/>
                <w:szCs w:val="22"/>
              </w:rPr>
              <w:t>4</w:t>
            </w:r>
            <w:r w:rsidR="00835E28">
              <w:rPr>
                <w:rFonts w:ascii="Times New Roman" w:hAnsi="Times New Roman"/>
                <w:sz w:val="22"/>
                <w:szCs w:val="22"/>
              </w:rPr>
              <w:t>0</w:t>
            </w:r>
            <w:r>
              <w:rPr>
                <w:rFonts w:ascii="Times New Roman" w:hAnsi="Times New Roman"/>
                <w:sz w:val="22"/>
                <w:szCs w:val="22"/>
              </w:rPr>
              <w:t>2</w:t>
            </w:r>
          </w:p>
        </w:tc>
        <w:tc>
          <w:tcPr>
            <w:tcW w:w="273" w:type="pct"/>
            <w:tcBorders>
              <w:top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2</w:t>
            </w:r>
          </w:p>
        </w:tc>
        <w:tc>
          <w:tcPr>
            <w:tcW w:w="276" w:type="pct"/>
            <w:gridSpan w:val="2"/>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28" w:type="pct"/>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tcBorders>
          </w:tcPr>
          <w:p w:rsidR="0053026C" w:rsidRPr="0011587E" w:rsidRDefault="001B07E7" w:rsidP="00664A2E">
            <w:pPr>
              <w:jc w:val="center"/>
              <w:rPr>
                <w:rFonts w:ascii="Times New Roman" w:hAnsi="Times New Roman"/>
                <w:sz w:val="22"/>
                <w:szCs w:val="22"/>
              </w:rPr>
            </w:pPr>
            <w:r>
              <w:rPr>
                <w:rFonts w:ascii="Times New Roman" w:hAnsi="Times New Roman"/>
                <w:sz w:val="22"/>
                <w:szCs w:val="22"/>
              </w:rPr>
              <w:t>1</w:t>
            </w:r>
            <w:r w:rsidR="0053026C">
              <w:rPr>
                <w:rFonts w:ascii="Times New Roman" w:hAnsi="Times New Roman"/>
                <w:sz w:val="22"/>
                <w:szCs w:val="22"/>
              </w:rPr>
              <w:t>0</w:t>
            </w:r>
            <w:r w:rsidR="0053026C" w:rsidRPr="0011587E">
              <w:rPr>
                <w:rFonts w:ascii="Times New Roman" w:hAnsi="Times New Roman"/>
                <w:sz w:val="22"/>
                <w:szCs w:val="22"/>
              </w:rPr>
              <w:t>0</w:t>
            </w:r>
          </w:p>
        </w:tc>
        <w:tc>
          <w:tcPr>
            <w:tcW w:w="279" w:type="pct"/>
            <w:gridSpan w:val="3"/>
            <w:tcBorders>
              <w:top w:val="single" w:sz="4" w:space="0" w:color="auto"/>
              <w:right w:val="single" w:sz="4" w:space="0" w:color="auto"/>
            </w:tcBorders>
          </w:tcPr>
          <w:p w:rsidR="0053026C" w:rsidRPr="0011587E" w:rsidRDefault="001B07E7"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53026C">
              <w:rPr>
                <w:rFonts w:ascii="Times New Roman" w:hAnsi="Times New Roman"/>
                <w:sz w:val="22"/>
                <w:szCs w:val="22"/>
              </w:rPr>
              <w:t>0</w:t>
            </w:r>
            <w:r w:rsidR="0053026C" w:rsidRPr="0011587E">
              <w:rPr>
                <w:rFonts w:ascii="Times New Roman" w:hAnsi="Times New Roman"/>
                <w:sz w:val="22"/>
                <w:szCs w:val="22"/>
              </w:rPr>
              <w:t>0</w:t>
            </w:r>
          </w:p>
        </w:tc>
        <w:tc>
          <w:tcPr>
            <w:tcW w:w="282" w:type="pct"/>
            <w:gridSpan w:val="4"/>
            <w:tcBorders>
              <w:top w:val="single" w:sz="4" w:space="0" w:color="auto"/>
              <w:left w:val="single" w:sz="4" w:space="0" w:color="auto"/>
              <w:right w:val="single" w:sz="4" w:space="0" w:color="auto"/>
            </w:tcBorders>
          </w:tcPr>
          <w:p w:rsidR="0053026C" w:rsidRPr="0011587E" w:rsidRDefault="001B07E7" w:rsidP="00664A2E">
            <w:pPr>
              <w:widowControl w:val="0"/>
              <w:autoSpaceDE w:val="0"/>
              <w:autoSpaceDN w:val="0"/>
              <w:jc w:val="center"/>
              <w:rPr>
                <w:rFonts w:ascii="Times New Roman" w:hAnsi="Times New Roman"/>
                <w:sz w:val="22"/>
                <w:szCs w:val="22"/>
              </w:rPr>
            </w:pPr>
            <w:r>
              <w:rPr>
                <w:rFonts w:ascii="Times New Roman" w:hAnsi="Times New Roman"/>
                <w:sz w:val="22"/>
                <w:szCs w:val="22"/>
              </w:rPr>
              <w:t>1</w:t>
            </w:r>
            <w:r w:rsidR="0053026C">
              <w:rPr>
                <w:rFonts w:ascii="Times New Roman" w:hAnsi="Times New Roman"/>
                <w:sz w:val="22"/>
                <w:szCs w:val="22"/>
              </w:rPr>
              <w:t>00</w:t>
            </w:r>
          </w:p>
        </w:tc>
        <w:tc>
          <w:tcPr>
            <w:tcW w:w="280" w:type="pct"/>
            <w:gridSpan w:val="5"/>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100</w:t>
            </w:r>
          </w:p>
        </w:tc>
        <w:tc>
          <w:tcPr>
            <w:tcW w:w="440" w:type="pct"/>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p>
        </w:tc>
      </w:tr>
      <w:tr w:rsidR="0053026C" w:rsidRPr="0011154C" w:rsidTr="0053026C">
        <w:trPr>
          <w:trHeight w:val="206"/>
        </w:trPr>
        <w:tc>
          <w:tcPr>
            <w:tcW w:w="193" w:type="pct"/>
            <w:tcBorders>
              <w:top w:val="nil"/>
            </w:tcBorders>
          </w:tcPr>
          <w:p w:rsidR="0053026C" w:rsidRPr="0011587E" w:rsidRDefault="0053026C" w:rsidP="00664A2E">
            <w:pPr>
              <w:widowControl w:val="0"/>
              <w:autoSpaceDE w:val="0"/>
              <w:autoSpaceDN w:val="0"/>
              <w:jc w:val="center"/>
              <w:rPr>
                <w:rFonts w:ascii="Times New Roman" w:hAnsi="Times New Roman"/>
                <w:color w:val="000000"/>
                <w:sz w:val="22"/>
                <w:szCs w:val="22"/>
              </w:rPr>
            </w:pPr>
          </w:p>
        </w:tc>
        <w:tc>
          <w:tcPr>
            <w:tcW w:w="1879" w:type="pct"/>
            <w:gridSpan w:val="3"/>
            <w:tcBorders>
              <w:top w:val="nil"/>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tcBorders>
          </w:tcPr>
          <w:p w:rsidR="0053026C" w:rsidRPr="0011587E" w:rsidRDefault="0053026C" w:rsidP="0053026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3" w:type="pct"/>
            <w:tcBorders>
              <w:top w:val="single" w:sz="4" w:space="0" w:color="auto"/>
            </w:tcBorders>
          </w:tcPr>
          <w:p w:rsidR="0053026C" w:rsidRPr="0011587E" w:rsidRDefault="0053026C" w:rsidP="0053026C">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76" w:type="pct"/>
            <w:gridSpan w:val="2"/>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75" w:type="pct"/>
            <w:gridSpan w:val="2"/>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28" w:type="pct"/>
            <w:tcBorders>
              <w:top w:val="single" w:sz="4" w:space="0" w:color="auto"/>
            </w:tcBorders>
          </w:tcPr>
          <w:p w:rsidR="0053026C" w:rsidRPr="0011587E" w:rsidRDefault="0053026C" w:rsidP="00664A2E">
            <w:pPr>
              <w:jc w:val="center"/>
              <w:rPr>
                <w:rFonts w:ascii="Times New Roman" w:hAnsi="Times New Roman"/>
                <w:sz w:val="22"/>
                <w:szCs w:val="22"/>
              </w:rPr>
            </w:pPr>
            <w:r w:rsidRPr="0011587E">
              <w:rPr>
                <w:rFonts w:ascii="Times New Roman" w:hAnsi="Times New Roman"/>
                <w:sz w:val="22"/>
                <w:szCs w:val="22"/>
              </w:rPr>
              <w:t>0</w:t>
            </w:r>
          </w:p>
        </w:tc>
        <w:tc>
          <w:tcPr>
            <w:tcW w:w="274" w:type="pct"/>
            <w:tcBorders>
              <w:top w:val="single" w:sz="4" w:space="0" w:color="auto"/>
            </w:tcBorders>
          </w:tcPr>
          <w:p w:rsidR="0053026C" w:rsidRPr="0011587E" w:rsidRDefault="0053026C" w:rsidP="0053026C">
            <w:pPr>
              <w:jc w:val="center"/>
              <w:rPr>
                <w:rFonts w:ascii="Times New Roman" w:hAnsi="Times New Roman"/>
                <w:sz w:val="22"/>
                <w:szCs w:val="22"/>
              </w:rPr>
            </w:pPr>
            <w:r w:rsidRPr="0011587E">
              <w:rPr>
                <w:rFonts w:ascii="Times New Roman" w:hAnsi="Times New Roman"/>
                <w:sz w:val="22"/>
                <w:szCs w:val="22"/>
              </w:rPr>
              <w:t>0</w:t>
            </w:r>
          </w:p>
        </w:tc>
        <w:tc>
          <w:tcPr>
            <w:tcW w:w="279" w:type="pct"/>
            <w:gridSpan w:val="3"/>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sidRPr="0011587E">
              <w:rPr>
                <w:rFonts w:ascii="Times New Roman" w:hAnsi="Times New Roman"/>
                <w:sz w:val="22"/>
                <w:szCs w:val="22"/>
              </w:rPr>
              <w:t>0</w:t>
            </w:r>
          </w:p>
        </w:tc>
        <w:tc>
          <w:tcPr>
            <w:tcW w:w="282" w:type="pct"/>
            <w:gridSpan w:val="4"/>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0" w:type="pct"/>
            <w:gridSpan w:val="5"/>
            <w:tcBorders>
              <w:top w:val="single" w:sz="4" w:space="0" w:color="auto"/>
              <w:left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r>
              <w:rPr>
                <w:rFonts w:ascii="Times New Roman" w:hAnsi="Times New Roman"/>
                <w:sz w:val="22"/>
                <w:szCs w:val="22"/>
              </w:rPr>
              <w:t>0,0</w:t>
            </w:r>
          </w:p>
        </w:tc>
        <w:tc>
          <w:tcPr>
            <w:tcW w:w="440" w:type="pct"/>
            <w:tcBorders>
              <w:top w:val="single" w:sz="4" w:space="0" w:color="auto"/>
              <w:right w:val="single" w:sz="4" w:space="0" w:color="auto"/>
            </w:tcBorders>
          </w:tcPr>
          <w:p w:rsidR="0053026C" w:rsidRPr="0011587E" w:rsidRDefault="0053026C" w:rsidP="00664A2E">
            <w:pPr>
              <w:widowControl w:val="0"/>
              <w:autoSpaceDE w:val="0"/>
              <w:autoSpaceDN w:val="0"/>
              <w:jc w:val="center"/>
              <w:rPr>
                <w:rFonts w:ascii="Times New Roman" w:hAnsi="Times New Roman"/>
                <w:sz w:val="22"/>
                <w:szCs w:val="22"/>
              </w:rPr>
            </w:pPr>
          </w:p>
        </w:tc>
      </w:tr>
      <w:tr w:rsidR="0053026C" w:rsidRPr="0011154C" w:rsidTr="0053026C">
        <w:trPr>
          <w:trHeight w:val="253"/>
        </w:trPr>
        <w:tc>
          <w:tcPr>
            <w:tcW w:w="2072" w:type="pct"/>
            <w:gridSpan w:val="4"/>
            <w:tcBorders>
              <w:top w:val="nil"/>
              <w:bottom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Итого по муниципальной программе, в том числе:</w:t>
            </w:r>
          </w:p>
        </w:tc>
        <w:tc>
          <w:tcPr>
            <w:tcW w:w="321" w:type="pct"/>
            <w:tcBorders>
              <w:top w:val="nil"/>
              <w:bottom w:val="single" w:sz="4" w:space="0" w:color="auto"/>
            </w:tcBorders>
          </w:tcPr>
          <w:p w:rsidR="0053026C" w:rsidRPr="0045688B" w:rsidRDefault="006335ED" w:rsidP="00664A2E">
            <w:pPr>
              <w:widowControl w:val="0"/>
              <w:autoSpaceDE w:val="0"/>
              <w:autoSpaceDN w:val="0"/>
              <w:jc w:val="center"/>
              <w:rPr>
                <w:rFonts w:ascii="Times New Roman" w:hAnsi="Times New Roman"/>
                <w:sz w:val="22"/>
                <w:szCs w:val="22"/>
              </w:rPr>
            </w:pPr>
            <w:r>
              <w:rPr>
                <w:rFonts w:ascii="Times New Roman" w:hAnsi="Times New Roman"/>
                <w:sz w:val="22"/>
                <w:szCs w:val="22"/>
              </w:rPr>
              <w:t>621573</w:t>
            </w:r>
          </w:p>
        </w:tc>
        <w:tc>
          <w:tcPr>
            <w:tcW w:w="273" w:type="pct"/>
            <w:tcBorders>
              <w:top w:val="nil"/>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6124</w:t>
            </w:r>
            <w:r w:rsidR="00F84809">
              <w:rPr>
                <w:rFonts w:ascii="Times New Roman" w:hAnsi="Times New Roman"/>
                <w:sz w:val="22"/>
                <w:szCs w:val="22"/>
              </w:rPr>
              <w:t>7</w:t>
            </w:r>
          </w:p>
        </w:tc>
        <w:tc>
          <w:tcPr>
            <w:tcW w:w="276" w:type="pct"/>
            <w:gridSpan w:val="2"/>
            <w:tcBorders>
              <w:top w:val="nil"/>
              <w:bottom w:val="single" w:sz="4" w:space="0" w:color="auto"/>
            </w:tcBorders>
          </w:tcPr>
          <w:p w:rsidR="0053026C" w:rsidRPr="0045688B" w:rsidRDefault="00F84809" w:rsidP="00F84809">
            <w:pPr>
              <w:widowControl w:val="0"/>
              <w:autoSpaceDE w:val="0"/>
              <w:autoSpaceDN w:val="0"/>
              <w:jc w:val="center"/>
              <w:rPr>
                <w:rFonts w:ascii="Times New Roman" w:hAnsi="Times New Roman"/>
                <w:sz w:val="22"/>
                <w:szCs w:val="22"/>
              </w:rPr>
            </w:pPr>
            <w:r>
              <w:rPr>
                <w:rFonts w:ascii="Times New Roman" w:hAnsi="Times New Roman"/>
                <w:sz w:val="22"/>
                <w:szCs w:val="22"/>
              </w:rPr>
              <w:t>43419</w:t>
            </w:r>
          </w:p>
        </w:tc>
        <w:tc>
          <w:tcPr>
            <w:tcW w:w="275" w:type="pct"/>
            <w:gridSpan w:val="2"/>
            <w:tcBorders>
              <w:top w:val="nil"/>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4393</w:t>
            </w:r>
            <w:r w:rsidR="00F84809">
              <w:rPr>
                <w:rFonts w:ascii="Times New Roman" w:hAnsi="Times New Roman"/>
                <w:sz w:val="22"/>
                <w:szCs w:val="22"/>
              </w:rPr>
              <w:t>7</w:t>
            </w:r>
          </w:p>
        </w:tc>
        <w:tc>
          <w:tcPr>
            <w:tcW w:w="228" w:type="pct"/>
            <w:tcBorders>
              <w:top w:val="nil"/>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Pr>
                <w:rFonts w:ascii="Times New Roman" w:hAnsi="Times New Roman"/>
                <w:sz w:val="22"/>
                <w:szCs w:val="22"/>
              </w:rPr>
              <w:t>5204</w:t>
            </w:r>
            <w:r w:rsidR="00F84809">
              <w:rPr>
                <w:rFonts w:ascii="Times New Roman" w:hAnsi="Times New Roman"/>
                <w:sz w:val="22"/>
                <w:szCs w:val="22"/>
              </w:rPr>
              <w:t>2</w:t>
            </w:r>
          </w:p>
        </w:tc>
        <w:tc>
          <w:tcPr>
            <w:tcW w:w="274" w:type="pct"/>
            <w:tcBorders>
              <w:top w:val="nil"/>
              <w:bottom w:val="single" w:sz="4" w:space="0" w:color="auto"/>
            </w:tcBorders>
          </w:tcPr>
          <w:p w:rsidR="0053026C" w:rsidRPr="0045688B" w:rsidRDefault="0053026C" w:rsidP="006335ED">
            <w:pPr>
              <w:widowControl w:val="0"/>
              <w:autoSpaceDE w:val="0"/>
              <w:autoSpaceDN w:val="0"/>
              <w:jc w:val="center"/>
              <w:rPr>
                <w:rFonts w:ascii="Times New Roman" w:hAnsi="Times New Roman"/>
                <w:sz w:val="22"/>
                <w:szCs w:val="22"/>
              </w:rPr>
            </w:pPr>
            <w:r>
              <w:rPr>
                <w:rFonts w:ascii="Times New Roman" w:hAnsi="Times New Roman"/>
                <w:sz w:val="22"/>
                <w:szCs w:val="22"/>
              </w:rPr>
              <w:t>7</w:t>
            </w:r>
            <w:r w:rsidR="00F84809">
              <w:rPr>
                <w:rFonts w:ascii="Times New Roman" w:hAnsi="Times New Roman"/>
                <w:sz w:val="22"/>
                <w:szCs w:val="22"/>
              </w:rPr>
              <w:t>0</w:t>
            </w:r>
            <w:r w:rsidR="006335ED">
              <w:rPr>
                <w:rFonts w:ascii="Times New Roman" w:hAnsi="Times New Roman"/>
                <w:sz w:val="22"/>
                <w:szCs w:val="22"/>
              </w:rPr>
              <w:t>521</w:t>
            </w:r>
          </w:p>
        </w:tc>
        <w:tc>
          <w:tcPr>
            <w:tcW w:w="279" w:type="pct"/>
            <w:gridSpan w:val="3"/>
            <w:tcBorders>
              <w:top w:val="nil"/>
              <w:bottom w:val="single" w:sz="4" w:space="0" w:color="auto"/>
              <w:right w:val="single" w:sz="4" w:space="0" w:color="auto"/>
            </w:tcBorders>
          </w:tcPr>
          <w:p w:rsidR="0053026C" w:rsidRPr="0045688B" w:rsidRDefault="006335ED" w:rsidP="00664A2E">
            <w:pPr>
              <w:widowControl w:val="0"/>
              <w:autoSpaceDE w:val="0"/>
              <w:autoSpaceDN w:val="0"/>
              <w:jc w:val="center"/>
              <w:rPr>
                <w:rFonts w:ascii="Times New Roman" w:hAnsi="Times New Roman"/>
                <w:sz w:val="22"/>
                <w:szCs w:val="22"/>
              </w:rPr>
            </w:pPr>
            <w:r>
              <w:rPr>
                <w:rFonts w:ascii="Times New Roman" w:hAnsi="Times New Roman"/>
                <w:sz w:val="22"/>
                <w:szCs w:val="22"/>
              </w:rPr>
              <w:t>84796</w:t>
            </w:r>
          </w:p>
        </w:tc>
        <w:tc>
          <w:tcPr>
            <w:tcW w:w="274" w:type="pct"/>
            <w:gridSpan w:val="2"/>
            <w:tcBorders>
              <w:top w:val="nil"/>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172483</w:t>
            </w:r>
          </w:p>
        </w:tc>
        <w:tc>
          <w:tcPr>
            <w:tcW w:w="288" w:type="pct"/>
            <w:gridSpan w:val="7"/>
            <w:tcBorders>
              <w:top w:val="nil"/>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93128</w:t>
            </w:r>
          </w:p>
        </w:tc>
        <w:tc>
          <w:tcPr>
            <w:tcW w:w="440" w:type="pct"/>
            <w:tcBorders>
              <w:top w:val="nil"/>
              <w:bottom w:val="single" w:sz="4" w:space="0" w:color="auto"/>
              <w:right w:val="single" w:sz="4" w:space="0" w:color="auto"/>
            </w:tcBorders>
          </w:tcPr>
          <w:p w:rsidR="0053026C" w:rsidRPr="00B25245" w:rsidRDefault="0053026C" w:rsidP="00664A2E">
            <w:pPr>
              <w:widowControl w:val="0"/>
              <w:autoSpaceDE w:val="0"/>
              <w:autoSpaceDN w:val="0"/>
              <w:jc w:val="center"/>
              <w:rPr>
                <w:rFonts w:ascii="Times New Roman" w:hAnsi="Times New Roman"/>
                <w:sz w:val="22"/>
                <w:szCs w:val="22"/>
                <w:highlight w:val="yellow"/>
              </w:rPr>
            </w:pPr>
          </w:p>
        </w:tc>
      </w:tr>
      <w:tr w:rsidR="0053026C" w:rsidRPr="0011154C" w:rsidTr="0053026C">
        <w:trPr>
          <w:trHeight w:val="231"/>
        </w:trPr>
        <w:tc>
          <w:tcPr>
            <w:tcW w:w="2072" w:type="pct"/>
            <w:gridSpan w:val="4"/>
            <w:tcBorders>
              <w:top w:val="single" w:sz="4" w:space="0" w:color="auto"/>
              <w:bottom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местный бюджет:</w:t>
            </w:r>
          </w:p>
        </w:tc>
        <w:tc>
          <w:tcPr>
            <w:tcW w:w="321" w:type="pct"/>
            <w:tcBorders>
              <w:top w:val="single" w:sz="4" w:space="0" w:color="auto"/>
              <w:bottom w:val="single" w:sz="4" w:space="0" w:color="auto"/>
            </w:tcBorders>
          </w:tcPr>
          <w:p w:rsidR="0053026C" w:rsidRPr="0045688B" w:rsidRDefault="00967F9A" w:rsidP="00967F9A">
            <w:pPr>
              <w:widowControl w:val="0"/>
              <w:autoSpaceDE w:val="0"/>
              <w:autoSpaceDN w:val="0"/>
              <w:jc w:val="center"/>
              <w:rPr>
                <w:rFonts w:ascii="Times New Roman" w:hAnsi="Times New Roman"/>
                <w:sz w:val="22"/>
                <w:szCs w:val="22"/>
              </w:rPr>
            </w:pPr>
            <w:r>
              <w:rPr>
                <w:rFonts w:ascii="Times New Roman" w:hAnsi="Times New Roman"/>
                <w:sz w:val="22"/>
                <w:szCs w:val="22"/>
              </w:rPr>
              <w:t>324893</w:t>
            </w:r>
          </w:p>
        </w:tc>
        <w:tc>
          <w:tcPr>
            <w:tcW w:w="273" w:type="pct"/>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2982</w:t>
            </w:r>
            <w:r w:rsidR="00F84809">
              <w:rPr>
                <w:rFonts w:ascii="Times New Roman" w:hAnsi="Times New Roman"/>
                <w:sz w:val="22"/>
                <w:szCs w:val="22"/>
              </w:rPr>
              <w:t>8</w:t>
            </w:r>
          </w:p>
        </w:tc>
        <w:tc>
          <w:tcPr>
            <w:tcW w:w="276" w:type="pct"/>
            <w:gridSpan w:val="2"/>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3202</w:t>
            </w:r>
            <w:r w:rsidR="00F84809">
              <w:rPr>
                <w:rFonts w:ascii="Times New Roman" w:hAnsi="Times New Roman"/>
                <w:sz w:val="22"/>
                <w:szCs w:val="22"/>
              </w:rPr>
              <w:t>4</w:t>
            </w:r>
          </w:p>
        </w:tc>
        <w:tc>
          <w:tcPr>
            <w:tcW w:w="275" w:type="pct"/>
            <w:gridSpan w:val="2"/>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33</w:t>
            </w:r>
            <w:r w:rsidR="00F84809">
              <w:rPr>
                <w:rFonts w:ascii="Times New Roman" w:hAnsi="Times New Roman"/>
                <w:sz w:val="22"/>
                <w:szCs w:val="22"/>
              </w:rPr>
              <w:t>600</w:t>
            </w:r>
          </w:p>
        </w:tc>
        <w:tc>
          <w:tcPr>
            <w:tcW w:w="228" w:type="pct"/>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Pr>
                <w:rFonts w:ascii="Times New Roman" w:hAnsi="Times New Roman"/>
                <w:sz w:val="22"/>
                <w:szCs w:val="22"/>
              </w:rPr>
              <w:t>4176</w:t>
            </w:r>
            <w:r w:rsidR="00F84809">
              <w:rPr>
                <w:rFonts w:ascii="Times New Roman" w:hAnsi="Times New Roman"/>
                <w:sz w:val="22"/>
                <w:szCs w:val="22"/>
              </w:rPr>
              <w:t>6</w:t>
            </w:r>
          </w:p>
        </w:tc>
        <w:tc>
          <w:tcPr>
            <w:tcW w:w="274" w:type="pct"/>
            <w:tcBorders>
              <w:top w:val="single" w:sz="4" w:space="0" w:color="auto"/>
              <w:bottom w:val="single" w:sz="4" w:space="0" w:color="auto"/>
            </w:tcBorders>
          </w:tcPr>
          <w:p w:rsidR="0053026C" w:rsidRPr="0045688B" w:rsidRDefault="00F84809" w:rsidP="00967F9A">
            <w:pPr>
              <w:widowControl w:val="0"/>
              <w:autoSpaceDE w:val="0"/>
              <w:autoSpaceDN w:val="0"/>
              <w:jc w:val="center"/>
              <w:rPr>
                <w:rFonts w:ascii="Times New Roman" w:hAnsi="Times New Roman"/>
                <w:sz w:val="22"/>
                <w:szCs w:val="22"/>
              </w:rPr>
            </w:pPr>
            <w:r>
              <w:rPr>
                <w:rFonts w:ascii="Times New Roman" w:hAnsi="Times New Roman"/>
                <w:sz w:val="22"/>
                <w:szCs w:val="22"/>
              </w:rPr>
              <w:t>5</w:t>
            </w:r>
            <w:r w:rsidR="00967F9A">
              <w:rPr>
                <w:rFonts w:ascii="Times New Roman" w:hAnsi="Times New Roman"/>
                <w:sz w:val="22"/>
                <w:szCs w:val="22"/>
              </w:rPr>
              <w:t>1452</w:t>
            </w:r>
          </w:p>
        </w:tc>
        <w:tc>
          <w:tcPr>
            <w:tcW w:w="279" w:type="pct"/>
            <w:gridSpan w:val="3"/>
            <w:tcBorders>
              <w:top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44923</w:t>
            </w:r>
          </w:p>
        </w:tc>
        <w:tc>
          <w:tcPr>
            <w:tcW w:w="274" w:type="pct"/>
            <w:gridSpan w:val="2"/>
            <w:tcBorders>
              <w:top w:val="single" w:sz="4" w:space="0" w:color="auto"/>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50808</w:t>
            </w:r>
          </w:p>
        </w:tc>
        <w:tc>
          <w:tcPr>
            <w:tcW w:w="288" w:type="pct"/>
            <w:gridSpan w:val="7"/>
            <w:tcBorders>
              <w:top w:val="single" w:sz="4" w:space="0" w:color="auto"/>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40492</w:t>
            </w:r>
          </w:p>
        </w:tc>
        <w:tc>
          <w:tcPr>
            <w:tcW w:w="440" w:type="pct"/>
            <w:tcBorders>
              <w:top w:val="single" w:sz="4" w:space="0" w:color="auto"/>
              <w:bottom w:val="single" w:sz="4" w:space="0" w:color="auto"/>
              <w:right w:val="single" w:sz="4" w:space="0" w:color="auto"/>
            </w:tcBorders>
          </w:tcPr>
          <w:p w:rsidR="0053026C" w:rsidRPr="00B25245" w:rsidRDefault="0053026C" w:rsidP="00664A2E">
            <w:pPr>
              <w:widowControl w:val="0"/>
              <w:autoSpaceDE w:val="0"/>
              <w:autoSpaceDN w:val="0"/>
              <w:jc w:val="center"/>
              <w:rPr>
                <w:rFonts w:ascii="Times New Roman" w:hAnsi="Times New Roman"/>
                <w:sz w:val="22"/>
                <w:szCs w:val="22"/>
                <w:highlight w:val="yellow"/>
              </w:rPr>
            </w:pPr>
          </w:p>
        </w:tc>
      </w:tr>
      <w:tr w:rsidR="0053026C" w:rsidRPr="0011154C" w:rsidTr="0053026C">
        <w:trPr>
          <w:trHeight w:val="200"/>
        </w:trPr>
        <w:tc>
          <w:tcPr>
            <w:tcW w:w="2072" w:type="pct"/>
            <w:gridSpan w:val="4"/>
            <w:tcBorders>
              <w:top w:val="single" w:sz="4" w:space="0" w:color="auto"/>
              <w:bottom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sidRPr="0011587E">
              <w:rPr>
                <w:rFonts w:ascii="Times New Roman" w:hAnsi="Times New Roman"/>
                <w:sz w:val="22"/>
                <w:szCs w:val="22"/>
              </w:rPr>
              <w:t>областной бюджет:</w:t>
            </w:r>
          </w:p>
        </w:tc>
        <w:tc>
          <w:tcPr>
            <w:tcW w:w="321" w:type="pct"/>
            <w:tcBorders>
              <w:top w:val="single" w:sz="4" w:space="0" w:color="auto"/>
              <w:bottom w:val="single" w:sz="4" w:space="0" w:color="auto"/>
            </w:tcBorders>
          </w:tcPr>
          <w:p w:rsidR="0053026C" w:rsidRPr="0045688B" w:rsidRDefault="00967F9A" w:rsidP="006335ED">
            <w:pPr>
              <w:widowControl w:val="0"/>
              <w:autoSpaceDE w:val="0"/>
              <w:autoSpaceDN w:val="0"/>
              <w:jc w:val="center"/>
              <w:rPr>
                <w:rFonts w:ascii="Times New Roman" w:hAnsi="Times New Roman"/>
                <w:sz w:val="22"/>
                <w:szCs w:val="22"/>
              </w:rPr>
            </w:pPr>
            <w:r>
              <w:rPr>
                <w:rFonts w:ascii="Times New Roman" w:hAnsi="Times New Roman"/>
                <w:sz w:val="22"/>
                <w:szCs w:val="22"/>
              </w:rPr>
              <w:t>295023</w:t>
            </w:r>
          </w:p>
        </w:tc>
        <w:tc>
          <w:tcPr>
            <w:tcW w:w="273" w:type="pct"/>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3141</w:t>
            </w:r>
            <w:r w:rsidR="00F84809">
              <w:rPr>
                <w:rFonts w:ascii="Times New Roman" w:hAnsi="Times New Roman"/>
                <w:sz w:val="22"/>
                <w:szCs w:val="22"/>
              </w:rPr>
              <w:t>9</w:t>
            </w:r>
          </w:p>
        </w:tc>
        <w:tc>
          <w:tcPr>
            <w:tcW w:w="276" w:type="pct"/>
            <w:gridSpan w:val="2"/>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1139</w:t>
            </w:r>
            <w:r w:rsidR="00F84809">
              <w:rPr>
                <w:rFonts w:ascii="Times New Roman" w:hAnsi="Times New Roman"/>
                <w:sz w:val="22"/>
                <w:szCs w:val="22"/>
              </w:rPr>
              <w:t>5</w:t>
            </w:r>
          </w:p>
        </w:tc>
        <w:tc>
          <w:tcPr>
            <w:tcW w:w="275" w:type="pct"/>
            <w:gridSpan w:val="2"/>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10337</w:t>
            </w:r>
          </w:p>
        </w:tc>
        <w:tc>
          <w:tcPr>
            <w:tcW w:w="228" w:type="pct"/>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100</w:t>
            </w:r>
            <w:r>
              <w:rPr>
                <w:rFonts w:ascii="Times New Roman" w:hAnsi="Times New Roman"/>
                <w:sz w:val="22"/>
                <w:szCs w:val="22"/>
              </w:rPr>
              <w:t>2</w:t>
            </w:r>
            <w:r w:rsidR="00F84809">
              <w:rPr>
                <w:rFonts w:ascii="Times New Roman" w:hAnsi="Times New Roman"/>
                <w:sz w:val="22"/>
                <w:szCs w:val="22"/>
              </w:rPr>
              <w:t>6</w:t>
            </w:r>
          </w:p>
        </w:tc>
        <w:tc>
          <w:tcPr>
            <w:tcW w:w="274" w:type="pct"/>
            <w:tcBorders>
              <w:top w:val="single" w:sz="4" w:space="0" w:color="auto"/>
              <w:bottom w:val="single" w:sz="4" w:space="0" w:color="auto"/>
            </w:tcBorders>
          </w:tcPr>
          <w:p w:rsidR="0053026C" w:rsidRPr="0045688B" w:rsidRDefault="00967F9A" w:rsidP="006335ED">
            <w:pPr>
              <w:widowControl w:val="0"/>
              <w:autoSpaceDE w:val="0"/>
              <w:autoSpaceDN w:val="0"/>
              <w:jc w:val="center"/>
              <w:rPr>
                <w:rFonts w:ascii="Times New Roman" w:hAnsi="Times New Roman"/>
                <w:sz w:val="22"/>
                <w:szCs w:val="22"/>
              </w:rPr>
            </w:pPr>
            <w:r>
              <w:rPr>
                <w:rFonts w:ascii="Times New Roman" w:hAnsi="Times New Roman"/>
                <w:sz w:val="22"/>
                <w:szCs w:val="22"/>
              </w:rPr>
              <w:t>18639</w:t>
            </w:r>
          </w:p>
        </w:tc>
        <w:tc>
          <w:tcPr>
            <w:tcW w:w="267" w:type="pct"/>
            <w:tcBorders>
              <w:top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38896</w:t>
            </w:r>
          </w:p>
        </w:tc>
        <w:tc>
          <w:tcPr>
            <w:tcW w:w="286" w:type="pct"/>
            <w:gridSpan w:val="4"/>
            <w:tcBorders>
              <w:top w:val="single" w:sz="4" w:space="0" w:color="auto"/>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121675</w:t>
            </w:r>
          </w:p>
        </w:tc>
        <w:tc>
          <w:tcPr>
            <w:tcW w:w="288" w:type="pct"/>
            <w:gridSpan w:val="7"/>
            <w:tcBorders>
              <w:top w:val="single" w:sz="4" w:space="0" w:color="auto"/>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52636</w:t>
            </w:r>
          </w:p>
        </w:tc>
        <w:tc>
          <w:tcPr>
            <w:tcW w:w="440" w:type="pct"/>
            <w:tcBorders>
              <w:top w:val="single" w:sz="4" w:space="0" w:color="auto"/>
              <w:bottom w:val="single" w:sz="4" w:space="0" w:color="auto"/>
              <w:right w:val="single" w:sz="4" w:space="0" w:color="auto"/>
            </w:tcBorders>
          </w:tcPr>
          <w:p w:rsidR="0053026C" w:rsidRPr="00B25245" w:rsidRDefault="0053026C" w:rsidP="00664A2E">
            <w:pPr>
              <w:widowControl w:val="0"/>
              <w:autoSpaceDE w:val="0"/>
              <w:autoSpaceDN w:val="0"/>
              <w:jc w:val="center"/>
              <w:rPr>
                <w:rFonts w:ascii="Times New Roman" w:hAnsi="Times New Roman"/>
                <w:sz w:val="22"/>
                <w:szCs w:val="22"/>
                <w:highlight w:val="yellow"/>
              </w:rPr>
            </w:pPr>
          </w:p>
        </w:tc>
      </w:tr>
      <w:tr w:rsidR="0053026C" w:rsidRPr="0011154C" w:rsidTr="0053026C">
        <w:trPr>
          <w:trHeight w:val="200"/>
        </w:trPr>
        <w:tc>
          <w:tcPr>
            <w:tcW w:w="2072" w:type="pct"/>
            <w:gridSpan w:val="4"/>
            <w:tcBorders>
              <w:top w:val="single" w:sz="4" w:space="0" w:color="auto"/>
              <w:bottom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Pr>
                <w:rFonts w:ascii="Times New Roman" w:hAnsi="Times New Roman"/>
                <w:sz w:val="22"/>
                <w:szCs w:val="22"/>
              </w:rPr>
              <w:t xml:space="preserve">федеральный бюджет </w:t>
            </w:r>
          </w:p>
        </w:tc>
        <w:tc>
          <w:tcPr>
            <w:tcW w:w="321" w:type="pct"/>
            <w:tcBorders>
              <w:top w:val="single" w:sz="4" w:space="0" w:color="auto"/>
              <w:bottom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73" w:type="pct"/>
            <w:tcBorders>
              <w:top w:val="single" w:sz="4" w:space="0" w:color="auto"/>
              <w:bottom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76" w:type="pct"/>
            <w:gridSpan w:val="2"/>
            <w:tcBorders>
              <w:top w:val="single" w:sz="4" w:space="0" w:color="auto"/>
              <w:bottom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75" w:type="pct"/>
            <w:gridSpan w:val="2"/>
            <w:tcBorders>
              <w:top w:val="single" w:sz="4" w:space="0" w:color="auto"/>
              <w:bottom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28" w:type="pct"/>
            <w:tcBorders>
              <w:top w:val="single" w:sz="4" w:space="0" w:color="auto"/>
              <w:bottom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74" w:type="pct"/>
            <w:tcBorders>
              <w:top w:val="single" w:sz="4" w:space="0" w:color="auto"/>
              <w:bottom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67" w:type="pct"/>
            <w:tcBorders>
              <w:top w:val="single" w:sz="4" w:space="0" w:color="auto"/>
              <w:bottom w:val="single" w:sz="4" w:space="0" w:color="auto"/>
              <w:right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86" w:type="pct"/>
            <w:gridSpan w:val="4"/>
            <w:tcBorders>
              <w:top w:val="single" w:sz="4" w:space="0" w:color="auto"/>
              <w:left w:val="single" w:sz="4" w:space="0" w:color="auto"/>
              <w:bottom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single" w:sz="4" w:space="0" w:color="auto"/>
              <w:left w:val="single" w:sz="4" w:space="0" w:color="auto"/>
              <w:bottom w:val="single" w:sz="4" w:space="0" w:color="auto"/>
              <w:right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40" w:type="pct"/>
            <w:tcBorders>
              <w:top w:val="single" w:sz="4" w:space="0" w:color="auto"/>
              <w:bottom w:val="single" w:sz="4" w:space="0" w:color="auto"/>
              <w:right w:val="single" w:sz="4" w:space="0" w:color="auto"/>
            </w:tcBorders>
          </w:tcPr>
          <w:p w:rsidR="0053026C" w:rsidRPr="00B25245" w:rsidRDefault="0053026C" w:rsidP="00664A2E">
            <w:pPr>
              <w:widowControl w:val="0"/>
              <w:autoSpaceDE w:val="0"/>
              <w:autoSpaceDN w:val="0"/>
              <w:jc w:val="center"/>
              <w:rPr>
                <w:rFonts w:ascii="Times New Roman" w:hAnsi="Times New Roman"/>
                <w:sz w:val="22"/>
                <w:szCs w:val="22"/>
                <w:highlight w:val="yellow"/>
              </w:rPr>
            </w:pPr>
          </w:p>
        </w:tc>
      </w:tr>
      <w:tr w:rsidR="0053026C" w:rsidRPr="0011154C" w:rsidTr="0053026C">
        <w:trPr>
          <w:trHeight w:val="200"/>
        </w:trPr>
        <w:tc>
          <w:tcPr>
            <w:tcW w:w="2072" w:type="pct"/>
            <w:gridSpan w:val="4"/>
            <w:tcBorders>
              <w:top w:val="single" w:sz="4" w:space="0" w:color="auto"/>
            </w:tcBorders>
          </w:tcPr>
          <w:p w:rsidR="0053026C" w:rsidRPr="0011587E" w:rsidRDefault="0053026C" w:rsidP="00664A2E">
            <w:pPr>
              <w:widowControl w:val="0"/>
              <w:autoSpaceDE w:val="0"/>
              <w:autoSpaceDN w:val="0"/>
              <w:rPr>
                <w:rFonts w:ascii="Times New Roman" w:hAnsi="Times New Roman"/>
                <w:sz w:val="22"/>
                <w:szCs w:val="22"/>
              </w:rPr>
            </w:pPr>
            <w:r>
              <w:rPr>
                <w:rFonts w:ascii="Times New Roman" w:hAnsi="Times New Roman"/>
                <w:sz w:val="22"/>
                <w:szCs w:val="22"/>
              </w:rPr>
              <w:t>инициативные платежи</w:t>
            </w:r>
          </w:p>
        </w:tc>
        <w:tc>
          <w:tcPr>
            <w:tcW w:w="321" w:type="pct"/>
            <w:tcBorders>
              <w:top w:val="single" w:sz="4" w:space="0" w:color="auto"/>
            </w:tcBorders>
          </w:tcPr>
          <w:p w:rsidR="0053026C" w:rsidRPr="0045688B" w:rsidRDefault="006335ED" w:rsidP="00F84809">
            <w:pPr>
              <w:widowControl w:val="0"/>
              <w:autoSpaceDE w:val="0"/>
              <w:autoSpaceDN w:val="0"/>
              <w:jc w:val="center"/>
              <w:rPr>
                <w:rFonts w:ascii="Times New Roman" w:hAnsi="Times New Roman"/>
                <w:sz w:val="22"/>
                <w:szCs w:val="22"/>
              </w:rPr>
            </w:pPr>
            <w:r>
              <w:rPr>
                <w:rFonts w:ascii="Times New Roman" w:hAnsi="Times New Roman"/>
                <w:sz w:val="22"/>
                <w:szCs w:val="22"/>
              </w:rPr>
              <w:t>1657</w:t>
            </w:r>
          </w:p>
        </w:tc>
        <w:tc>
          <w:tcPr>
            <w:tcW w:w="273" w:type="pct"/>
            <w:tcBorders>
              <w:top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76" w:type="pct"/>
            <w:gridSpan w:val="2"/>
            <w:tcBorders>
              <w:top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75" w:type="pct"/>
            <w:gridSpan w:val="2"/>
            <w:tcBorders>
              <w:top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228" w:type="pct"/>
            <w:tcBorders>
              <w:top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sidRPr="0045688B">
              <w:rPr>
                <w:rFonts w:ascii="Times New Roman" w:hAnsi="Times New Roman"/>
                <w:sz w:val="22"/>
                <w:szCs w:val="22"/>
              </w:rPr>
              <w:t>2</w:t>
            </w:r>
            <w:r w:rsidR="00F84809">
              <w:rPr>
                <w:rFonts w:ascii="Times New Roman" w:hAnsi="Times New Roman"/>
                <w:sz w:val="22"/>
                <w:szCs w:val="22"/>
              </w:rPr>
              <w:t>50</w:t>
            </w:r>
          </w:p>
        </w:tc>
        <w:tc>
          <w:tcPr>
            <w:tcW w:w="274" w:type="pct"/>
            <w:tcBorders>
              <w:top w:val="single" w:sz="4" w:space="0" w:color="auto"/>
            </w:tcBorders>
          </w:tcPr>
          <w:p w:rsidR="0053026C" w:rsidRPr="0045688B" w:rsidRDefault="0053026C" w:rsidP="00F84809">
            <w:pPr>
              <w:widowControl w:val="0"/>
              <w:autoSpaceDE w:val="0"/>
              <w:autoSpaceDN w:val="0"/>
              <w:jc w:val="center"/>
              <w:rPr>
                <w:rFonts w:ascii="Times New Roman" w:hAnsi="Times New Roman"/>
                <w:sz w:val="22"/>
                <w:szCs w:val="22"/>
              </w:rPr>
            </w:pPr>
            <w:r>
              <w:rPr>
                <w:rFonts w:ascii="Times New Roman" w:hAnsi="Times New Roman"/>
                <w:sz w:val="22"/>
                <w:szCs w:val="22"/>
              </w:rPr>
              <w:t>4</w:t>
            </w:r>
            <w:r w:rsidR="00F84809">
              <w:rPr>
                <w:rFonts w:ascii="Times New Roman" w:hAnsi="Times New Roman"/>
                <w:sz w:val="22"/>
                <w:szCs w:val="22"/>
              </w:rPr>
              <w:t>30</w:t>
            </w:r>
          </w:p>
        </w:tc>
        <w:tc>
          <w:tcPr>
            <w:tcW w:w="267" w:type="pct"/>
            <w:tcBorders>
              <w:top w:val="single" w:sz="4" w:space="0" w:color="auto"/>
              <w:right w:val="single" w:sz="4" w:space="0" w:color="auto"/>
            </w:tcBorders>
          </w:tcPr>
          <w:p w:rsidR="0053026C" w:rsidRPr="0045688B" w:rsidRDefault="006335ED" w:rsidP="00664A2E">
            <w:pPr>
              <w:widowControl w:val="0"/>
              <w:autoSpaceDE w:val="0"/>
              <w:autoSpaceDN w:val="0"/>
              <w:jc w:val="center"/>
              <w:rPr>
                <w:rFonts w:ascii="Times New Roman" w:hAnsi="Times New Roman"/>
                <w:sz w:val="22"/>
                <w:szCs w:val="22"/>
              </w:rPr>
            </w:pPr>
            <w:r>
              <w:rPr>
                <w:rFonts w:ascii="Times New Roman" w:hAnsi="Times New Roman"/>
                <w:sz w:val="22"/>
                <w:szCs w:val="22"/>
              </w:rPr>
              <w:t>977</w:t>
            </w:r>
          </w:p>
        </w:tc>
        <w:tc>
          <w:tcPr>
            <w:tcW w:w="286" w:type="pct"/>
            <w:gridSpan w:val="4"/>
            <w:tcBorders>
              <w:top w:val="single" w:sz="4" w:space="0" w:color="auto"/>
              <w:left w:val="single" w:sz="4" w:space="0" w:color="auto"/>
              <w:right w:val="single" w:sz="4" w:space="0" w:color="auto"/>
            </w:tcBorders>
          </w:tcPr>
          <w:p w:rsidR="0053026C" w:rsidRPr="0045688B" w:rsidRDefault="00F84809" w:rsidP="00664A2E">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288" w:type="pct"/>
            <w:gridSpan w:val="7"/>
            <w:tcBorders>
              <w:top w:val="single" w:sz="4" w:space="0" w:color="auto"/>
              <w:left w:val="single" w:sz="4" w:space="0" w:color="auto"/>
              <w:right w:val="single" w:sz="4" w:space="0" w:color="auto"/>
            </w:tcBorders>
          </w:tcPr>
          <w:p w:rsidR="0053026C" w:rsidRPr="0045688B" w:rsidRDefault="0053026C" w:rsidP="00664A2E">
            <w:pPr>
              <w:widowControl w:val="0"/>
              <w:autoSpaceDE w:val="0"/>
              <w:autoSpaceDN w:val="0"/>
              <w:jc w:val="center"/>
              <w:rPr>
                <w:rFonts w:ascii="Times New Roman" w:hAnsi="Times New Roman"/>
                <w:sz w:val="22"/>
                <w:szCs w:val="22"/>
              </w:rPr>
            </w:pPr>
            <w:r w:rsidRPr="0045688B">
              <w:rPr>
                <w:rFonts w:ascii="Times New Roman" w:hAnsi="Times New Roman"/>
                <w:sz w:val="22"/>
                <w:szCs w:val="22"/>
              </w:rPr>
              <w:t>0</w:t>
            </w:r>
          </w:p>
        </w:tc>
        <w:tc>
          <w:tcPr>
            <w:tcW w:w="440" w:type="pct"/>
            <w:tcBorders>
              <w:top w:val="single" w:sz="4" w:space="0" w:color="auto"/>
              <w:right w:val="single" w:sz="4" w:space="0" w:color="auto"/>
            </w:tcBorders>
          </w:tcPr>
          <w:p w:rsidR="0053026C" w:rsidRPr="00B25245" w:rsidRDefault="0053026C" w:rsidP="00664A2E">
            <w:pPr>
              <w:widowControl w:val="0"/>
              <w:autoSpaceDE w:val="0"/>
              <w:autoSpaceDN w:val="0"/>
              <w:jc w:val="center"/>
              <w:rPr>
                <w:rFonts w:ascii="Times New Roman" w:hAnsi="Times New Roman"/>
                <w:sz w:val="22"/>
                <w:szCs w:val="22"/>
                <w:highlight w:val="yellow"/>
              </w:rPr>
            </w:pPr>
          </w:p>
        </w:tc>
      </w:tr>
    </w:tbl>
    <w:p w:rsidR="00CB1EB8" w:rsidRPr="000A10F2" w:rsidRDefault="00CB1EB8" w:rsidP="007D3AFB">
      <w:pPr>
        <w:widowControl w:val="0"/>
        <w:autoSpaceDE w:val="0"/>
        <w:autoSpaceDN w:val="0"/>
        <w:adjustRightInd w:val="0"/>
        <w:rPr>
          <w:rFonts w:ascii="Times New Roman" w:hAnsi="Times New Roman"/>
          <w:sz w:val="28"/>
          <w:szCs w:val="28"/>
        </w:rPr>
        <w:sectPr w:rsidR="00CB1EB8" w:rsidRPr="000A10F2" w:rsidSect="00270C44">
          <w:pgSz w:w="16838" w:h="11906" w:orient="landscape"/>
          <w:pgMar w:top="1276" w:right="709" w:bottom="624" w:left="709" w:header="709" w:footer="709" w:gutter="0"/>
          <w:cols w:space="708"/>
          <w:docGrid w:linePitch="360"/>
        </w:sectPr>
      </w:pPr>
    </w:p>
    <w:p w:rsidR="007D3AFB" w:rsidRDefault="007D3AFB" w:rsidP="007D3AFB">
      <w:pPr>
        <w:widowControl w:val="0"/>
        <w:autoSpaceDE w:val="0"/>
        <w:autoSpaceDN w:val="0"/>
        <w:adjustRightInd w:val="0"/>
        <w:jc w:val="center"/>
        <w:rPr>
          <w:rFonts w:ascii="Times New Roman" w:hAnsi="Times New Roman"/>
          <w:b/>
          <w:bCs/>
          <w:color w:val="000000"/>
          <w:sz w:val="24"/>
          <w:szCs w:val="24"/>
        </w:rPr>
      </w:pPr>
    </w:p>
    <w:p w:rsidR="007D3AFB" w:rsidRDefault="00A43C04" w:rsidP="00270350">
      <w:pPr>
        <w:pStyle w:val="ConsPlusNormal"/>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3</w:t>
      </w:r>
      <w:r w:rsidR="007D3AFB" w:rsidRPr="000A10F2">
        <w:rPr>
          <w:rFonts w:ascii="Times New Roman" w:hAnsi="Times New Roman" w:cs="Times New Roman"/>
          <w:sz w:val="28"/>
          <w:szCs w:val="28"/>
        </w:rPr>
        <w:t xml:space="preserve">. </w:t>
      </w:r>
      <w:r w:rsidR="007D3AFB" w:rsidRPr="004C5752">
        <w:rPr>
          <w:rFonts w:ascii="Times New Roman" w:eastAsia="Calibri" w:hAnsi="Times New Roman" w:cs="Times New Roman"/>
          <w:color w:val="000000"/>
          <w:sz w:val="28"/>
          <w:szCs w:val="28"/>
        </w:rPr>
        <w:t xml:space="preserve">Опубликовать настоящее постановление на «Официальном </w:t>
      </w:r>
      <w:proofErr w:type="gramStart"/>
      <w:r w:rsidR="007D3AFB" w:rsidRPr="004C5752">
        <w:rPr>
          <w:rFonts w:ascii="Times New Roman" w:eastAsia="Calibri" w:hAnsi="Times New Roman" w:cs="Times New Roman"/>
          <w:color w:val="000000"/>
          <w:sz w:val="28"/>
          <w:szCs w:val="28"/>
        </w:rPr>
        <w:t>интернет-портале</w:t>
      </w:r>
      <w:proofErr w:type="gramEnd"/>
      <w:r w:rsidR="007D3AFB" w:rsidRPr="004C5752">
        <w:rPr>
          <w:rFonts w:ascii="Times New Roman" w:eastAsia="Calibri" w:hAnsi="Times New Roman" w:cs="Times New Roman"/>
          <w:color w:val="000000"/>
          <w:sz w:val="28"/>
          <w:szCs w:val="28"/>
        </w:rPr>
        <w:t xml:space="preserve"> правовой информации городского округа муниципального образования «город </w:t>
      </w:r>
      <w:r w:rsidR="007D3AFB" w:rsidRPr="001C5F7E">
        <w:rPr>
          <w:rFonts w:ascii="Times New Roman" w:eastAsia="Calibri" w:hAnsi="Times New Roman" w:cs="Times New Roman"/>
          <w:sz w:val="28"/>
          <w:szCs w:val="28"/>
        </w:rPr>
        <w:t>Саянск» (</w:t>
      </w:r>
      <w:hyperlink r:id="rId9" w:history="1">
        <w:r w:rsidR="007D3AFB" w:rsidRPr="001C5F7E">
          <w:rPr>
            <w:rFonts w:ascii="Times New Roman" w:eastAsia="Calibri" w:hAnsi="Times New Roman" w:cs="Times New Roman"/>
            <w:sz w:val="28"/>
            <w:szCs w:val="28"/>
            <w:u w:val="single"/>
          </w:rPr>
          <w:t>http://sayansk-pravo.ru),</w:t>
        </w:r>
      </w:hyperlink>
      <w:r w:rsidR="007D3AFB" w:rsidRPr="004C5752">
        <w:rPr>
          <w:rFonts w:ascii="Times New Roman" w:eastAsia="Calibri" w:hAnsi="Times New Roman" w:cs="Times New Roman"/>
          <w:color w:val="000000"/>
          <w:sz w:val="28"/>
          <w:szCs w:val="28"/>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3A2FE1" w:rsidRPr="00DD24A0" w:rsidRDefault="00A43C04" w:rsidP="003A2FE1">
      <w:pPr>
        <w:ind w:firstLine="709"/>
        <w:jc w:val="both"/>
        <w:rPr>
          <w:sz w:val="28"/>
          <w:szCs w:val="28"/>
        </w:rPr>
      </w:pPr>
      <w:r w:rsidRPr="00A43C04">
        <w:rPr>
          <w:rFonts w:ascii="Times New Roman" w:hAnsi="Times New Roman"/>
          <w:spacing w:val="-14"/>
          <w:sz w:val="28"/>
          <w:szCs w:val="28"/>
        </w:rPr>
        <w:t>4</w:t>
      </w:r>
      <w:r w:rsidR="003A2FE1" w:rsidRPr="00A43C04">
        <w:rPr>
          <w:rFonts w:ascii="Times New Roman" w:hAnsi="Times New Roman"/>
          <w:spacing w:val="-14"/>
          <w:sz w:val="28"/>
          <w:szCs w:val="28"/>
        </w:rPr>
        <w:t>.</w:t>
      </w:r>
      <w:r w:rsidR="003A2FE1" w:rsidRPr="001F0543">
        <w:rPr>
          <w:color w:val="FF0000"/>
          <w:sz w:val="28"/>
          <w:szCs w:val="28"/>
        </w:rPr>
        <w:t xml:space="preserve"> </w:t>
      </w:r>
      <w:r w:rsidR="003A2FE1" w:rsidRPr="00DD24A0">
        <w:rPr>
          <w:sz w:val="28"/>
          <w:szCs w:val="28"/>
        </w:rPr>
        <w:t xml:space="preserve">Контроль исполнения настоящего постановления возложить на заместителя </w:t>
      </w:r>
      <w:r w:rsidR="003A2FE1" w:rsidRPr="00DD24A0">
        <w:rPr>
          <w:bCs/>
          <w:sz w:val="28"/>
          <w:szCs w:val="28"/>
        </w:rPr>
        <w:t>мэра городского округа по вопросам жизнеобеспечения города</w:t>
      </w:r>
      <w:r w:rsidR="003A2FE1">
        <w:rPr>
          <w:bCs/>
          <w:sz w:val="28"/>
          <w:szCs w:val="28"/>
        </w:rPr>
        <w:t xml:space="preserve"> </w:t>
      </w:r>
      <w:proofErr w:type="gramStart"/>
      <w:r w:rsidR="003A2FE1" w:rsidRPr="00DD24A0">
        <w:rPr>
          <w:bCs/>
          <w:sz w:val="28"/>
          <w:szCs w:val="28"/>
        </w:rPr>
        <w:t>-п</w:t>
      </w:r>
      <w:proofErr w:type="gramEnd"/>
      <w:r w:rsidR="003A2FE1" w:rsidRPr="00DD24A0">
        <w:rPr>
          <w:bCs/>
          <w:sz w:val="28"/>
          <w:szCs w:val="28"/>
        </w:rPr>
        <w:t>редседател</w:t>
      </w:r>
      <w:r w:rsidR="003A2FE1">
        <w:rPr>
          <w:bCs/>
          <w:sz w:val="28"/>
          <w:szCs w:val="28"/>
        </w:rPr>
        <w:t>я</w:t>
      </w:r>
      <w:r w:rsidR="003A2FE1" w:rsidRPr="00DD24A0">
        <w:rPr>
          <w:bCs/>
          <w:sz w:val="28"/>
          <w:szCs w:val="28"/>
        </w:rPr>
        <w:t xml:space="preserve"> Комитета по жилищно-коммунальному хозяйству, транспорту и связи администрации городского округа муниципального образования </w:t>
      </w:r>
      <w:r w:rsidR="003A2FE1">
        <w:rPr>
          <w:bCs/>
          <w:sz w:val="28"/>
          <w:szCs w:val="28"/>
        </w:rPr>
        <w:t>«</w:t>
      </w:r>
      <w:r w:rsidR="003A2FE1" w:rsidRPr="00DD24A0">
        <w:rPr>
          <w:bCs/>
          <w:sz w:val="28"/>
          <w:szCs w:val="28"/>
        </w:rPr>
        <w:t>город Саянск</w:t>
      </w:r>
      <w:r w:rsidR="003A2FE1">
        <w:rPr>
          <w:bCs/>
          <w:sz w:val="28"/>
          <w:szCs w:val="28"/>
        </w:rPr>
        <w:t>».</w:t>
      </w:r>
      <w:r w:rsidR="003A2FE1" w:rsidRPr="00DD24A0">
        <w:rPr>
          <w:sz w:val="28"/>
          <w:szCs w:val="28"/>
        </w:rPr>
        <w:t xml:space="preserve"> </w:t>
      </w:r>
    </w:p>
    <w:p w:rsidR="003A2FE1" w:rsidRDefault="00A43C04" w:rsidP="003A2FE1">
      <w:pPr>
        <w:tabs>
          <w:tab w:val="left" w:pos="900"/>
        </w:tabs>
        <w:ind w:firstLine="709"/>
        <w:jc w:val="both"/>
        <w:rPr>
          <w:color w:val="000000"/>
          <w:spacing w:val="-4"/>
          <w:sz w:val="28"/>
          <w:szCs w:val="28"/>
        </w:rPr>
      </w:pPr>
      <w:r w:rsidRPr="00A43C04">
        <w:rPr>
          <w:rFonts w:ascii="Times New Roman" w:hAnsi="Times New Roman"/>
          <w:color w:val="000000"/>
          <w:spacing w:val="-15"/>
          <w:sz w:val="28"/>
          <w:szCs w:val="28"/>
        </w:rPr>
        <w:t>5</w:t>
      </w:r>
      <w:r w:rsidR="003A2FE1" w:rsidRPr="00A43C04">
        <w:rPr>
          <w:rFonts w:ascii="Times New Roman" w:hAnsi="Times New Roman"/>
          <w:color w:val="000000"/>
          <w:spacing w:val="-15"/>
          <w:sz w:val="28"/>
          <w:szCs w:val="28"/>
        </w:rPr>
        <w:t>.</w:t>
      </w:r>
      <w:r w:rsidR="003A2FE1" w:rsidRPr="00A43C04">
        <w:rPr>
          <w:rFonts w:ascii="Times New Roman" w:hAnsi="Times New Roman"/>
          <w:color w:val="000000"/>
          <w:sz w:val="28"/>
          <w:szCs w:val="28"/>
        </w:rPr>
        <w:tab/>
        <w:t xml:space="preserve"> </w:t>
      </w:r>
      <w:r w:rsidR="003A2FE1" w:rsidRPr="00A43C04">
        <w:rPr>
          <w:rFonts w:ascii="Times New Roman" w:hAnsi="Times New Roman"/>
          <w:color w:val="000000"/>
          <w:spacing w:val="-1"/>
          <w:sz w:val="28"/>
          <w:szCs w:val="28"/>
        </w:rPr>
        <w:t xml:space="preserve">Настоящее постановление вступает в силу после дня его официального </w:t>
      </w:r>
      <w:r w:rsidR="003A2FE1" w:rsidRPr="00A43C04">
        <w:rPr>
          <w:rFonts w:ascii="Times New Roman" w:hAnsi="Times New Roman"/>
          <w:color w:val="000000"/>
          <w:spacing w:val="-4"/>
          <w:sz w:val="28"/>
          <w:szCs w:val="28"/>
        </w:rPr>
        <w:t>опубликования</w:t>
      </w:r>
      <w:r w:rsidR="003A2FE1" w:rsidRPr="006A2A3C">
        <w:rPr>
          <w:color w:val="000000"/>
          <w:spacing w:val="-4"/>
          <w:sz w:val="28"/>
          <w:szCs w:val="28"/>
        </w:rPr>
        <w:t>.</w:t>
      </w:r>
    </w:p>
    <w:p w:rsidR="007D3AFB" w:rsidRPr="005B4900" w:rsidRDefault="007D3AFB" w:rsidP="007D3AFB">
      <w:pPr>
        <w:pStyle w:val="a3"/>
        <w:spacing w:after="0"/>
        <w:ind w:left="0"/>
        <w:jc w:val="both"/>
        <w:rPr>
          <w:rFonts w:ascii="Times New Roman" w:hAnsi="Times New Roman"/>
          <w:sz w:val="24"/>
          <w:szCs w:val="24"/>
        </w:rPr>
      </w:pPr>
    </w:p>
    <w:p w:rsidR="00687904" w:rsidRDefault="00687904" w:rsidP="007D3AFB">
      <w:pPr>
        <w:widowControl w:val="0"/>
        <w:autoSpaceDE w:val="0"/>
        <w:autoSpaceDN w:val="0"/>
        <w:adjustRightInd w:val="0"/>
        <w:rPr>
          <w:rFonts w:ascii="Times New Roman" w:hAnsi="Times New Roman"/>
          <w:sz w:val="28"/>
          <w:szCs w:val="28"/>
        </w:rPr>
      </w:pPr>
    </w:p>
    <w:p w:rsidR="007D3AFB" w:rsidRDefault="001A4D32" w:rsidP="007D3AFB">
      <w:pPr>
        <w:widowControl w:val="0"/>
        <w:autoSpaceDE w:val="0"/>
        <w:autoSpaceDN w:val="0"/>
        <w:adjustRightInd w:val="0"/>
        <w:rPr>
          <w:rFonts w:ascii="Times New Roman" w:hAnsi="Times New Roman"/>
          <w:sz w:val="28"/>
          <w:szCs w:val="28"/>
        </w:rPr>
      </w:pPr>
      <w:r>
        <w:rPr>
          <w:rFonts w:ascii="Times New Roman" w:hAnsi="Times New Roman"/>
          <w:sz w:val="28"/>
          <w:szCs w:val="28"/>
        </w:rPr>
        <w:t>М</w:t>
      </w:r>
      <w:r w:rsidR="007D3AFB" w:rsidRPr="000A10F2">
        <w:rPr>
          <w:rFonts w:ascii="Times New Roman" w:hAnsi="Times New Roman"/>
          <w:sz w:val="28"/>
          <w:szCs w:val="28"/>
        </w:rPr>
        <w:t>эр</w:t>
      </w:r>
      <w:r>
        <w:rPr>
          <w:rFonts w:ascii="Times New Roman" w:hAnsi="Times New Roman"/>
          <w:sz w:val="28"/>
          <w:szCs w:val="28"/>
        </w:rPr>
        <w:t xml:space="preserve"> </w:t>
      </w:r>
      <w:r w:rsidR="007D3AFB" w:rsidRPr="000A10F2">
        <w:rPr>
          <w:rFonts w:ascii="Times New Roman" w:hAnsi="Times New Roman"/>
          <w:sz w:val="28"/>
          <w:szCs w:val="28"/>
        </w:rPr>
        <w:t>городского округа</w:t>
      </w:r>
      <w:r w:rsidR="007D3AFB">
        <w:rPr>
          <w:rFonts w:ascii="Times New Roman" w:hAnsi="Times New Roman"/>
          <w:sz w:val="28"/>
          <w:szCs w:val="28"/>
        </w:rPr>
        <w:t xml:space="preserve"> </w:t>
      </w:r>
      <w:r w:rsidR="007D3AFB" w:rsidRPr="000A10F2">
        <w:rPr>
          <w:rFonts w:ascii="Times New Roman" w:hAnsi="Times New Roman"/>
          <w:sz w:val="28"/>
          <w:szCs w:val="28"/>
        </w:rPr>
        <w:t xml:space="preserve">муниципального </w:t>
      </w:r>
    </w:p>
    <w:p w:rsidR="007D3AFB" w:rsidRDefault="007D3AFB" w:rsidP="00503B9E">
      <w:pPr>
        <w:widowControl w:val="0"/>
        <w:autoSpaceDE w:val="0"/>
        <w:autoSpaceDN w:val="0"/>
        <w:adjustRightInd w:val="0"/>
        <w:rPr>
          <w:rFonts w:ascii="Times New Roman" w:hAnsi="Times New Roman"/>
          <w:sz w:val="24"/>
          <w:szCs w:val="24"/>
        </w:rPr>
      </w:pPr>
      <w:r w:rsidRPr="000A10F2">
        <w:rPr>
          <w:rFonts w:ascii="Times New Roman" w:hAnsi="Times New Roman"/>
          <w:sz w:val="28"/>
          <w:szCs w:val="28"/>
        </w:rPr>
        <w:t>образования «город Саянск»</w:t>
      </w:r>
      <w:r w:rsidRPr="000A10F2">
        <w:rPr>
          <w:rFonts w:ascii="Times New Roman" w:hAnsi="Times New Roman"/>
          <w:sz w:val="28"/>
          <w:szCs w:val="28"/>
        </w:rPr>
        <w:tab/>
      </w:r>
      <w:r w:rsidRPr="000A10F2">
        <w:rPr>
          <w:rFonts w:ascii="Times New Roman" w:hAnsi="Times New Roman"/>
          <w:sz w:val="28"/>
          <w:szCs w:val="28"/>
        </w:rPr>
        <w:tab/>
      </w:r>
      <w:r w:rsidRPr="000A10F2">
        <w:rPr>
          <w:rFonts w:ascii="Times New Roman" w:hAnsi="Times New Roman"/>
          <w:sz w:val="28"/>
          <w:szCs w:val="28"/>
        </w:rPr>
        <w:tab/>
        <w:t xml:space="preserve"> </w:t>
      </w:r>
      <w:r>
        <w:rPr>
          <w:rFonts w:ascii="Times New Roman" w:hAnsi="Times New Roman"/>
          <w:sz w:val="28"/>
          <w:szCs w:val="28"/>
        </w:rPr>
        <w:t xml:space="preserve">                                </w:t>
      </w:r>
      <w:r w:rsidR="00F0030B">
        <w:rPr>
          <w:rFonts w:ascii="Times New Roman" w:hAnsi="Times New Roman"/>
          <w:sz w:val="28"/>
          <w:szCs w:val="28"/>
        </w:rPr>
        <w:t xml:space="preserve">  </w:t>
      </w:r>
      <w:r>
        <w:rPr>
          <w:rFonts w:ascii="Times New Roman" w:hAnsi="Times New Roman"/>
          <w:sz w:val="28"/>
          <w:szCs w:val="28"/>
        </w:rPr>
        <w:t xml:space="preserve">       </w:t>
      </w:r>
      <w:r w:rsidR="00503B9E">
        <w:rPr>
          <w:rFonts w:ascii="Times New Roman" w:hAnsi="Times New Roman"/>
          <w:sz w:val="28"/>
          <w:szCs w:val="28"/>
        </w:rPr>
        <w:t>А.В. Ермаков</w:t>
      </w: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F0030B" w:rsidRDefault="00F0030B" w:rsidP="007D3AFB">
      <w:pPr>
        <w:rPr>
          <w:rFonts w:ascii="Times New Roman" w:hAnsi="Times New Roman"/>
          <w:sz w:val="24"/>
          <w:szCs w:val="24"/>
        </w:rPr>
      </w:pPr>
    </w:p>
    <w:p w:rsidR="007D3AFB" w:rsidRDefault="007D3AFB" w:rsidP="007D3AFB">
      <w:pPr>
        <w:rPr>
          <w:rFonts w:ascii="Times New Roman" w:hAnsi="Times New Roman"/>
          <w:sz w:val="24"/>
          <w:szCs w:val="24"/>
        </w:rPr>
      </w:pPr>
    </w:p>
    <w:p w:rsidR="00503B9E" w:rsidRDefault="00503B9E"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1A4D32" w:rsidRDefault="001A4D32" w:rsidP="007D3AFB">
      <w:pPr>
        <w:rPr>
          <w:rFonts w:ascii="Times New Roman" w:hAnsi="Times New Roman"/>
          <w:sz w:val="24"/>
          <w:szCs w:val="24"/>
        </w:rPr>
      </w:pPr>
    </w:p>
    <w:p w:rsidR="0098651A" w:rsidRDefault="0098651A" w:rsidP="007D3AFB">
      <w:pPr>
        <w:rPr>
          <w:rFonts w:ascii="Times New Roman" w:hAnsi="Times New Roman"/>
          <w:sz w:val="24"/>
          <w:szCs w:val="24"/>
        </w:rPr>
      </w:pPr>
    </w:p>
    <w:p w:rsidR="00687904" w:rsidRDefault="00687904" w:rsidP="007D3AFB">
      <w:pPr>
        <w:rPr>
          <w:rFonts w:ascii="Times New Roman" w:hAnsi="Times New Roman"/>
          <w:sz w:val="24"/>
          <w:szCs w:val="24"/>
        </w:rPr>
      </w:pPr>
    </w:p>
    <w:p w:rsidR="007D3AFB" w:rsidRDefault="007D3AFB" w:rsidP="007D3AFB">
      <w:pPr>
        <w:rPr>
          <w:rFonts w:ascii="Times New Roman" w:hAnsi="Times New Roman"/>
          <w:sz w:val="24"/>
          <w:szCs w:val="24"/>
        </w:rPr>
      </w:pPr>
      <w:r>
        <w:rPr>
          <w:rFonts w:ascii="Times New Roman" w:hAnsi="Times New Roman"/>
          <w:sz w:val="24"/>
          <w:szCs w:val="24"/>
        </w:rPr>
        <w:t>Исп. Малинова М.А.</w:t>
      </w:r>
    </w:p>
    <w:p w:rsidR="007D3AFB" w:rsidRDefault="007D3AFB" w:rsidP="007D3AFB">
      <w:pPr>
        <w:rPr>
          <w:rFonts w:ascii="Times New Roman" w:hAnsi="Times New Roman"/>
          <w:sz w:val="24"/>
          <w:szCs w:val="24"/>
        </w:rPr>
      </w:pPr>
      <w:r>
        <w:rPr>
          <w:rFonts w:ascii="Times New Roman" w:hAnsi="Times New Roman"/>
          <w:sz w:val="24"/>
          <w:szCs w:val="24"/>
        </w:rPr>
        <w:t xml:space="preserve"> тел. 52421</w:t>
      </w:r>
    </w:p>
    <w:p w:rsidR="00F0030B" w:rsidRDefault="00F0030B" w:rsidP="007D3AFB">
      <w:pPr>
        <w:widowControl w:val="0"/>
        <w:autoSpaceDE w:val="0"/>
        <w:autoSpaceDN w:val="0"/>
        <w:adjustRightInd w:val="0"/>
        <w:jc w:val="center"/>
        <w:rPr>
          <w:rFonts w:ascii="Times New Roman" w:hAnsi="Times New Roman"/>
          <w:b/>
          <w:bCs/>
          <w:color w:val="000000"/>
          <w:sz w:val="22"/>
          <w:szCs w:val="22"/>
        </w:rPr>
      </w:pPr>
    </w:p>
    <w:sectPr w:rsidR="00F0030B" w:rsidSect="002A6730">
      <w:pgSz w:w="11906" w:h="16838"/>
      <w:pgMar w:top="1134" w:right="567"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90E" w:rsidRDefault="002D790E" w:rsidP="00F77E08">
      <w:r>
        <w:separator/>
      </w:r>
    </w:p>
  </w:endnote>
  <w:endnote w:type="continuationSeparator" w:id="0">
    <w:p w:rsidR="002D790E" w:rsidRDefault="002D790E" w:rsidP="00F7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90E" w:rsidRDefault="002D790E" w:rsidP="00F77E08">
      <w:r>
        <w:separator/>
      </w:r>
    </w:p>
  </w:footnote>
  <w:footnote w:type="continuationSeparator" w:id="0">
    <w:p w:rsidR="002D790E" w:rsidRDefault="002D790E" w:rsidP="00F77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20D8"/>
    <w:multiLevelType w:val="hybridMultilevel"/>
    <w:tmpl w:val="68BECAD0"/>
    <w:lvl w:ilvl="0" w:tplc="03AEACAA">
      <w:start w:val="1"/>
      <w:numFmt w:val="decimal"/>
      <w:lvlText w:val="%1."/>
      <w:lvlJc w:val="left"/>
      <w:pPr>
        <w:ind w:left="1707" w:hanging="1140"/>
      </w:pPr>
      <w:rPr>
        <w:rFonts w:ascii="Times New Roman" w:hAnsi="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0E24AE"/>
    <w:multiLevelType w:val="hybridMultilevel"/>
    <w:tmpl w:val="DE806978"/>
    <w:lvl w:ilvl="0" w:tplc="9B6039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56067CBA"/>
    <w:multiLevelType w:val="hybridMultilevel"/>
    <w:tmpl w:val="22BABB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80F0E9C"/>
    <w:multiLevelType w:val="hybridMultilevel"/>
    <w:tmpl w:val="774E637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5">
    <w:nsid w:val="6F9C71F1"/>
    <w:multiLevelType w:val="hybridMultilevel"/>
    <w:tmpl w:val="5712C1B0"/>
    <w:lvl w:ilvl="0" w:tplc="0504E6A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DD"/>
    <w:rsid w:val="000039D4"/>
    <w:rsid w:val="00004516"/>
    <w:rsid w:val="00006EAD"/>
    <w:rsid w:val="00007628"/>
    <w:rsid w:val="0001178C"/>
    <w:rsid w:val="00011FC8"/>
    <w:rsid w:val="00012483"/>
    <w:rsid w:val="00014922"/>
    <w:rsid w:val="0001531F"/>
    <w:rsid w:val="0001552A"/>
    <w:rsid w:val="00015C74"/>
    <w:rsid w:val="00024AB9"/>
    <w:rsid w:val="00027428"/>
    <w:rsid w:val="000326FA"/>
    <w:rsid w:val="00040324"/>
    <w:rsid w:val="00043EBD"/>
    <w:rsid w:val="00050039"/>
    <w:rsid w:val="00050F05"/>
    <w:rsid w:val="00053EF3"/>
    <w:rsid w:val="00054F1D"/>
    <w:rsid w:val="00061874"/>
    <w:rsid w:val="00062B1D"/>
    <w:rsid w:val="00062C49"/>
    <w:rsid w:val="00066685"/>
    <w:rsid w:val="00067152"/>
    <w:rsid w:val="00067B18"/>
    <w:rsid w:val="00076ACF"/>
    <w:rsid w:val="00083CC4"/>
    <w:rsid w:val="00085D1B"/>
    <w:rsid w:val="00091093"/>
    <w:rsid w:val="00093408"/>
    <w:rsid w:val="0009607B"/>
    <w:rsid w:val="00097864"/>
    <w:rsid w:val="000A153B"/>
    <w:rsid w:val="000A3476"/>
    <w:rsid w:val="000A3D01"/>
    <w:rsid w:val="000A6ADC"/>
    <w:rsid w:val="000B4544"/>
    <w:rsid w:val="000B6227"/>
    <w:rsid w:val="000B7C69"/>
    <w:rsid w:val="000C003C"/>
    <w:rsid w:val="000C4E22"/>
    <w:rsid w:val="000C7B07"/>
    <w:rsid w:val="000D1D3F"/>
    <w:rsid w:val="000D22F9"/>
    <w:rsid w:val="000D7706"/>
    <w:rsid w:val="000D7F64"/>
    <w:rsid w:val="000E03A6"/>
    <w:rsid w:val="000E42A1"/>
    <w:rsid w:val="000F6045"/>
    <w:rsid w:val="000F6721"/>
    <w:rsid w:val="001013AA"/>
    <w:rsid w:val="00102939"/>
    <w:rsid w:val="001041C9"/>
    <w:rsid w:val="00105873"/>
    <w:rsid w:val="0010627A"/>
    <w:rsid w:val="00114923"/>
    <w:rsid w:val="0011587E"/>
    <w:rsid w:val="00116653"/>
    <w:rsid w:val="001214E7"/>
    <w:rsid w:val="00126BD7"/>
    <w:rsid w:val="00140AAA"/>
    <w:rsid w:val="00144A60"/>
    <w:rsid w:val="00144FD4"/>
    <w:rsid w:val="001468B9"/>
    <w:rsid w:val="001509B4"/>
    <w:rsid w:val="00150D2C"/>
    <w:rsid w:val="00150D96"/>
    <w:rsid w:val="001570A8"/>
    <w:rsid w:val="0016200F"/>
    <w:rsid w:val="001645E5"/>
    <w:rsid w:val="0016510B"/>
    <w:rsid w:val="0016624B"/>
    <w:rsid w:val="00175463"/>
    <w:rsid w:val="001766ED"/>
    <w:rsid w:val="00180183"/>
    <w:rsid w:val="00182D2D"/>
    <w:rsid w:val="00182E3D"/>
    <w:rsid w:val="00183894"/>
    <w:rsid w:val="0018662A"/>
    <w:rsid w:val="0019272E"/>
    <w:rsid w:val="00197E22"/>
    <w:rsid w:val="001A0D67"/>
    <w:rsid w:val="001A1125"/>
    <w:rsid w:val="001A1809"/>
    <w:rsid w:val="001A286F"/>
    <w:rsid w:val="001A307B"/>
    <w:rsid w:val="001A4D32"/>
    <w:rsid w:val="001A5559"/>
    <w:rsid w:val="001A616C"/>
    <w:rsid w:val="001A7BC6"/>
    <w:rsid w:val="001B07E7"/>
    <w:rsid w:val="001B413F"/>
    <w:rsid w:val="001C054A"/>
    <w:rsid w:val="001C2AF2"/>
    <w:rsid w:val="001C2BBD"/>
    <w:rsid w:val="001C302C"/>
    <w:rsid w:val="001C4053"/>
    <w:rsid w:val="001D03AD"/>
    <w:rsid w:val="001D172E"/>
    <w:rsid w:val="001E02CA"/>
    <w:rsid w:val="001E053E"/>
    <w:rsid w:val="001E281B"/>
    <w:rsid w:val="001E5AAE"/>
    <w:rsid w:val="001E5FA3"/>
    <w:rsid w:val="001E69DB"/>
    <w:rsid w:val="001F362F"/>
    <w:rsid w:val="001F4298"/>
    <w:rsid w:val="001F44B2"/>
    <w:rsid w:val="00201368"/>
    <w:rsid w:val="00202C96"/>
    <w:rsid w:val="00203DA3"/>
    <w:rsid w:val="0020627B"/>
    <w:rsid w:val="00206EFB"/>
    <w:rsid w:val="002079EB"/>
    <w:rsid w:val="002109C2"/>
    <w:rsid w:val="00212ACF"/>
    <w:rsid w:val="00215DF0"/>
    <w:rsid w:val="0021638D"/>
    <w:rsid w:val="00217D39"/>
    <w:rsid w:val="002258AC"/>
    <w:rsid w:val="00225A21"/>
    <w:rsid w:val="00232721"/>
    <w:rsid w:val="00233FE9"/>
    <w:rsid w:val="00237535"/>
    <w:rsid w:val="00240133"/>
    <w:rsid w:val="00240453"/>
    <w:rsid w:val="00241738"/>
    <w:rsid w:val="00241D8A"/>
    <w:rsid w:val="002439B2"/>
    <w:rsid w:val="00245F7D"/>
    <w:rsid w:val="002460BC"/>
    <w:rsid w:val="002467CC"/>
    <w:rsid w:val="00251212"/>
    <w:rsid w:val="00251D80"/>
    <w:rsid w:val="002560B9"/>
    <w:rsid w:val="00257C73"/>
    <w:rsid w:val="002605D7"/>
    <w:rsid w:val="00262B1A"/>
    <w:rsid w:val="00263C06"/>
    <w:rsid w:val="002658A8"/>
    <w:rsid w:val="00265EB4"/>
    <w:rsid w:val="00270350"/>
    <w:rsid w:val="00270734"/>
    <w:rsid w:val="00270C44"/>
    <w:rsid w:val="00292460"/>
    <w:rsid w:val="002A0BFF"/>
    <w:rsid w:val="002A1363"/>
    <w:rsid w:val="002A3445"/>
    <w:rsid w:val="002A486F"/>
    <w:rsid w:val="002A5DB9"/>
    <w:rsid w:val="002A5F62"/>
    <w:rsid w:val="002A6730"/>
    <w:rsid w:val="002B3C06"/>
    <w:rsid w:val="002B646E"/>
    <w:rsid w:val="002C08AD"/>
    <w:rsid w:val="002C5CF1"/>
    <w:rsid w:val="002C5E75"/>
    <w:rsid w:val="002C6A2E"/>
    <w:rsid w:val="002D5C58"/>
    <w:rsid w:val="002D6C30"/>
    <w:rsid w:val="002D790E"/>
    <w:rsid w:val="002E0D31"/>
    <w:rsid w:val="002E3C5C"/>
    <w:rsid w:val="002E4546"/>
    <w:rsid w:val="002E4F45"/>
    <w:rsid w:val="002E5DEA"/>
    <w:rsid w:val="002E7574"/>
    <w:rsid w:val="002E798E"/>
    <w:rsid w:val="002F0261"/>
    <w:rsid w:val="002F0C27"/>
    <w:rsid w:val="002F1D11"/>
    <w:rsid w:val="002F5FD7"/>
    <w:rsid w:val="002F6B13"/>
    <w:rsid w:val="002F708E"/>
    <w:rsid w:val="002F7C46"/>
    <w:rsid w:val="00302654"/>
    <w:rsid w:val="00303BAF"/>
    <w:rsid w:val="00303CCD"/>
    <w:rsid w:val="003060E4"/>
    <w:rsid w:val="0030635C"/>
    <w:rsid w:val="003063CA"/>
    <w:rsid w:val="003134CD"/>
    <w:rsid w:val="00315551"/>
    <w:rsid w:val="003173CA"/>
    <w:rsid w:val="00323F32"/>
    <w:rsid w:val="00332954"/>
    <w:rsid w:val="00340F79"/>
    <w:rsid w:val="003430CB"/>
    <w:rsid w:val="003437E3"/>
    <w:rsid w:val="0034564B"/>
    <w:rsid w:val="00346D7B"/>
    <w:rsid w:val="0035158C"/>
    <w:rsid w:val="0035190B"/>
    <w:rsid w:val="00353630"/>
    <w:rsid w:val="00355741"/>
    <w:rsid w:val="00355C77"/>
    <w:rsid w:val="00355EF4"/>
    <w:rsid w:val="003567D5"/>
    <w:rsid w:val="00360FA3"/>
    <w:rsid w:val="00372C18"/>
    <w:rsid w:val="00374FDB"/>
    <w:rsid w:val="0037590F"/>
    <w:rsid w:val="00375C72"/>
    <w:rsid w:val="00383B0D"/>
    <w:rsid w:val="00384371"/>
    <w:rsid w:val="00385C70"/>
    <w:rsid w:val="003860EF"/>
    <w:rsid w:val="00392B26"/>
    <w:rsid w:val="00393E6B"/>
    <w:rsid w:val="00396E8B"/>
    <w:rsid w:val="00396F01"/>
    <w:rsid w:val="003977CB"/>
    <w:rsid w:val="003A07E3"/>
    <w:rsid w:val="003A0C46"/>
    <w:rsid w:val="003A2A07"/>
    <w:rsid w:val="003A2FE1"/>
    <w:rsid w:val="003A3178"/>
    <w:rsid w:val="003A43CA"/>
    <w:rsid w:val="003A6863"/>
    <w:rsid w:val="003B107A"/>
    <w:rsid w:val="003B170B"/>
    <w:rsid w:val="003B4C0B"/>
    <w:rsid w:val="003B61D5"/>
    <w:rsid w:val="003C21D2"/>
    <w:rsid w:val="003C29B4"/>
    <w:rsid w:val="003C35A3"/>
    <w:rsid w:val="003C4A25"/>
    <w:rsid w:val="003C50A8"/>
    <w:rsid w:val="003C57D3"/>
    <w:rsid w:val="003C614F"/>
    <w:rsid w:val="003C664A"/>
    <w:rsid w:val="003C69D9"/>
    <w:rsid w:val="003D5D94"/>
    <w:rsid w:val="003E0AE3"/>
    <w:rsid w:val="003E2E0E"/>
    <w:rsid w:val="003E55AC"/>
    <w:rsid w:val="003F0A81"/>
    <w:rsid w:val="003F19AA"/>
    <w:rsid w:val="003F4158"/>
    <w:rsid w:val="003F76AE"/>
    <w:rsid w:val="004032C6"/>
    <w:rsid w:val="00404B1D"/>
    <w:rsid w:val="0040607E"/>
    <w:rsid w:val="00410090"/>
    <w:rsid w:val="004125B7"/>
    <w:rsid w:val="00413E82"/>
    <w:rsid w:val="00413F06"/>
    <w:rsid w:val="00415BC3"/>
    <w:rsid w:val="00417C16"/>
    <w:rsid w:val="004218E6"/>
    <w:rsid w:val="00423BB0"/>
    <w:rsid w:val="00424856"/>
    <w:rsid w:val="004261DC"/>
    <w:rsid w:val="00427AFD"/>
    <w:rsid w:val="00432D22"/>
    <w:rsid w:val="00432D2B"/>
    <w:rsid w:val="00435A3F"/>
    <w:rsid w:val="00437463"/>
    <w:rsid w:val="00437AAA"/>
    <w:rsid w:val="00440C6F"/>
    <w:rsid w:val="004412A5"/>
    <w:rsid w:val="00447589"/>
    <w:rsid w:val="00447E8A"/>
    <w:rsid w:val="0045066D"/>
    <w:rsid w:val="00451DA0"/>
    <w:rsid w:val="004535B5"/>
    <w:rsid w:val="00453882"/>
    <w:rsid w:val="00456185"/>
    <w:rsid w:val="0045688B"/>
    <w:rsid w:val="004647B0"/>
    <w:rsid w:val="00466F1D"/>
    <w:rsid w:val="0046774D"/>
    <w:rsid w:val="0047118F"/>
    <w:rsid w:val="00471835"/>
    <w:rsid w:val="00471E9A"/>
    <w:rsid w:val="00472B13"/>
    <w:rsid w:val="0047357F"/>
    <w:rsid w:val="00474BD5"/>
    <w:rsid w:val="004754F6"/>
    <w:rsid w:val="0047563A"/>
    <w:rsid w:val="00476A57"/>
    <w:rsid w:val="004779CC"/>
    <w:rsid w:val="00480CE3"/>
    <w:rsid w:val="00481915"/>
    <w:rsid w:val="00484D96"/>
    <w:rsid w:val="00487DC7"/>
    <w:rsid w:val="004901AF"/>
    <w:rsid w:val="00490B8C"/>
    <w:rsid w:val="0049369A"/>
    <w:rsid w:val="00493AC5"/>
    <w:rsid w:val="004961B8"/>
    <w:rsid w:val="00496440"/>
    <w:rsid w:val="004A08FF"/>
    <w:rsid w:val="004A4B1E"/>
    <w:rsid w:val="004A7BAB"/>
    <w:rsid w:val="004B28C1"/>
    <w:rsid w:val="004B3606"/>
    <w:rsid w:val="004B4A49"/>
    <w:rsid w:val="004B747C"/>
    <w:rsid w:val="004B75D3"/>
    <w:rsid w:val="004C04FB"/>
    <w:rsid w:val="004C081E"/>
    <w:rsid w:val="004C143A"/>
    <w:rsid w:val="004C3E6B"/>
    <w:rsid w:val="004C414D"/>
    <w:rsid w:val="004C75BE"/>
    <w:rsid w:val="004D3AF5"/>
    <w:rsid w:val="004D61B9"/>
    <w:rsid w:val="004D7C2B"/>
    <w:rsid w:val="004E0DEC"/>
    <w:rsid w:val="004E2CE3"/>
    <w:rsid w:val="004F419A"/>
    <w:rsid w:val="004F576A"/>
    <w:rsid w:val="00501034"/>
    <w:rsid w:val="0050381C"/>
    <w:rsid w:val="00503B9E"/>
    <w:rsid w:val="0050422A"/>
    <w:rsid w:val="0050649F"/>
    <w:rsid w:val="00510CE8"/>
    <w:rsid w:val="00510E5D"/>
    <w:rsid w:val="00515E91"/>
    <w:rsid w:val="0051605E"/>
    <w:rsid w:val="00517316"/>
    <w:rsid w:val="00520FD1"/>
    <w:rsid w:val="0052111F"/>
    <w:rsid w:val="00522747"/>
    <w:rsid w:val="00527ED3"/>
    <w:rsid w:val="0053026C"/>
    <w:rsid w:val="005323E3"/>
    <w:rsid w:val="005326D5"/>
    <w:rsid w:val="00535CB0"/>
    <w:rsid w:val="00535DE1"/>
    <w:rsid w:val="0053714E"/>
    <w:rsid w:val="00541701"/>
    <w:rsid w:val="00542B5A"/>
    <w:rsid w:val="00543B04"/>
    <w:rsid w:val="00556DE7"/>
    <w:rsid w:val="005623C5"/>
    <w:rsid w:val="00562461"/>
    <w:rsid w:val="00562B70"/>
    <w:rsid w:val="00563FBC"/>
    <w:rsid w:val="0056769A"/>
    <w:rsid w:val="00570C81"/>
    <w:rsid w:val="0057177E"/>
    <w:rsid w:val="0057377E"/>
    <w:rsid w:val="00575E18"/>
    <w:rsid w:val="00581787"/>
    <w:rsid w:val="00581CCC"/>
    <w:rsid w:val="005835D3"/>
    <w:rsid w:val="0058499F"/>
    <w:rsid w:val="005852C3"/>
    <w:rsid w:val="00587000"/>
    <w:rsid w:val="00587A35"/>
    <w:rsid w:val="00590F5A"/>
    <w:rsid w:val="005911B0"/>
    <w:rsid w:val="00591F47"/>
    <w:rsid w:val="00593272"/>
    <w:rsid w:val="005958F2"/>
    <w:rsid w:val="00596F7C"/>
    <w:rsid w:val="005A200D"/>
    <w:rsid w:val="005A2E3B"/>
    <w:rsid w:val="005A3345"/>
    <w:rsid w:val="005B13C7"/>
    <w:rsid w:val="005B3873"/>
    <w:rsid w:val="005B5527"/>
    <w:rsid w:val="005B5803"/>
    <w:rsid w:val="005B5A20"/>
    <w:rsid w:val="005B688A"/>
    <w:rsid w:val="005C1871"/>
    <w:rsid w:val="005C283C"/>
    <w:rsid w:val="005D0EA4"/>
    <w:rsid w:val="005D2726"/>
    <w:rsid w:val="005D438F"/>
    <w:rsid w:val="005D5FDE"/>
    <w:rsid w:val="005D6AE7"/>
    <w:rsid w:val="005D6EDB"/>
    <w:rsid w:val="005E25F7"/>
    <w:rsid w:val="005E280F"/>
    <w:rsid w:val="005E3E86"/>
    <w:rsid w:val="005E7EEA"/>
    <w:rsid w:val="005F12BD"/>
    <w:rsid w:val="005F21F1"/>
    <w:rsid w:val="005F3234"/>
    <w:rsid w:val="006034A7"/>
    <w:rsid w:val="00604589"/>
    <w:rsid w:val="006046EB"/>
    <w:rsid w:val="00607619"/>
    <w:rsid w:val="0061115E"/>
    <w:rsid w:val="006122F5"/>
    <w:rsid w:val="00621D1F"/>
    <w:rsid w:val="00622818"/>
    <w:rsid w:val="006229CC"/>
    <w:rsid w:val="00623E1A"/>
    <w:rsid w:val="00626514"/>
    <w:rsid w:val="00626AA0"/>
    <w:rsid w:val="00626F3D"/>
    <w:rsid w:val="00632165"/>
    <w:rsid w:val="006335ED"/>
    <w:rsid w:val="00634E13"/>
    <w:rsid w:val="006371B9"/>
    <w:rsid w:val="00640199"/>
    <w:rsid w:val="00640681"/>
    <w:rsid w:val="006406A5"/>
    <w:rsid w:val="006407C8"/>
    <w:rsid w:val="00642CC0"/>
    <w:rsid w:val="00645AA9"/>
    <w:rsid w:val="00646D9C"/>
    <w:rsid w:val="00650020"/>
    <w:rsid w:val="006519EA"/>
    <w:rsid w:val="00651E8B"/>
    <w:rsid w:val="00653ADA"/>
    <w:rsid w:val="00654C49"/>
    <w:rsid w:val="006570C5"/>
    <w:rsid w:val="006643E8"/>
    <w:rsid w:val="006648B7"/>
    <w:rsid w:val="00664A2E"/>
    <w:rsid w:val="00672C04"/>
    <w:rsid w:val="0067608A"/>
    <w:rsid w:val="006838F9"/>
    <w:rsid w:val="006840DC"/>
    <w:rsid w:val="00686896"/>
    <w:rsid w:val="00686929"/>
    <w:rsid w:val="00687835"/>
    <w:rsid w:val="00687904"/>
    <w:rsid w:val="00690151"/>
    <w:rsid w:val="0069448A"/>
    <w:rsid w:val="006950B4"/>
    <w:rsid w:val="006A1DCB"/>
    <w:rsid w:val="006A32EF"/>
    <w:rsid w:val="006A7DF9"/>
    <w:rsid w:val="006B02BD"/>
    <w:rsid w:val="006B1196"/>
    <w:rsid w:val="006B3158"/>
    <w:rsid w:val="006B417A"/>
    <w:rsid w:val="006B4791"/>
    <w:rsid w:val="006B5168"/>
    <w:rsid w:val="006C3758"/>
    <w:rsid w:val="006C5329"/>
    <w:rsid w:val="006C55D2"/>
    <w:rsid w:val="006C7A11"/>
    <w:rsid w:val="006C7C67"/>
    <w:rsid w:val="006D6C6F"/>
    <w:rsid w:val="006E0C94"/>
    <w:rsid w:val="006E66E6"/>
    <w:rsid w:val="006E6D80"/>
    <w:rsid w:val="006F167A"/>
    <w:rsid w:val="006F18D9"/>
    <w:rsid w:val="006F3C2D"/>
    <w:rsid w:val="006F7000"/>
    <w:rsid w:val="006F7A85"/>
    <w:rsid w:val="00704CEE"/>
    <w:rsid w:val="007073AF"/>
    <w:rsid w:val="00716A12"/>
    <w:rsid w:val="007275AC"/>
    <w:rsid w:val="007276F5"/>
    <w:rsid w:val="0073106C"/>
    <w:rsid w:val="00733DF9"/>
    <w:rsid w:val="00733E2E"/>
    <w:rsid w:val="00734CC7"/>
    <w:rsid w:val="00740606"/>
    <w:rsid w:val="007563C0"/>
    <w:rsid w:val="00760CA8"/>
    <w:rsid w:val="0076286D"/>
    <w:rsid w:val="00763B69"/>
    <w:rsid w:val="007663B6"/>
    <w:rsid w:val="00767B4D"/>
    <w:rsid w:val="00774AF5"/>
    <w:rsid w:val="00776888"/>
    <w:rsid w:val="00777913"/>
    <w:rsid w:val="0078035B"/>
    <w:rsid w:val="00780F8E"/>
    <w:rsid w:val="00781CBA"/>
    <w:rsid w:val="00781EB3"/>
    <w:rsid w:val="0078346F"/>
    <w:rsid w:val="00784CC8"/>
    <w:rsid w:val="007854D6"/>
    <w:rsid w:val="007909AA"/>
    <w:rsid w:val="00794C13"/>
    <w:rsid w:val="007A3836"/>
    <w:rsid w:val="007A42DF"/>
    <w:rsid w:val="007A6892"/>
    <w:rsid w:val="007A7068"/>
    <w:rsid w:val="007A7133"/>
    <w:rsid w:val="007A78DC"/>
    <w:rsid w:val="007A7A0A"/>
    <w:rsid w:val="007B09CE"/>
    <w:rsid w:val="007B0A00"/>
    <w:rsid w:val="007B0BA0"/>
    <w:rsid w:val="007B1446"/>
    <w:rsid w:val="007B4858"/>
    <w:rsid w:val="007B49EC"/>
    <w:rsid w:val="007B4FC6"/>
    <w:rsid w:val="007B62E6"/>
    <w:rsid w:val="007B73BA"/>
    <w:rsid w:val="007B7EA9"/>
    <w:rsid w:val="007C19FA"/>
    <w:rsid w:val="007C2740"/>
    <w:rsid w:val="007C3D05"/>
    <w:rsid w:val="007C512A"/>
    <w:rsid w:val="007C68EB"/>
    <w:rsid w:val="007D24E0"/>
    <w:rsid w:val="007D3AFB"/>
    <w:rsid w:val="007D7DBC"/>
    <w:rsid w:val="007E0FF3"/>
    <w:rsid w:val="007E3DAA"/>
    <w:rsid w:val="007E4416"/>
    <w:rsid w:val="007F18A8"/>
    <w:rsid w:val="007F33C3"/>
    <w:rsid w:val="007F437A"/>
    <w:rsid w:val="007F6A20"/>
    <w:rsid w:val="008014D4"/>
    <w:rsid w:val="0080153A"/>
    <w:rsid w:val="00805239"/>
    <w:rsid w:val="0080658B"/>
    <w:rsid w:val="008109F0"/>
    <w:rsid w:val="0081155D"/>
    <w:rsid w:val="00812A7C"/>
    <w:rsid w:val="00812C31"/>
    <w:rsid w:val="008166D2"/>
    <w:rsid w:val="0082122A"/>
    <w:rsid w:val="008236DE"/>
    <w:rsid w:val="00823B64"/>
    <w:rsid w:val="008275CB"/>
    <w:rsid w:val="00834A11"/>
    <w:rsid w:val="00835E28"/>
    <w:rsid w:val="00842166"/>
    <w:rsid w:val="00842AE8"/>
    <w:rsid w:val="00851DB9"/>
    <w:rsid w:val="008537E4"/>
    <w:rsid w:val="00853973"/>
    <w:rsid w:val="00856D92"/>
    <w:rsid w:val="008572AD"/>
    <w:rsid w:val="0086597B"/>
    <w:rsid w:val="00870340"/>
    <w:rsid w:val="00872C54"/>
    <w:rsid w:val="00880007"/>
    <w:rsid w:val="008807E5"/>
    <w:rsid w:val="0088504A"/>
    <w:rsid w:val="008856E1"/>
    <w:rsid w:val="00885D2E"/>
    <w:rsid w:val="00892309"/>
    <w:rsid w:val="008A477B"/>
    <w:rsid w:val="008A6193"/>
    <w:rsid w:val="008B3CD5"/>
    <w:rsid w:val="008B4994"/>
    <w:rsid w:val="008B5909"/>
    <w:rsid w:val="008C6FAB"/>
    <w:rsid w:val="008C7496"/>
    <w:rsid w:val="008D01E3"/>
    <w:rsid w:val="008D59F8"/>
    <w:rsid w:val="008E0EBD"/>
    <w:rsid w:val="008E1CFD"/>
    <w:rsid w:val="008E70D5"/>
    <w:rsid w:val="008F551C"/>
    <w:rsid w:val="008F56B3"/>
    <w:rsid w:val="008F5E9B"/>
    <w:rsid w:val="00900471"/>
    <w:rsid w:val="009011F7"/>
    <w:rsid w:val="00901400"/>
    <w:rsid w:val="0090193A"/>
    <w:rsid w:val="009050E4"/>
    <w:rsid w:val="009059AB"/>
    <w:rsid w:val="00905EF2"/>
    <w:rsid w:val="009066C8"/>
    <w:rsid w:val="00906DC8"/>
    <w:rsid w:val="00907851"/>
    <w:rsid w:val="0091026B"/>
    <w:rsid w:val="00912398"/>
    <w:rsid w:val="00913752"/>
    <w:rsid w:val="00916B5F"/>
    <w:rsid w:val="009218D0"/>
    <w:rsid w:val="00921940"/>
    <w:rsid w:val="0092329D"/>
    <w:rsid w:val="0092699F"/>
    <w:rsid w:val="0093399C"/>
    <w:rsid w:val="009341C0"/>
    <w:rsid w:val="009407A6"/>
    <w:rsid w:val="00941F3C"/>
    <w:rsid w:val="0094325E"/>
    <w:rsid w:val="00943BFD"/>
    <w:rsid w:val="00945C0D"/>
    <w:rsid w:val="009473D6"/>
    <w:rsid w:val="00951360"/>
    <w:rsid w:val="00952B5D"/>
    <w:rsid w:val="00954EBB"/>
    <w:rsid w:val="00967F9A"/>
    <w:rsid w:val="00972503"/>
    <w:rsid w:val="00981A39"/>
    <w:rsid w:val="00982911"/>
    <w:rsid w:val="00982B07"/>
    <w:rsid w:val="00982DA2"/>
    <w:rsid w:val="009837C5"/>
    <w:rsid w:val="0098651A"/>
    <w:rsid w:val="00987EB5"/>
    <w:rsid w:val="0099124F"/>
    <w:rsid w:val="00991517"/>
    <w:rsid w:val="00994626"/>
    <w:rsid w:val="009A11AF"/>
    <w:rsid w:val="009A181D"/>
    <w:rsid w:val="009A2BEE"/>
    <w:rsid w:val="009A57C4"/>
    <w:rsid w:val="009B26EE"/>
    <w:rsid w:val="009B2B9F"/>
    <w:rsid w:val="009B3FD2"/>
    <w:rsid w:val="009B6D46"/>
    <w:rsid w:val="009C0D1E"/>
    <w:rsid w:val="009C27BE"/>
    <w:rsid w:val="009C372D"/>
    <w:rsid w:val="009D0795"/>
    <w:rsid w:val="009D2ACD"/>
    <w:rsid w:val="009D480B"/>
    <w:rsid w:val="009D4BEA"/>
    <w:rsid w:val="009D5D2E"/>
    <w:rsid w:val="009E1344"/>
    <w:rsid w:val="009E206E"/>
    <w:rsid w:val="009E2561"/>
    <w:rsid w:val="009E4D14"/>
    <w:rsid w:val="009E4FBF"/>
    <w:rsid w:val="009E5AD7"/>
    <w:rsid w:val="009E6789"/>
    <w:rsid w:val="009E7307"/>
    <w:rsid w:val="009E7C81"/>
    <w:rsid w:val="009F0072"/>
    <w:rsid w:val="009F44DC"/>
    <w:rsid w:val="009F535F"/>
    <w:rsid w:val="009F5811"/>
    <w:rsid w:val="009F6374"/>
    <w:rsid w:val="009F6B98"/>
    <w:rsid w:val="00A00215"/>
    <w:rsid w:val="00A01785"/>
    <w:rsid w:val="00A03271"/>
    <w:rsid w:val="00A0467A"/>
    <w:rsid w:val="00A048DF"/>
    <w:rsid w:val="00A04ABC"/>
    <w:rsid w:val="00A05DA6"/>
    <w:rsid w:val="00A06769"/>
    <w:rsid w:val="00A21DF9"/>
    <w:rsid w:val="00A232D8"/>
    <w:rsid w:val="00A26F16"/>
    <w:rsid w:val="00A27372"/>
    <w:rsid w:val="00A32AF9"/>
    <w:rsid w:val="00A32B49"/>
    <w:rsid w:val="00A34B3D"/>
    <w:rsid w:val="00A35C31"/>
    <w:rsid w:val="00A372D1"/>
    <w:rsid w:val="00A375AB"/>
    <w:rsid w:val="00A404FE"/>
    <w:rsid w:val="00A43C04"/>
    <w:rsid w:val="00A55C84"/>
    <w:rsid w:val="00A56208"/>
    <w:rsid w:val="00A566A3"/>
    <w:rsid w:val="00A626C4"/>
    <w:rsid w:val="00A70610"/>
    <w:rsid w:val="00A706B2"/>
    <w:rsid w:val="00A70FA7"/>
    <w:rsid w:val="00A8163A"/>
    <w:rsid w:val="00A81E92"/>
    <w:rsid w:val="00A830B1"/>
    <w:rsid w:val="00A835EE"/>
    <w:rsid w:val="00A8379A"/>
    <w:rsid w:val="00A84BCA"/>
    <w:rsid w:val="00A8633C"/>
    <w:rsid w:val="00A865CF"/>
    <w:rsid w:val="00A86D94"/>
    <w:rsid w:val="00A9058A"/>
    <w:rsid w:val="00A90EA4"/>
    <w:rsid w:val="00A93DE3"/>
    <w:rsid w:val="00AA2F1F"/>
    <w:rsid w:val="00AA51D0"/>
    <w:rsid w:val="00AA5C34"/>
    <w:rsid w:val="00AA5CFA"/>
    <w:rsid w:val="00AA7715"/>
    <w:rsid w:val="00AB1934"/>
    <w:rsid w:val="00AB5C53"/>
    <w:rsid w:val="00AB684E"/>
    <w:rsid w:val="00AB7A80"/>
    <w:rsid w:val="00AC2BFC"/>
    <w:rsid w:val="00AC439D"/>
    <w:rsid w:val="00AC5570"/>
    <w:rsid w:val="00AC621D"/>
    <w:rsid w:val="00AD3B96"/>
    <w:rsid w:val="00AD5343"/>
    <w:rsid w:val="00AE3C9B"/>
    <w:rsid w:val="00AF63B1"/>
    <w:rsid w:val="00B013E1"/>
    <w:rsid w:val="00B01A3D"/>
    <w:rsid w:val="00B0460E"/>
    <w:rsid w:val="00B0550E"/>
    <w:rsid w:val="00B05869"/>
    <w:rsid w:val="00B07CAB"/>
    <w:rsid w:val="00B11972"/>
    <w:rsid w:val="00B14ADA"/>
    <w:rsid w:val="00B16321"/>
    <w:rsid w:val="00B226DA"/>
    <w:rsid w:val="00B23A73"/>
    <w:rsid w:val="00B25245"/>
    <w:rsid w:val="00B25391"/>
    <w:rsid w:val="00B25AA3"/>
    <w:rsid w:val="00B2607F"/>
    <w:rsid w:val="00B27C5C"/>
    <w:rsid w:val="00B32357"/>
    <w:rsid w:val="00B33542"/>
    <w:rsid w:val="00B43BD7"/>
    <w:rsid w:val="00B45B78"/>
    <w:rsid w:val="00B46319"/>
    <w:rsid w:val="00B5237A"/>
    <w:rsid w:val="00B52719"/>
    <w:rsid w:val="00B52F49"/>
    <w:rsid w:val="00B531CE"/>
    <w:rsid w:val="00B5326E"/>
    <w:rsid w:val="00B539BA"/>
    <w:rsid w:val="00B61B8E"/>
    <w:rsid w:val="00B62F1D"/>
    <w:rsid w:val="00B63C95"/>
    <w:rsid w:val="00B6600D"/>
    <w:rsid w:val="00B70563"/>
    <w:rsid w:val="00B73D73"/>
    <w:rsid w:val="00B74CC1"/>
    <w:rsid w:val="00B7612F"/>
    <w:rsid w:val="00B85FC0"/>
    <w:rsid w:val="00B8632C"/>
    <w:rsid w:val="00B86E7A"/>
    <w:rsid w:val="00B9000F"/>
    <w:rsid w:val="00B94112"/>
    <w:rsid w:val="00B94143"/>
    <w:rsid w:val="00B95D4A"/>
    <w:rsid w:val="00B972D7"/>
    <w:rsid w:val="00BA0B3C"/>
    <w:rsid w:val="00BA0F78"/>
    <w:rsid w:val="00BA1CA5"/>
    <w:rsid w:val="00BB55DF"/>
    <w:rsid w:val="00BB7DA9"/>
    <w:rsid w:val="00BC2D3B"/>
    <w:rsid w:val="00BC6832"/>
    <w:rsid w:val="00BD686C"/>
    <w:rsid w:val="00BE1875"/>
    <w:rsid w:val="00BE48BD"/>
    <w:rsid w:val="00BE54E0"/>
    <w:rsid w:val="00BE646C"/>
    <w:rsid w:val="00BE66AB"/>
    <w:rsid w:val="00BE7B2D"/>
    <w:rsid w:val="00BF0D82"/>
    <w:rsid w:val="00BF1CBC"/>
    <w:rsid w:val="00BF3ED1"/>
    <w:rsid w:val="00BF404E"/>
    <w:rsid w:val="00BF445F"/>
    <w:rsid w:val="00BF4B85"/>
    <w:rsid w:val="00BF4F14"/>
    <w:rsid w:val="00BF71E0"/>
    <w:rsid w:val="00C016E0"/>
    <w:rsid w:val="00C044EB"/>
    <w:rsid w:val="00C04769"/>
    <w:rsid w:val="00C05F12"/>
    <w:rsid w:val="00C0661A"/>
    <w:rsid w:val="00C129BD"/>
    <w:rsid w:val="00C12D39"/>
    <w:rsid w:val="00C1396C"/>
    <w:rsid w:val="00C15B48"/>
    <w:rsid w:val="00C15EB4"/>
    <w:rsid w:val="00C16EDF"/>
    <w:rsid w:val="00C17F69"/>
    <w:rsid w:val="00C23AAA"/>
    <w:rsid w:val="00C2459E"/>
    <w:rsid w:val="00C254BD"/>
    <w:rsid w:val="00C27594"/>
    <w:rsid w:val="00C30331"/>
    <w:rsid w:val="00C3194B"/>
    <w:rsid w:val="00C327EF"/>
    <w:rsid w:val="00C33900"/>
    <w:rsid w:val="00C3444B"/>
    <w:rsid w:val="00C37238"/>
    <w:rsid w:val="00C406D6"/>
    <w:rsid w:val="00C420CA"/>
    <w:rsid w:val="00C4647F"/>
    <w:rsid w:val="00C57916"/>
    <w:rsid w:val="00C57B29"/>
    <w:rsid w:val="00C63335"/>
    <w:rsid w:val="00C754C0"/>
    <w:rsid w:val="00C80ACC"/>
    <w:rsid w:val="00C80EFF"/>
    <w:rsid w:val="00C831C7"/>
    <w:rsid w:val="00C863AB"/>
    <w:rsid w:val="00C907FA"/>
    <w:rsid w:val="00C914BD"/>
    <w:rsid w:val="00C92A16"/>
    <w:rsid w:val="00C9399B"/>
    <w:rsid w:val="00C940A7"/>
    <w:rsid w:val="00C94855"/>
    <w:rsid w:val="00C94FE8"/>
    <w:rsid w:val="00CA01C4"/>
    <w:rsid w:val="00CA230D"/>
    <w:rsid w:val="00CA2944"/>
    <w:rsid w:val="00CB1EB8"/>
    <w:rsid w:val="00CB78C4"/>
    <w:rsid w:val="00CB7A86"/>
    <w:rsid w:val="00CC037C"/>
    <w:rsid w:val="00CC1410"/>
    <w:rsid w:val="00CC2817"/>
    <w:rsid w:val="00CC2D0D"/>
    <w:rsid w:val="00CC4E3C"/>
    <w:rsid w:val="00CC6745"/>
    <w:rsid w:val="00CD117B"/>
    <w:rsid w:val="00CD2EBA"/>
    <w:rsid w:val="00CD2FC7"/>
    <w:rsid w:val="00CD4C5D"/>
    <w:rsid w:val="00CD6C78"/>
    <w:rsid w:val="00CD6D6D"/>
    <w:rsid w:val="00CE15D6"/>
    <w:rsid w:val="00CE301E"/>
    <w:rsid w:val="00CE32C6"/>
    <w:rsid w:val="00CE33B8"/>
    <w:rsid w:val="00CE3623"/>
    <w:rsid w:val="00CF05F7"/>
    <w:rsid w:val="00CF0879"/>
    <w:rsid w:val="00CF4AF6"/>
    <w:rsid w:val="00CF60FD"/>
    <w:rsid w:val="00CF722F"/>
    <w:rsid w:val="00D024BF"/>
    <w:rsid w:val="00D05E69"/>
    <w:rsid w:val="00D0600F"/>
    <w:rsid w:val="00D07735"/>
    <w:rsid w:val="00D07D2E"/>
    <w:rsid w:val="00D152C0"/>
    <w:rsid w:val="00D153A2"/>
    <w:rsid w:val="00D15809"/>
    <w:rsid w:val="00D20422"/>
    <w:rsid w:val="00D20731"/>
    <w:rsid w:val="00D2467F"/>
    <w:rsid w:val="00D24754"/>
    <w:rsid w:val="00D26C2A"/>
    <w:rsid w:val="00D26E59"/>
    <w:rsid w:val="00D32C15"/>
    <w:rsid w:val="00D34A20"/>
    <w:rsid w:val="00D34C8B"/>
    <w:rsid w:val="00D34DB2"/>
    <w:rsid w:val="00D37372"/>
    <w:rsid w:val="00D37D03"/>
    <w:rsid w:val="00D40BBC"/>
    <w:rsid w:val="00D41FD2"/>
    <w:rsid w:val="00D44310"/>
    <w:rsid w:val="00D46879"/>
    <w:rsid w:val="00D52915"/>
    <w:rsid w:val="00D54092"/>
    <w:rsid w:val="00D625CE"/>
    <w:rsid w:val="00D63806"/>
    <w:rsid w:val="00D671F4"/>
    <w:rsid w:val="00D73F6A"/>
    <w:rsid w:val="00D818AE"/>
    <w:rsid w:val="00D83D55"/>
    <w:rsid w:val="00D8624C"/>
    <w:rsid w:val="00D90E8D"/>
    <w:rsid w:val="00D94622"/>
    <w:rsid w:val="00D96FC6"/>
    <w:rsid w:val="00D9751A"/>
    <w:rsid w:val="00D97CA0"/>
    <w:rsid w:val="00DA0714"/>
    <w:rsid w:val="00DA0801"/>
    <w:rsid w:val="00DA0E13"/>
    <w:rsid w:val="00DA1B1C"/>
    <w:rsid w:val="00DA3A06"/>
    <w:rsid w:val="00DA3D20"/>
    <w:rsid w:val="00DA4F70"/>
    <w:rsid w:val="00DA7144"/>
    <w:rsid w:val="00DB0843"/>
    <w:rsid w:val="00DB1E4F"/>
    <w:rsid w:val="00DC149E"/>
    <w:rsid w:val="00DC22CE"/>
    <w:rsid w:val="00DC283E"/>
    <w:rsid w:val="00DC68D5"/>
    <w:rsid w:val="00DC746B"/>
    <w:rsid w:val="00DD0C3E"/>
    <w:rsid w:val="00DD18BB"/>
    <w:rsid w:val="00DD4904"/>
    <w:rsid w:val="00DE2C54"/>
    <w:rsid w:val="00DE528A"/>
    <w:rsid w:val="00DE62C0"/>
    <w:rsid w:val="00DE7EEA"/>
    <w:rsid w:val="00DF305D"/>
    <w:rsid w:val="00DF463E"/>
    <w:rsid w:val="00DF4762"/>
    <w:rsid w:val="00DF6852"/>
    <w:rsid w:val="00E02453"/>
    <w:rsid w:val="00E03A35"/>
    <w:rsid w:val="00E05AFF"/>
    <w:rsid w:val="00E066E3"/>
    <w:rsid w:val="00E07376"/>
    <w:rsid w:val="00E1426E"/>
    <w:rsid w:val="00E16078"/>
    <w:rsid w:val="00E164EF"/>
    <w:rsid w:val="00E20E3A"/>
    <w:rsid w:val="00E270AE"/>
    <w:rsid w:val="00E34B3C"/>
    <w:rsid w:val="00E36B21"/>
    <w:rsid w:val="00E418CE"/>
    <w:rsid w:val="00E41E19"/>
    <w:rsid w:val="00E42397"/>
    <w:rsid w:val="00E449A8"/>
    <w:rsid w:val="00E46499"/>
    <w:rsid w:val="00E47845"/>
    <w:rsid w:val="00E5163C"/>
    <w:rsid w:val="00E51DBC"/>
    <w:rsid w:val="00E52FE7"/>
    <w:rsid w:val="00E54445"/>
    <w:rsid w:val="00E61598"/>
    <w:rsid w:val="00E619F9"/>
    <w:rsid w:val="00E62DC2"/>
    <w:rsid w:val="00E64117"/>
    <w:rsid w:val="00E76763"/>
    <w:rsid w:val="00E804AA"/>
    <w:rsid w:val="00E80AB9"/>
    <w:rsid w:val="00E80D5D"/>
    <w:rsid w:val="00E83483"/>
    <w:rsid w:val="00E84E77"/>
    <w:rsid w:val="00E84EDD"/>
    <w:rsid w:val="00E852F4"/>
    <w:rsid w:val="00E90C8D"/>
    <w:rsid w:val="00E937AD"/>
    <w:rsid w:val="00E9780C"/>
    <w:rsid w:val="00EA3FF1"/>
    <w:rsid w:val="00EA59BC"/>
    <w:rsid w:val="00EA6FF6"/>
    <w:rsid w:val="00EB0BAD"/>
    <w:rsid w:val="00EB1F17"/>
    <w:rsid w:val="00EB220A"/>
    <w:rsid w:val="00EB2A0B"/>
    <w:rsid w:val="00EB3CDB"/>
    <w:rsid w:val="00EB619F"/>
    <w:rsid w:val="00EB7327"/>
    <w:rsid w:val="00EC251A"/>
    <w:rsid w:val="00EC52E2"/>
    <w:rsid w:val="00EC5441"/>
    <w:rsid w:val="00EC5612"/>
    <w:rsid w:val="00EC6DDC"/>
    <w:rsid w:val="00ED0BA5"/>
    <w:rsid w:val="00EE2525"/>
    <w:rsid w:val="00EE25AD"/>
    <w:rsid w:val="00EE2B3D"/>
    <w:rsid w:val="00EE3A13"/>
    <w:rsid w:val="00EE3E0E"/>
    <w:rsid w:val="00EE737A"/>
    <w:rsid w:val="00EF4A86"/>
    <w:rsid w:val="00EF5FBC"/>
    <w:rsid w:val="00EF69E7"/>
    <w:rsid w:val="00F0030B"/>
    <w:rsid w:val="00F02FB4"/>
    <w:rsid w:val="00F03EBD"/>
    <w:rsid w:val="00F11470"/>
    <w:rsid w:val="00F11600"/>
    <w:rsid w:val="00F133F3"/>
    <w:rsid w:val="00F147B6"/>
    <w:rsid w:val="00F159F3"/>
    <w:rsid w:val="00F178B4"/>
    <w:rsid w:val="00F20586"/>
    <w:rsid w:val="00F23032"/>
    <w:rsid w:val="00F25449"/>
    <w:rsid w:val="00F26E49"/>
    <w:rsid w:val="00F272AA"/>
    <w:rsid w:val="00F277BB"/>
    <w:rsid w:val="00F33B48"/>
    <w:rsid w:val="00F34A24"/>
    <w:rsid w:val="00F4416A"/>
    <w:rsid w:val="00F464E5"/>
    <w:rsid w:val="00F46D46"/>
    <w:rsid w:val="00F574EB"/>
    <w:rsid w:val="00F57B40"/>
    <w:rsid w:val="00F6096C"/>
    <w:rsid w:val="00F610EF"/>
    <w:rsid w:val="00F616F2"/>
    <w:rsid w:val="00F644A5"/>
    <w:rsid w:val="00F66F37"/>
    <w:rsid w:val="00F71895"/>
    <w:rsid w:val="00F72F18"/>
    <w:rsid w:val="00F7388B"/>
    <w:rsid w:val="00F73DBD"/>
    <w:rsid w:val="00F74ED6"/>
    <w:rsid w:val="00F77E08"/>
    <w:rsid w:val="00F827D8"/>
    <w:rsid w:val="00F837EE"/>
    <w:rsid w:val="00F84809"/>
    <w:rsid w:val="00F852B0"/>
    <w:rsid w:val="00F85B64"/>
    <w:rsid w:val="00F8655F"/>
    <w:rsid w:val="00F86AC3"/>
    <w:rsid w:val="00F87409"/>
    <w:rsid w:val="00F94971"/>
    <w:rsid w:val="00F964CC"/>
    <w:rsid w:val="00FA0725"/>
    <w:rsid w:val="00FA503B"/>
    <w:rsid w:val="00FA50AF"/>
    <w:rsid w:val="00FA55FA"/>
    <w:rsid w:val="00FA5AC1"/>
    <w:rsid w:val="00FB1061"/>
    <w:rsid w:val="00FB1E54"/>
    <w:rsid w:val="00FB2FC8"/>
    <w:rsid w:val="00FB38A6"/>
    <w:rsid w:val="00FB51CC"/>
    <w:rsid w:val="00FB711B"/>
    <w:rsid w:val="00FB72A6"/>
    <w:rsid w:val="00FC1910"/>
    <w:rsid w:val="00FC3E3E"/>
    <w:rsid w:val="00FD057A"/>
    <w:rsid w:val="00FD6DF3"/>
    <w:rsid w:val="00FE16AA"/>
    <w:rsid w:val="00FE3D50"/>
    <w:rsid w:val="00FF0366"/>
    <w:rsid w:val="00FF4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semiHidden/>
    <w:unhideWhenUsed/>
    <w:rsid w:val="00F77E08"/>
    <w:pPr>
      <w:tabs>
        <w:tab w:val="center" w:pos="4677"/>
        <w:tab w:val="right" w:pos="9355"/>
      </w:tabs>
    </w:pPr>
  </w:style>
  <w:style w:type="character" w:customStyle="1" w:styleId="ac">
    <w:name w:val="Верхний колонтитул Знак"/>
    <w:basedOn w:val="a0"/>
    <w:link w:val="ab"/>
    <w:uiPriority w:val="99"/>
    <w:semiHidden/>
    <w:rsid w:val="00F77E08"/>
    <w:rPr>
      <w:rFonts w:ascii="Tms Rmn" w:eastAsia="Times New Roman" w:hAnsi="Tms Rmn" w:cs="Times New Roman"/>
      <w:sz w:val="20"/>
      <w:szCs w:val="20"/>
      <w:lang w:eastAsia="ru-RU"/>
    </w:rPr>
  </w:style>
  <w:style w:type="paragraph" w:styleId="ad">
    <w:name w:val="footer"/>
    <w:basedOn w:val="a"/>
    <w:link w:val="ae"/>
    <w:uiPriority w:val="99"/>
    <w:semiHidden/>
    <w:unhideWhenUsed/>
    <w:rsid w:val="00F77E08"/>
    <w:pPr>
      <w:tabs>
        <w:tab w:val="center" w:pos="4677"/>
        <w:tab w:val="right" w:pos="9355"/>
      </w:tabs>
    </w:pPr>
  </w:style>
  <w:style w:type="character" w:customStyle="1" w:styleId="ae">
    <w:name w:val="Нижний колонтитул Знак"/>
    <w:basedOn w:val="a0"/>
    <w:link w:val="ad"/>
    <w:uiPriority w:val="99"/>
    <w:semiHidden/>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053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semiHidden/>
    <w:unhideWhenUsed/>
    <w:rsid w:val="00F77E08"/>
    <w:pPr>
      <w:tabs>
        <w:tab w:val="center" w:pos="4677"/>
        <w:tab w:val="right" w:pos="9355"/>
      </w:tabs>
    </w:pPr>
  </w:style>
  <w:style w:type="character" w:customStyle="1" w:styleId="ac">
    <w:name w:val="Верхний колонтитул Знак"/>
    <w:basedOn w:val="a0"/>
    <w:link w:val="ab"/>
    <w:uiPriority w:val="99"/>
    <w:semiHidden/>
    <w:rsid w:val="00F77E08"/>
    <w:rPr>
      <w:rFonts w:ascii="Tms Rmn" w:eastAsia="Times New Roman" w:hAnsi="Tms Rmn" w:cs="Times New Roman"/>
      <w:sz w:val="20"/>
      <w:szCs w:val="20"/>
      <w:lang w:eastAsia="ru-RU"/>
    </w:rPr>
  </w:style>
  <w:style w:type="paragraph" w:styleId="ad">
    <w:name w:val="footer"/>
    <w:basedOn w:val="a"/>
    <w:link w:val="ae"/>
    <w:uiPriority w:val="99"/>
    <w:semiHidden/>
    <w:unhideWhenUsed/>
    <w:rsid w:val="00F77E08"/>
    <w:pPr>
      <w:tabs>
        <w:tab w:val="center" w:pos="4677"/>
        <w:tab w:val="right" w:pos="9355"/>
      </w:tabs>
    </w:pPr>
  </w:style>
  <w:style w:type="character" w:customStyle="1" w:styleId="ae">
    <w:name w:val="Нижний колонтитул Знак"/>
    <w:basedOn w:val="a0"/>
    <w:link w:val="ad"/>
    <w:uiPriority w:val="99"/>
    <w:semiHidden/>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05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86BFA-7089-464F-8B22-0B0D6BC6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5183</Words>
  <Characters>29546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34660</CharactersWithSpaces>
  <SharedDoc>false</SharedDoc>
  <HLinks>
    <vt:vector size="36" baseType="variant">
      <vt:variant>
        <vt:i4>89262182</vt:i4>
      </vt:variant>
      <vt:variant>
        <vt:i4>15</vt:i4>
      </vt:variant>
      <vt:variant>
        <vt:i4>0</vt:i4>
      </vt:variant>
      <vt:variant>
        <vt:i4>5</vt:i4>
      </vt:variant>
      <vt:variant>
        <vt:lpwstr>C:\Users\Кононенко\Downloads\_栁琀琀瀀㨀⼀⼀猀愀礀愀渀猀欀ⴀ瀀爀愀瘀漀⸀爀甀⤀Ⰰ</vt:lpwstr>
      </vt:variant>
      <vt:variant>
        <vt:lpwstr/>
      </vt:variant>
      <vt:variant>
        <vt:i4>5046359</vt:i4>
      </vt:variant>
      <vt:variant>
        <vt:i4>12</vt:i4>
      </vt:variant>
      <vt:variant>
        <vt:i4>0</vt:i4>
      </vt:variant>
      <vt:variant>
        <vt:i4>5</vt:i4>
      </vt:variant>
      <vt:variant>
        <vt:lpwstr>consultantplus://offline/ref=4B0694AEC1CF27060BDB467ABB0F694058E8CE99DB190822A3A0F13080RAvAD</vt:lpwstr>
      </vt:variant>
      <vt:variant>
        <vt:lpwstr/>
      </vt:variant>
      <vt:variant>
        <vt:i4>5046354</vt:i4>
      </vt:variant>
      <vt:variant>
        <vt:i4>9</vt:i4>
      </vt:variant>
      <vt:variant>
        <vt:i4>0</vt:i4>
      </vt:variant>
      <vt:variant>
        <vt:i4>5</vt:i4>
      </vt:variant>
      <vt:variant>
        <vt:lpwstr>consultantplus://offline/ref=4B0694AEC1CF27060BDB467ABB0F694058EBC691D91F0822A3A0F13080RAvAD</vt:lpwstr>
      </vt:variant>
      <vt:variant>
        <vt:lpwstr/>
      </vt:variant>
      <vt:variant>
        <vt:i4>1966087</vt:i4>
      </vt:variant>
      <vt:variant>
        <vt:i4>6</vt:i4>
      </vt:variant>
      <vt:variant>
        <vt:i4>0</vt:i4>
      </vt:variant>
      <vt:variant>
        <vt:i4>5</vt:i4>
      </vt:variant>
      <vt:variant>
        <vt:lpwstr>consultantplus://offline/ref=4B0694AEC1CF27060BDB5877AD63334C5BE1919DDC1D0676F9F0F767DFFAADAB2FR3vAD</vt:lpwstr>
      </vt:variant>
      <vt:variant>
        <vt:lpwstr/>
      </vt:variant>
      <vt:variant>
        <vt:i4>5046273</vt:i4>
      </vt:variant>
      <vt:variant>
        <vt:i4>3</vt:i4>
      </vt:variant>
      <vt:variant>
        <vt:i4>0</vt:i4>
      </vt:variant>
      <vt:variant>
        <vt:i4>5</vt:i4>
      </vt:variant>
      <vt:variant>
        <vt:lpwstr>consultantplus://offline/ref=4B0694AEC1CF27060BDB467ABB0F694058E2CE98DD1B0822A3A0F13080RAvAD</vt:lpwstr>
      </vt:variant>
      <vt:variant>
        <vt:lpwstr/>
      </vt:variant>
      <vt:variant>
        <vt:i4>5046283</vt:i4>
      </vt:variant>
      <vt:variant>
        <vt:i4>0</vt:i4>
      </vt:variant>
      <vt:variant>
        <vt:i4>0</vt:i4>
      </vt:variant>
      <vt:variant>
        <vt:i4>5</vt:i4>
      </vt:variant>
      <vt:variant>
        <vt:lpwstr>consultantplus://offline/ref=4B0694AEC1CF27060BDB467ABB0F694058E2CD97DD1F0822A3A0F13080RAvAD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Малинова М.А.</dc:creator>
  <cp:lastModifiedBy>Шорохова</cp:lastModifiedBy>
  <cp:revision>2</cp:revision>
  <cp:lastPrinted>2024-09-18T08:12:00Z</cp:lastPrinted>
  <dcterms:created xsi:type="dcterms:W3CDTF">2024-09-25T03:16:00Z</dcterms:created>
  <dcterms:modified xsi:type="dcterms:W3CDTF">2024-09-25T03:16:00Z</dcterms:modified>
</cp:coreProperties>
</file>